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06C" w:rsidRDefault="007E506C" w:rsidP="00BF1EA2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7F07ED" w:rsidRDefault="007F07ED" w:rsidP="00BF1EA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</w:p>
    <w:p w:rsidR="00BF1EA2" w:rsidRDefault="00DD5925" w:rsidP="00BF1EA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8"/>
          <w:szCs w:val="24"/>
        </w:rPr>
        <w:t>29</w:t>
      </w:r>
      <w:r w:rsidR="00A03E33">
        <w:rPr>
          <w:rFonts w:ascii="Times New Roman" w:eastAsia="Calibri" w:hAnsi="Times New Roman" w:cs="Times New Roman"/>
          <w:b/>
          <w:sz w:val="28"/>
          <w:szCs w:val="24"/>
        </w:rPr>
        <w:t xml:space="preserve"> ию</w:t>
      </w:r>
      <w:r>
        <w:rPr>
          <w:rFonts w:ascii="Times New Roman" w:eastAsia="Calibri" w:hAnsi="Times New Roman" w:cs="Times New Roman"/>
          <w:b/>
          <w:sz w:val="28"/>
          <w:szCs w:val="24"/>
        </w:rPr>
        <w:t>л</w:t>
      </w:r>
      <w:r w:rsidR="00A03E33">
        <w:rPr>
          <w:rFonts w:ascii="Times New Roman" w:eastAsia="Calibri" w:hAnsi="Times New Roman" w:cs="Times New Roman"/>
          <w:b/>
          <w:sz w:val="28"/>
          <w:szCs w:val="24"/>
        </w:rPr>
        <w:t>я</w:t>
      </w:r>
      <w:r w:rsidR="00BF1EA2" w:rsidRPr="007222D4">
        <w:rPr>
          <w:rFonts w:ascii="Times New Roman" w:eastAsia="Calibri" w:hAnsi="Times New Roman" w:cs="Times New Roman"/>
          <w:b/>
          <w:sz w:val="28"/>
          <w:szCs w:val="24"/>
        </w:rPr>
        <w:t xml:space="preserve"> 201</w:t>
      </w:r>
      <w:r w:rsidR="00BF1EA2">
        <w:rPr>
          <w:rFonts w:ascii="Times New Roman" w:eastAsia="Calibri" w:hAnsi="Times New Roman" w:cs="Times New Roman"/>
          <w:b/>
          <w:sz w:val="28"/>
          <w:szCs w:val="24"/>
        </w:rPr>
        <w:t>6</w:t>
      </w:r>
      <w:r w:rsidR="00BF1EA2" w:rsidRPr="007222D4">
        <w:rPr>
          <w:rFonts w:ascii="Times New Roman" w:eastAsia="Calibri" w:hAnsi="Times New Roman" w:cs="Times New Roman"/>
          <w:b/>
          <w:sz w:val="28"/>
          <w:szCs w:val="24"/>
        </w:rPr>
        <w:t xml:space="preserve"> года</w:t>
      </w:r>
      <w:r w:rsidR="00BF1EA2" w:rsidRPr="00BC7656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BF1EA2" w:rsidRPr="001C16CF">
        <w:rPr>
          <w:rFonts w:ascii="Times New Roman" w:eastAsia="Calibri" w:hAnsi="Times New Roman" w:cs="Times New Roman"/>
          <w:b/>
          <w:sz w:val="28"/>
          <w:szCs w:val="24"/>
        </w:rPr>
        <w:t xml:space="preserve">состоялось очередное заседание Коллегии Контрольно-счетной палаты Забайкальского края. </w:t>
      </w:r>
    </w:p>
    <w:p w:rsidR="00DD5925" w:rsidRPr="001C16CF" w:rsidRDefault="00DD5925" w:rsidP="00BF1EA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</w:p>
    <w:p w:rsidR="00BF1EA2" w:rsidRDefault="000C5FB8" w:rsidP="00BF1EA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C5FB8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02766B">
        <w:rPr>
          <w:rFonts w:ascii="Times New Roman" w:eastAsia="Calibri" w:hAnsi="Times New Roman" w:cs="Times New Roman"/>
          <w:sz w:val="28"/>
          <w:szCs w:val="24"/>
        </w:rPr>
        <w:t xml:space="preserve">На </w:t>
      </w:r>
      <w:r w:rsidRPr="000C5FB8">
        <w:rPr>
          <w:rFonts w:ascii="Times New Roman" w:eastAsia="Calibri" w:hAnsi="Times New Roman" w:cs="Times New Roman"/>
          <w:sz w:val="28"/>
          <w:szCs w:val="24"/>
        </w:rPr>
        <w:t>заседани</w:t>
      </w:r>
      <w:r w:rsidR="0002766B">
        <w:rPr>
          <w:rFonts w:ascii="Times New Roman" w:eastAsia="Calibri" w:hAnsi="Times New Roman" w:cs="Times New Roman"/>
          <w:sz w:val="28"/>
          <w:szCs w:val="24"/>
        </w:rPr>
        <w:t>и</w:t>
      </w:r>
      <w:r w:rsidRPr="000C5FB8">
        <w:rPr>
          <w:rFonts w:ascii="Times New Roman" w:eastAsia="Calibri" w:hAnsi="Times New Roman" w:cs="Times New Roman"/>
          <w:sz w:val="28"/>
          <w:szCs w:val="24"/>
        </w:rPr>
        <w:t xml:space="preserve"> Коллегии Контрольно-счетной палаты Забайкальского края</w:t>
      </w:r>
      <w:r w:rsidR="0002766B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02766B" w:rsidRPr="000C5FB8">
        <w:rPr>
          <w:rFonts w:ascii="Times New Roman" w:eastAsia="Calibri" w:hAnsi="Times New Roman" w:cs="Times New Roman"/>
          <w:sz w:val="28"/>
          <w:szCs w:val="24"/>
        </w:rPr>
        <w:t>29 июля 2016 года</w:t>
      </w:r>
      <w:r w:rsidRPr="000C5FB8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2818A4" w:rsidRPr="0029071B">
        <w:rPr>
          <w:rFonts w:ascii="Times New Roman" w:eastAsia="Calibri" w:hAnsi="Times New Roman" w:cs="Times New Roman"/>
          <w:sz w:val="28"/>
          <w:szCs w:val="24"/>
        </w:rPr>
        <w:t>согласованы</w:t>
      </w:r>
      <w:r w:rsidR="0002766B">
        <w:rPr>
          <w:rFonts w:ascii="Times New Roman" w:eastAsia="Calibri" w:hAnsi="Times New Roman" w:cs="Times New Roman"/>
          <w:sz w:val="28"/>
          <w:szCs w:val="24"/>
        </w:rPr>
        <w:t xml:space="preserve"> и внесены</w:t>
      </w:r>
      <w:r w:rsidR="002818A4" w:rsidRPr="0029071B">
        <w:rPr>
          <w:rFonts w:ascii="Times New Roman" w:eastAsia="Calibri" w:hAnsi="Times New Roman" w:cs="Times New Roman"/>
          <w:sz w:val="28"/>
          <w:szCs w:val="24"/>
        </w:rPr>
        <w:t xml:space="preserve"> изменения в План контрольных и экспертно-аналитических мероприятий </w:t>
      </w:r>
      <w:r w:rsidR="002818A4" w:rsidRPr="001C378B">
        <w:rPr>
          <w:rFonts w:ascii="Times New Roman" w:eastAsia="Calibri" w:hAnsi="Times New Roman" w:cs="Times New Roman"/>
          <w:sz w:val="28"/>
          <w:szCs w:val="24"/>
        </w:rPr>
        <w:t xml:space="preserve">Контрольно-счетной палаты </w:t>
      </w:r>
      <w:r w:rsidR="002818A4" w:rsidRPr="0029071B">
        <w:rPr>
          <w:rFonts w:ascii="Times New Roman" w:eastAsia="Calibri" w:hAnsi="Times New Roman" w:cs="Times New Roman"/>
          <w:sz w:val="28"/>
          <w:szCs w:val="24"/>
        </w:rPr>
        <w:t>на 201</w:t>
      </w:r>
      <w:r w:rsidR="002818A4">
        <w:rPr>
          <w:rFonts w:ascii="Times New Roman" w:eastAsia="Calibri" w:hAnsi="Times New Roman" w:cs="Times New Roman"/>
          <w:sz w:val="28"/>
          <w:szCs w:val="24"/>
        </w:rPr>
        <w:t>6</w:t>
      </w:r>
      <w:r w:rsidR="002818A4" w:rsidRPr="0029071B">
        <w:rPr>
          <w:rFonts w:ascii="Times New Roman" w:eastAsia="Calibri" w:hAnsi="Times New Roman" w:cs="Times New Roman"/>
          <w:sz w:val="28"/>
          <w:szCs w:val="24"/>
        </w:rPr>
        <w:t xml:space="preserve"> год.</w:t>
      </w:r>
    </w:p>
    <w:sectPr w:rsidR="00BF1EA2" w:rsidSect="007B21C5">
      <w:headerReference w:type="default" r:id="rId9"/>
      <w:pgSz w:w="11906" w:h="16838"/>
      <w:pgMar w:top="426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3D8" w:rsidRDefault="005C03D8">
      <w:pPr>
        <w:spacing w:after="0" w:line="240" w:lineRule="auto"/>
      </w:pPr>
      <w:r>
        <w:separator/>
      </w:r>
    </w:p>
  </w:endnote>
  <w:endnote w:type="continuationSeparator" w:id="0">
    <w:p w:rsidR="005C03D8" w:rsidRDefault="005C0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3D8" w:rsidRDefault="005C03D8">
      <w:pPr>
        <w:spacing w:after="0" w:line="240" w:lineRule="auto"/>
      </w:pPr>
      <w:r>
        <w:separator/>
      </w:r>
    </w:p>
  </w:footnote>
  <w:footnote w:type="continuationSeparator" w:id="0">
    <w:p w:rsidR="005C03D8" w:rsidRDefault="005C03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6076258"/>
      <w:docPartObj>
        <w:docPartGallery w:val="Page Numbers (Top of Page)"/>
        <w:docPartUnique/>
      </w:docPartObj>
    </w:sdtPr>
    <w:sdtEndPr/>
    <w:sdtContent>
      <w:p w:rsidR="00E07E3B" w:rsidRDefault="00B2222B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5925">
          <w:rPr>
            <w:noProof/>
          </w:rPr>
          <w:t>3</w:t>
        </w:r>
        <w:r>
          <w:fldChar w:fldCharType="end"/>
        </w:r>
      </w:p>
    </w:sdtContent>
  </w:sdt>
  <w:p w:rsidR="00E07E3B" w:rsidRDefault="007F07E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31983"/>
    <w:multiLevelType w:val="hybridMultilevel"/>
    <w:tmpl w:val="C13E0B98"/>
    <w:lvl w:ilvl="0" w:tplc="E320F1C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313D26E6"/>
    <w:multiLevelType w:val="hybridMultilevel"/>
    <w:tmpl w:val="0152238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39BE757B"/>
    <w:multiLevelType w:val="hybridMultilevel"/>
    <w:tmpl w:val="BDBC79D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A9D65C7"/>
    <w:multiLevelType w:val="hybridMultilevel"/>
    <w:tmpl w:val="AA8E8330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B9A"/>
    <w:rsid w:val="00025FB5"/>
    <w:rsid w:val="0002766B"/>
    <w:rsid w:val="000310FC"/>
    <w:rsid w:val="00034204"/>
    <w:rsid w:val="00045AB1"/>
    <w:rsid w:val="00053230"/>
    <w:rsid w:val="00055197"/>
    <w:rsid w:val="000A30B8"/>
    <w:rsid w:val="000B07C9"/>
    <w:rsid w:val="000C5FB8"/>
    <w:rsid w:val="000D0612"/>
    <w:rsid w:val="00143DF8"/>
    <w:rsid w:val="00160215"/>
    <w:rsid w:val="001755DA"/>
    <w:rsid w:val="00183343"/>
    <w:rsid w:val="001E2A9E"/>
    <w:rsid w:val="00214868"/>
    <w:rsid w:val="00235782"/>
    <w:rsid w:val="00252BDB"/>
    <w:rsid w:val="002818A4"/>
    <w:rsid w:val="002B7ABB"/>
    <w:rsid w:val="002E25E9"/>
    <w:rsid w:val="002E5FA4"/>
    <w:rsid w:val="002F56B3"/>
    <w:rsid w:val="00307F43"/>
    <w:rsid w:val="0033203D"/>
    <w:rsid w:val="00376B84"/>
    <w:rsid w:val="003A0C7A"/>
    <w:rsid w:val="003A4F25"/>
    <w:rsid w:val="003D384E"/>
    <w:rsid w:val="003F7B10"/>
    <w:rsid w:val="00413058"/>
    <w:rsid w:val="00472581"/>
    <w:rsid w:val="004C5B94"/>
    <w:rsid w:val="005038FF"/>
    <w:rsid w:val="005359EC"/>
    <w:rsid w:val="005564DB"/>
    <w:rsid w:val="00594A98"/>
    <w:rsid w:val="00596E7A"/>
    <w:rsid w:val="005A0217"/>
    <w:rsid w:val="005A08F4"/>
    <w:rsid w:val="005C03D8"/>
    <w:rsid w:val="005C29B1"/>
    <w:rsid w:val="005D7CDA"/>
    <w:rsid w:val="005F2344"/>
    <w:rsid w:val="00630777"/>
    <w:rsid w:val="00646FDF"/>
    <w:rsid w:val="00654473"/>
    <w:rsid w:val="00681FCB"/>
    <w:rsid w:val="006907AC"/>
    <w:rsid w:val="006A1DF8"/>
    <w:rsid w:val="006D6B07"/>
    <w:rsid w:val="00707EBA"/>
    <w:rsid w:val="00710D1B"/>
    <w:rsid w:val="00716B9A"/>
    <w:rsid w:val="00744659"/>
    <w:rsid w:val="00783DC8"/>
    <w:rsid w:val="007A0C9A"/>
    <w:rsid w:val="007B21C5"/>
    <w:rsid w:val="007E506C"/>
    <w:rsid w:val="007F07ED"/>
    <w:rsid w:val="0081207B"/>
    <w:rsid w:val="00825B45"/>
    <w:rsid w:val="00841047"/>
    <w:rsid w:val="008765CF"/>
    <w:rsid w:val="008B2387"/>
    <w:rsid w:val="008B7D3A"/>
    <w:rsid w:val="008C15EE"/>
    <w:rsid w:val="008C233F"/>
    <w:rsid w:val="008D273A"/>
    <w:rsid w:val="00920005"/>
    <w:rsid w:val="009409FD"/>
    <w:rsid w:val="00953EF0"/>
    <w:rsid w:val="00954178"/>
    <w:rsid w:val="009A47A4"/>
    <w:rsid w:val="009A7D80"/>
    <w:rsid w:val="009B1091"/>
    <w:rsid w:val="009E29DA"/>
    <w:rsid w:val="00A03E33"/>
    <w:rsid w:val="00A13C42"/>
    <w:rsid w:val="00A17676"/>
    <w:rsid w:val="00A257A5"/>
    <w:rsid w:val="00A50BAE"/>
    <w:rsid w:val="00A54732"/>
    <w:rsid w:val="00A64140"/>
    <w:rsid w:val="00A7023C"/>
    <w:rsid w:val="00A86CB4"/>
    <w:rsid w:val="00AB2B74"/>
    <w:rsid w:val="00AD6073"/>
    <w:rsid w:val="00B10BD1"/>
    <w:rsid w:val="00B2222B"/>
    <w:rsid w:val="00B26BAB"/>
    <w:rsid w:val="00B32327"/>
    <w:rsid w:val="00B364D6"/>
    <w:rsid w:val="00B83892"/>
    <w:rsid w:val="00BA279B"/>
    <w:rsid w:val="00BD13F8"/>
    <w:rsid w:val="00BD2038"/>
    <w:rsid w:val="00BD368D"/>
    <w:rsid w:val="00BE730B"/>
    <w:rsid w:val="00BF1EA2"/>
    <w:rsid w:val="00C03F6C"/>
    <w:rsid w:val="00C40257"/>
    <w:rsid w:val="00C615EB"/>
    <w:rsid w:val="00C966F1"/>
    <w:rsid w:val="00CB5258"/>
    <w:rsid w:val="00CE5C0D"/>
    <w:rsid w:val="00D53724"/>
    <w:rsid w:val="00DA404A"/>
    <w:rsid w:val="00DA44B7"/>
    <w:rsid w:val="00DA7E71"/>
    <w:rsid w:val="00DC172C"/>
    <w:rsid w:val="00DD5925"/>
    <w:rsid w:val="00E06FBE"/>
    <w:rsid w:val="00E128F2"/>
    <w:rsid w:val="00E13160"/>
    <w:rsid w:val="00E1564C"/>
    <w:rsid w:val="00E17136"/>
    <w:rsid w:val="00E2699B"/>
    <w:rsid w:val="00E31BAE"/>
    <w:rsid w:val="00E72937"/>
    <w:rsid w:val="00EA0FE5"/>
    <w:rsid w:val="00EA62A2"/>
    <w:rsid w:val="00EB1223"/>
    <w:rsid w:val="00ED3A4D"/>
    <w:rsid w:val="00ED758B"/>
    <w:rsid w:val="00EE2277"/>
    <w:rsid w:val="00F05B16"/>
    <w:rsid w:val="00F27D2D"/>
    <w:rsid w:val="00F42473"/>
    <w:rsid w:val="00F50CD5"/>
    <w:rsid w:val="00F66AB3"/>
    <w:rsid w:val="00F9249F"/>
    <w:rsid w:val="00FA28F4"/>
    <w:rsid w:val="00FA2DA4"/>
    <w:rsid w:val="00FA4D52"/>
    <w:rsid w:val="00FA597E"/>
    <w:rsid w:val="00FC29DD"/>
    <w:rsid w:val="00FE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E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1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1EA2"/>
  </w:style>
  <w:style w:type="paragraph" w:styleId="a5">
    <w:name w:val="List Paragraph"/>
    <w:basedOn w:val="a"/>
    <w:uiPriority w:val="34"/>
    <w:qFormat/>
    <w:rsid w:val="00825B4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10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0D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E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1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1EA2"/>
  </w:style>
  <w:style w:type="paragraph" w:styleId="a5">
    <w:name w:val="List Paragraph"/>
    <w:basedOn w:val="a"/>
    <w:uiPriority w:val="34"/>
    <w:qFormat/>
    <w:rsid w:val="00825B4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10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0D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1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3EF53-6C8B-40AE-87C3-19F559B8D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723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Николаевна Гантимурова</dc:creator>
  <cp:keywords/>
  <dc:description/>
  <cp:lastModifiedBy>Анна Николаевна Гантимурова</cp:lastModifiedBy>
  <cp:revision>113</cp:revision>
  <cp:lastPrinted>2016-06-06T01:28:00Z</cp:lastPrinted>
  <dcterms:created xsi:type="dcterms:W3CDTF">2016-02-29T02:27:00Z</dcterms:created>
  <dcterms:modified xsi:type="dcterms:W3CDTF">2016-08-01T07:39:00Z</dcterms:modified>
</cp:coreProperties>
</file>