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6C" w:rsidRPr="00FC5C04" w:rsidRDefault="007E506C" w:rsidP="00F453EB">
      <w:pPr>
        <w:spacing w:after="0" w:line="240" w:lineRule="auto"/>
        <w:ind w:firstLine="851"/>
        <w:jc w:val="center"/>
        <w:rPr>
          <w:rFonts w:ascii="Times New Roman" w:eastAsia="Calibri" w:hAnsi="Times New Roman" w:cs="Times New Roman"/>
          <w:b/>
          <w:sz w:val="28"/>
          <w:szCs w:val="28"/>
        </w:rPr>
      </w:pPr>
    </w:p>
    <w:p w:rsidR="00BF1EA2" w:rsidRPr="00FC5C04" w:rsidRDefault="005A4260" w:rsidP="00F453EB">
      <w:pPr>
        <w:spacing w:after="0" w:line="24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27</w:t>
      </w:r>
      <w:r w:rsidR="006F3473" w:rsidRPr="00FC5C04">
        <w:rPr>
          <w:rFonts w:ascii="Times New Roman" w:eastAsia="Calibri" w:hAnsi="Times New Roman" w:cs="Times New Roman"/>
          <w:b/>
          <w:sz w:val="28"/>
          <w:szCs w:val="28"/>
        </w:rPr>
        <w:t xml:space="preserve"> октября</w:t>
      </w:r>
      <w:r w:rsidR="00BF1EA2" w:rsidRPr="00FC5C04">
        <w:rPr>
          <w:rFonts w:ascii="Times New Roman" w:eastAsia="Calibri" w:hAnsi="Times New Roman" w:cs="Times New Roman"/>
          <w:b/>
          <w:sz w:val="28"/>
          <w:szCs w:val="28"/>
        </w:rPr>
        <w:t xml:space="preserve"> 2016 года</w:t>
      </w:r>
      <w:r w:rsidR="00BF1EA2" w:rsidRPr="00FC5C04">
        <w:rPr>
          <w:rFonts w:ascii="Times New Roman" w:eastAsia="Calibri" w:hAnsi="Times New Roman" w:cs="Times New Roman"/>
          <w:sz w:val="28"/>
          <w:szCs w:val="28"/>
        </w:rPr>
        <w:t xml:space="preserve"> </w:t>
      </w:r>
      <w:r w:rsidR="00BF1EA2" w:rsidRPr="00FC5C04">
        <w:rPr>
          <w:rFonts w:ascii="Times New Roman" w:eastAsia="Calibri" w:hAnsi="Times New Roman" w:cs="Times New Roman"/>
          <w:b/>
          <w:sz w:val="28"/>
          <w:szCs w:val="28"/>
        </w:rPr>
        <w:t xml:space="preserve">состоялось очередное заседание Коллегии Контрольно-счетной палаты Забайкальского края. </w:t>
      </w:r>
    </w:p>
    <w:p w:rsidR="00BF1EA2" w:rsidRPr="00FC5C04" w:rsidRDefault="00BF1EA2" w:rsidP="00F453EB">
      <w:pPr>
        <w:spacing w:after="0" w:line="240" w:lineRule="auto"/>
        <w:ind w:firstLine="851"/>
        <w:jc w:val="both"/>
        <w:rPr>
          <w:rFonts w:ascii="Times New Roman" w:eastAsia="Calibri" w:hAnsi="Times New Roman" w:cs="Times New Roman"/>
          <w:sz w:val="28"/>
          <w:szCs w:val="28"/>
        </w:rPr>
      </w:pPr>
      <w:r w:rsidRPr="00FC5C04">
        <w:rPr>
          <w:rFonts w:ascii="Times New Roman" w:eastAsia="Calibri" w:hAnsi="Times New Roman" w:cs="Times New Roman"/>
          <w:sz w:val="28"/>
          <w:szCs w:val="28"/>
        </w:rPr>
        <w:t>Согласно повестке, были рассмотрены и утверждены материалы контрольн</w:t>
      </w:r>
      <w:r w:rsidR="00CB5258" w:rsidRPr="00FC5C04">
        <w:rPr>
          <w:rFonts w:ascii="Times New Roman" w:eastAsia="Calibri" w:hAnsi="Times New Roman" w:cs="Times New Roman"/>
          <w:sz w:val="28"/>
          <w:szCs w:val="28"/>
        </w:rPr>
        <w:t>ых</w:t>
      </w:r>
      <w:r w:rsidRPr="00FC5C04">
        <w:rPr>
          <w:rFonts w:ascii="Times New Roman" w:eastAsia="Calibri" w:hAnsi="Times New Roman" w:cs="Times New Roman"/>
          <w:sz w:val="28"/>
          <w:szCs w:val="28"/>
        </w:rPr>
        <w:t xml:space="preserve"> мероприяти</w:t>
      </w:r>
      <w:r w:rsidR="00CB5258" w:rsidRPr="00FC5C04">
        <w:rPr>
          <w:rFonts w:ascii="Times New Roman" w:eastAsia="Calibri" w:hAnsi="Times New Roman" w:cs="Times New Roman"/>
          <w:sz w:val="28"/>
          <w:szCs w:val="28"/>
        </w:rPr>
        <w:t>й</w:t>
      </w:r>
      <w:r w:rsidRPr="00FC5C04">
        <w:rPr>
          <w:rFonts w:ascii="Times New Roman" w:eastAsia="Calibri" w:hAnsi="Times New Roman" w:cs="Times New Roman"/>
          <w:sz w:val="28"/>
          <w:szCs w:val="28"/>
        </w:rPr>
        <w:t>,</w:t>
      </w:r>
      <w:r w:rsidRPr="00FC5C04">
        <w:rPr>
          <w:rFonts w:ascii="Times New Roman" w:hAnsi="Times New Roman" w:cs="Times New Roman"/>
          <w:sz w:val="28"/>
          <w:szCs w:val="28"/>
        </w:rPr>
        <w:t xml:space="preserve"> </w:t>
      </w:r>
      <w:r w:rsidRPr="00FC5C04">
        <w:rPr>
          <w:rFonts w:ascii="Times New Roman" w:eastAsia="Calibri" w:hAnsi="Times New Roman" w:cs="Times New Roman"/>
          <w:sz w:val="28"/>
          <w:szCs w:val="28"/>
        </w:rPr>
        <w:t xml:space="preserve">рассмотрены результаты реализации </w:t>
      </w:r>
      <w:r w:rsidR="005A4260">
        <w:rPr>
          <w:rFonts w:ascii="Times New Roman" w:eastAsia="Calibri" w:hAnsi="Times New Roman" w:cs="Times New Roman"/>
          <w:sz w:val="28"/>
          <w:szCs w:val="28"/>
        </w:rPr>
        <w:t>двух</w:t>
      </w:r>
      <w:r w:rsidRPr="00FC5C04">
        <w:rPr>
          <w:rFonts w:ascii="Times New Roman" w:eastAsia="Calibri" w:hAnsi="Times New Roman" w:cs="Times New Roman"/>
          <w:sz w:val="28"/>
          <w:szCs w:val="28"/>
        </w:rPr>
        <w:t xml:space="preserve"> представлени</w:t>
      </w:r>
      <w:r w:rsidR="005A4260">
        <w:rPr>
          <w:rFonts w:ascii="Times New Roman" w:eastAsia="Calibri" w:hAnsi="Times New Roman" w:cs="Times New Roman"/>
          <w:sz w:val="28"/>
          <w:szCs w:val="28"/>
        </w:rPr>
        <w:t>й</w:t>
      </w:r>
      <w:r w:rsidR="00F42473" w:rsidRPr="00FC5C04">
        <w:rPr>
          <w:rFonts w:ascii="Times New Roman" w:eastAsia="Calibri" w:hAnsi="Times New Roman" w:cs="Times New Roman"/>
          <w:sz w:val="28"/>
          <w:szCs w:val="28"/>
        </w:rPr>
        <w:t xml:space="preserve"> и </w:t>
      </w:r>
      <w:r w:rsidR="005A4260">
        <w:rPr>
          <w:rFonts w:ascii="Times New Roman" w:eastAsia="Calibri" w:hAnsi="Times New Roman" w:cs="Times New Roman"/>
          <w:sz w:val="28"/>
          <w:szCs w:val="28"/>
        </w:rPr>
        <w:t>одного</w:t>
      </w:r>
      <w:r w:rsidR="00F42473" w:rsidRPr="00FC5C04">
        <w:rPr>
          <w:rFonts w:ascii="Times New Roman" w:eastAsia="Calibri" w:hAnsi="Times New Roman" w:cs="Times New Roman"/>
          <w:sz w:val="28"/>
          <w:szCs w:val="28"/>
        </w:rPr>
        <w:t xml:space="preserve"> информационн</w:t>
      </w:r>
      <w:r w:rsidR="005A4260">
        <w:rPr>
          <w:rFonts w:ascii="Times New Roman" w:eastAsia="Calibri" w:hAnsi="Times New Roman" w:cs="Times New Roman"/>
          <w:sz w:val="28"/>
          <w:szCs w:val="28"/>
        </w:rPr>
        <w:t xml:space="preserve">ого </w:t>
      </w:r>
      <w:r w:rsidR="00F42473" w:rsidRPr="00FC5C04">
        <w:rPr>
          <w:rFonts w:ascii="Times New Roman" w:eastAsia="Calibri" w:hAnsi="Times New Roman" w:cs="Times New Roman"/>
          <w:sz w:val="28"/>
          <w:szCs w:val="28"/>
        </w:rPr>
        <w:t>пис</w:t>
      </w:r>
      <w:r w:rsidR="005A4260">
        <w:rPr>
          <w:rFonts w:ascii="Times New Roman" w:eastAsia="Calibri" w:hAnsi="Times New Roman" w:cs="Times New Roman"/>
          <w:sz w:val="28"/>
          <w:szCs w:val="28"/>
        </w:rPr>
        <w:t>ьма.</w:t>
      </w:r>
    </w:p>
    <w:p w:rsidR="002818A4" w:rsidRDefault="005A4260" w:rsidP="00F453EB">
      <w:pPr>
        <w:spacing w:after="0" w:line="240" w:lineRule="auto"/>
        <w:ind w:firstLine="851"/>
        <w:jc w:val="both"/>
        <w:rPr>
          <w:rFonts w:ascii="Times New Roman" w:eastAsia="Calibri" w:hAnsi="Times New Roman" w:cs="Times New Roman"/>
          <w:sz w:val="28"/>
          <w:szCs w:val="28"/>
        </w:rPr>
      </w:pPr>
      <w:r w:rsidRPr="005A4260">
        <w:rPr>
          <w:rFonts w:ascii="Times New Roman" w:eastAsia="Calibri" w:hAnsi="Times New Roman" w:cs="Times New Roman"/>
          <w:sz w:val="28"/>
          <w:szCs w:val="28"/>
        </w:rPr>
        <w:t xml:space="preserve">На заседании Коллегии присутствовали представители: Министерства </w:t>
      </w:r>
      <w:r>
        <w:rPr>
          <w:rFonts w:ascii="Times New Roman" w:eastAsia="Calibri" w:hAnsi="Times New Roman" w:cs="Times New Roman"/>
          <w:sz w:val="28"/>
          <w:szCs w:val="28"/>
        </w:rPr>
        <w:t>культуры</w:t>
      </w:r>
      <w:r w:rsidRPr="005A4260">
        <w:rPr>
          <w:rFonts w:ascii="Times New Roman" w:eastAsia="Calibri" w:hAnsi="Times New Roman" w:cs="Times New Roman"/>
          <w:sz w:val="28"/>
          <w:szCs w:val="28"/>
        </w:rPr>
        <w:t xml:space="preserve">, Министерства </w:t>
      </w:r>
      <w:r>
        <w:rPr>
          <w:rFonts w:ascii="Times New Roman" w:eastAsia="Calibri" w:hAnsi="Times New Roman" w:cs="Times New Roman"/>
          <w:sz w:val="28"/>
          <w:szCs w:val="28"/>
        </w:rPr>
        <w:t>здравоохранения</w:t>
      </w:r>
      <w:r w:rsidRPr="005A4260">
        <w:rPr>
          <w:rFonts w:ascii="Times New Roman" w:eastAsia="Calibri" w:hAnsi="Times New Roman" w:cs="Times New Roman"/>
          <w:sz w:val="28"/>
          <w:szCs w:val="28"/>
        </w:rPr>
        <w:t>, Прокуратуры Забайкальского края.</w:t>
      </w:r>
    </w:p>
    <w:p w:rsidR="005A4260" w:rsidRPr="00FC5C04" w:rsidRDefault="005A4260" w:rsidP="00F453EB">
      <w:pPr>
        <w:spacing w:after="0" w:line="240" w:lineRule="auto"/>
        <w:ind w:firstLine="851"/>
        <w:jc w:val="both"/>
        <w:rPr>
          <w:rFonts w:ascii="Times New Roman" w:eastAsia="Calibri" w:hAnsi="Times New Roman" w:cs="Times New Roman"/>
          <w:sz w:val="28"/>
          <w:szCs w:val="28"/>
        </w:rPr>
      </w:pPr>
    </w:p>
    <w:p w:rsidR="009A47A4" w:rsidRPr="00FC5C04" w:rsidRDefault="009A47A4" w:rsidP="00F453EB">
      <w:pPr>
        <w:spacing w:after="0" w:line="240" w:lineRule="auto"/>
        <w:ind w:firstLine="851"/>
        <w:jc w:val="both"/>
        <w:rPr>
          <w:rFonts w:ascii="Times New Roman" w:eastAsia="Calibri" w:hAnsi="Times New Roman" w:cs="Times New Roman"/>
          <w:sz w:val="28"/>
          <w:szCs w:val="28"/>
        </w:rPr>
      </w:pPr>
      <w:r w:rsidRPr="00FC5C04">
        <w:rPr>
          <w:rFonts w:ascii="Times New Roman" w:eastAsia="Calibri" w:hAnsi="Times New Roman" w:cs="Times New Roman"/>
          <w:sz w:val="28"/>
          <w:szCs w:val="28"/>
        </w:rPr>
        <w:t>По первому вопросу рассмотрены материалы</w:t>
      </w:r>
      <w:r w:rsidR="00C615EB" w:rsidRPr="00FC5C04">
        <w:rPr>
          <w:rFonts w:ascii="Times New Roman" w:eastAsia="Calibri" w:hAnsi="Times New Roman" w:cs="Times New Roman"/>
          <w:sz w:val="28"/>
          <w:szCs w:val="28"/>
        </w:rPr>
        <w:t xml:space="preserve"> следующих</w:t>
      </w:r>
      <w:r w:rsidRPr="00FC5C04">
        <w:rPr>
          <w:rFonts w:ascii="Times New Roman" w:eastAsia="Calibri" w:hAnsi="Times New Roman" w:cs="Times New Roman"/>
          <w:sz w:val="28"/>
          <w:szCs w:val="28"/>
        </w:rPr>
        <w:t xml:space="preserve"> контрольных мероприятий:</w:t>
      </w:r>
    </w:p>
    <w:p w:rsidR="00FA1E30" w:rsidRDefault="00FA1E30" w:rsidP="00F453EB">
      <w:pPr>
        <w:spacing w:after="0" w:line="240" w:lineRule="auto"/>
        <w:ind w:firstLine="851"/>
        <w:jc w:val="both"/>
        <w:rPr>
          <w:rFonts w:ascii="Times New Roman" w:eastAsia="Calibri" w:hAnsi="Times New Roman" w:cs="Times New Roman"/>
          <w:sz w:val="28"/>
          <w:szCs w:val="28"/>
        </w:rPr>
      </w:pPr>
      <w:bookmarkStart w:id="0" w:name="OLE_LINK1"/>
      <w:r w:rsidRPr="00FA1E30">
        <w:rPr>
          <w:rFonts w:ascii="Times New Roman" w:hAnsi="Times New Roman" w:cs="Times New Roman"/>
          <w:b/>
          <w:sz w:val="28"/>
          <w:szCs w:val="28"/>
        </w:rPr>
        <w:t xml:space="preserve">Проверка отдельных вопросов деятельности Государственного учреждения культуры «Театр национальных культур «Забайкальские узоры» </w:t>
      </w:r>
      <w:r w:rsidR="005342FD" w:rsidRPr="005342FD">
        <w:rPr>
          <w:rFonts w:ascii="Times New Roman" w:eastAsia="Calibri" w:hAnsi="Times New Roman" w:cs="Times New Roman"/>
          <w:b/>
          <w:sz w:val="28"/>
          <w:szCs w:val="28"/>
        </w:rPr>
        <w:t>в ГУК «Театр национальных культур «Забайкальские узоры»</w:t>
      </w:r>
      <w:r w:rsidR="005342FD">
        <w:rPr>
          <w:rFonts w:ascii="Times New Roman" w:eastAsia="Calibri" w:hAnsi="Times New Roman" w:cs="Times New Roman"/>
          <w:b/>
          <w:sz w:val="28"/>
          <w:szCs w:val="28"/>
        </w:rPr>
        <w:t xml:space="preserve"> </w:t>
      </w:r>
      <w:r w:rsidR="00087063" w:rsidRPr="00FC5C04">
        <w:rPr>
          <w:rFonts w:ascii="Times New Roman" w:hAnsi="Times New Roman" w:cs="Times New Roman"/>
          <w:b/>
          <w:sz w:val="28"/>
          <w:szCs w:val="28"/>
        </w:rPr>
        <w:t xml:space="preserve">за период </w:t>
      </w:r>
      <w:r w:rsidRPr="00FA1E30">
        <w:rPr>
          <w:rFonts w:ascii="Times New Roman" w:hAnsi="Times New Roman" w:cs="Times New Roman"/>
          <w:b/>
          <w:sz w:val="28"/>
          <w:szCs w:val="28"/>
        </w:rPr>
        <w:t>с 01.01.2015 по 27.09.2016</w:t>
      </w:r>
      <w:r w:rsidR="003767CE" w:rsidRPr="00FC5C04">
        <w:rPr>
          <w:rFonts w:ascii="Times New Roman" w:hAnsi="Times New Roman" w:cs="Times New Roman"/>
          <w:b/>
          <w:sz w:val="28"/>
          <w:szCs w:val="28"/>
        </w:rPr>
        <w:t>.</w:t>
      </w:r>
    </w:p>
    <w:p w:rsidR="00F4140C" w:rsidRPr="00F4140C" w:rsidRDefault="00FA1E30" w:rsidP="00F4140C">
      <w:pPr>
        <w:spacing w:after="0" w:line="240" w:lineRule="auto"/>
        <w:ind w:firstLine="851"/>
        <w:jc w:val="both"/>
        <w:rPr>
          <w:rFonts w:ascii="Times New Roman" w:eastAsia="Calibri" w:hAnsi="Times New Roman" w:cs="Times New Roman"/>
          <w:sz w:val="28"/>
          <w:szCs w:val="28"/>
        </w:rPr>
      </w:pPr>
      <w:r w:rsidRPr="00FA1E30">
        <w:rPr>
          <w:rFonts w:ascii="Times New Roman" w:eastAsia="Calibri" w:hAnsi="Times New Roman" w:cs="Times New Roman"/>
          <w:sz w:val="28"/>
          <w:szCs w:val="28"/>
        </w:rPr>
        <w:t xml:space="preserve"> </w:t>
      </w:r>
      <w:bookmarkEnd w:id="0"/>
      <w:r w:rsidR="00F4140C" w:rsidRPr="00F4140C">
        <w:rPr>
          <w:rFonts w:ascii="Times New Roman" w:eastAsia="Calibri" w:hAnsi="Times New Roman" w:cs="Times New Roman"/>
          <w:sz w:val="28"/>
          <w:szCs w:val="28"/>
        </w:rPr>
        <w:t xml:space="preserve">В июле 2016 года в Контрольно-счетную палату Забайкальского края поступила информация аудитора Счетной палаты Российской Федерации о возможных нарушениях, допущенных Государственным учреждением культуры «Театр национальных культур «Забайкальские узоры» при создании спектакля «На тихой окраине». Информация содержала также обращение депутата Думы городского округа «Город Чита», поводом для которого стал видеосюжет телеканала «ЗабТВ» от 31 мая 2016 года. В сюжете приводились сведения о том, что указанное учреждение культуры, отчитываясь за полученные бюджетные средства, предоставило в Министерство культуры Российской Федерации не соответствующие действительности сведения о создании спектакля «На тихой окраине».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соответствии с решением Коллегии Контрольно-счетной палаты Забайкальского края в план работы на 2016 год включено контрольное мероприятие «Проверка отдельных вопросов деятельности Государственного учреждения культуры «Театр национальных культур «Забайкальские узоры».</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ходе контрольного мероприятия установлено следующее: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соответствии с планом мероприятий по реализации федеральной целевой программы «Культура России (2012-2018 годы)», Министерством культуры Российской Федерации в апреле 2015 года проведен открытый конкурс на оказание услуг по реализации мероприятий в сфере культуры. Согласно конкурсной документации одним из лотов открытого конкурса являлась закупка услуг, направленных на создание и выпуск в 2015 году музыкального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Техническое задание по данному лоту содержало следующие условия:</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начальная (максимальная) цена контракта: 500 000 рублей.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объем оказываемой услуги: Обеспечить комплекс услуг, направленных на создание и выпуск в 2015 году музыкального спектакля «На тихой окраине». Количество участников – 40 человек. Предполагаемое количество зрителей – 4000 человек.</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сроки оказания услуги: с момента заключения государственного контракта до 01 ноября 2015 года.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место оказания услуги: Российская Федерация, г. Чита.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цели и задачи результатов услуг: Спектакль «На тихой окраине» по мотивам забайкальского фольклора должен донести до широкого массового </w:t>
      </w:r>
      <w:r w:rsidRPr="00F4140C">
        <w:rPr>
          <w:rFonts w:ascii="Times New Roman" w:eastAsia="Calibri" w:hAnsi="Times New Roman" w:cs="Times New Roman"/>
          <w:sz w:val="28"/>
          <w:szCs w:val="28"/>
        </w:rPr>
        <w:lastRenderedPageBreak/>
        <w:t>зрителя практически без ограничений возраста, историческую правду о казаках Забайкалья посредством художественных, музыкальных, хореографических средств, включая современные технические средства, которые имеются в театре.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По итогам проведенного конкурса, Министерством культуры Российской Федерации заключен государственный контракт №2915-01-41/02-15 от 25.06.2015 с единственным участником конкурса по данному лоту - Государственным учреждением культуры «Театр национальных культур «Забайкальские узоры» (далее - ГУК «Забайкальские узоры»).</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соответствии с условиями государственного контракта ГУК «Забайкальские узоры» принимает на себя обязательство по оказанию услуг по реализации музыкального спектакля «На тихой окраине» в соответствии с техническим заданием. Согласно п.2.1. государственного контракта общая стоимость проводимого мероприятия составляет 1 500 000 рублей, из них:</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за счет средств Министерства культуры Российской Федерации в сумме 500 000 рублей;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за счет собственных средств ГУК «Забайкальские узоры» в сумме 1 000 000 рублей.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Министерство культуры Российской Федерации в полном объеме исполнило свои обязательства по оплате, предусмотренные государственным контрактом. Авансовый платеж в сумме 150 000 руб. перечислен на счет ГУК «Забайкальские узоры» 08.07.2015. Окончательный расчет в сумме 350 000 руб. произведен 24.11.2015 на основании подписанного сторонами акта приемки-сдачи оказанных услуг от 29.10.2015.</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Необходимо отметить, что в соответствии с уставом ГУК «Забайкальские узоры» вправе осуществлять приносящую доход деятельность. Так, согласно данным отчетности, в 2015 году поступления от приносящей доход деятельности составили 11 011,3 тыс. рублей, или 20% от общей суммы доходов учреждения.</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ходе проверки установлено, что в мае 2015 года ГУК «Забайкальские узоры» заключило договор с АНО «Исполнительная дирекция социально-значимых проектов», выступив исполнителем услуг по постановке спектакля «На тихой окраине». Согласно условиям договора, премьерный показ спектакля «На тихой окраине» должен состояться 2 сентября 2015 года в рамках празднования 70-летия Победы в Великой Отечественной войне и второй мировой войне по месту нахождения ГУК «Забайкальские узоры». Также, должен быть обеспечен свободный вход для всех ветеранов Великой отечественной войны, изъявивших желание посетить спектакль. Стоимость услуг по режиссерской постановке и проведению премьерного показа спектакля составила 1 000 000 рублей. Согласно пояснениям учреждения, за счет средств, полученных по данному договору, планировалось обеспечить выполнение обязательств ГУК «Забайкальские узоры» по государственному контракту с Министерством культуры Российской Федерации.</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Указанные средства в сумме 1 000 000 рублей фактически являются средствами бюджета Забайкальского края, поскольку они были предоставлены Министерством культуры Забайкальского края в виде субсидий АНО «Исполнительная дирекция социально-значимых проектов», как исполнителю </w:t>
      </w:r>
      <w:r w:rsidRPr="00F4140C">
        <w:rPr>
          <w:rFonts w:ascii="Times New Roman" w:eastAsia="Calibri" w:hAnsi="Times New Roman" w:cs="Times New Roman"/>
          <w:sz w:val="28"/>
          <w:szCs w:val="28"/>
        </w:rPr>
        <w:lastRenderedPageBreak/>
        <w:t>мероприятий, посвященных 70-й годовщине Победы в Великой Отечественной войне и во Второй мировой войне.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Согласно подписанному обеими сторонами акту об оказании услуг от 30.10.2015, услуги по режиссерской постановке и проведению премьерного показа спектакля «На тихой окраине» выполнены ГУК «Забайкальские узоры» в полном объеме. Однако, оплата услуг в 2015 году не была произведена, в связи с чем, ГУК «Забайкальские узоры» обратилось в Арбитражный суд Забайкальского края о взыскании долга с АНО «Исполнительная дирекция социально-значимых проектов». По делу №А78-15820/2015 от 06.04.2016 вынесено решение Арбитражного суда Забайкальского края о взыскании с АНО «Исполнительная дирекция социально-значимых проектов» в пользу ГУК «Забайкальские узоры»</w:t>
      </w:r>
      <w:r>
        <w:rPr>
          <w:rFonts w:ascii="Times New Roman" w:eastAsia="Calibri" w:hAnsi="Times New Roman" w:cs="Times New Roman"/>
          <w:sz w:val="28"/>
          <w:szCs w:val="28"/>
        </w:rPr>
        <w:t xml:space="preserve"> </w:t>
      </w:r>
      <w:r w:rsidRPr="00F4140C">
        <w:rPr>
          <w:rFonts w:ascii="Times New Roman" w:eastAsia="Calibri" w:hAnsi="Times New Roman" w:cs="Times New Roman"/>
          <w:sz w:val="28"/>
          <w:szCs w:val="28"/>
        </w:rPr>
        <w:t>1 000 000 рублей основного долга, 31 639,39 рублей процентов за пользование чужими денежными средствами, 23 316,39 рублей расходов по оплате госпошлины, всего 1 054 955,78 рублей.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Министерством культуры Забайкальского края 16.06.2016 на счет АНО «Исполнительная дирекция социально-значимых проектов» перечислено 1 000 000 рублей средств субсидии на возмещение затрат и погашения кредитных обязательств, связанных с организацией и проведением мероприятий, посвященных 70-й годовщине Победы в Великой Отечественной войне и во Второй мировой войне. В дальнейшем, АНО «Исполнительная дирекция социально-значимых проектов» 20.06.2016 перечислила денежные средства в сумме 1 000 000 рублей на счет ГУК «Забайкальские узоры».</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ходе контрольного мероприятия изучены результаты исполнения ГУК «Забайкальские узоры» условий государственного контракта с Министерством культуры Российской Федерации:</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В соответствии с требованиями государственного контракта ГУК «Забайкальские узоры» обязано в срок до 01.11.2015 предоставить в Министерство культуры Российской Федерации отчетные документы в составе акта сдачи-приемки оказанных услуг и творческого отчета с подробным описанием оказанных услуг.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В период проверки Контрольно-счетной палатой запрошены в Министерстве культуры Российской Федерации копии отчетных документов, предоставленные ГУК «Забайкальские узоры» в рамках исполнения государственного контракта: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Согласно акту сдачи-приемки выполненных работ, услуги ГУЗ «Забайкальские узоры» по созданию и выпуску в 2015 году спектакля «На тихой окраине» выполнены в полном объеме и надлежащем качестве, а полученные от Министерства культуры Российской Федерации 500 000 рублей использованы в 2015 году ГУК «Забайкальские узоры» на оплату услуг физических лиц:</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- 124 500 рублей за постановку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- 70 000 рублей за создание сценографии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- 155 500 рублей за изготовление эскизов костюмов для постановки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- 150 000 рублей за создание сценария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Согласно творческому отчету, представленному ГУК «Забайкальские узоры» в Министерство культуры Российской Федерации, премьерный показ </w:t>
      </w:r>
      <w:r w:rsidRPr="00F4140C">
        <w:rPr>
          <w:rFonts w:ascii="Times New Roman" w:eastAsia="Calibri" w:hAnsi="Times New Roman" w:cs="Times New Roman"/>
          <w:sz w:val="28"/>
          <w:szCs w:val="28"/>
        </w:rPr>
        <w:lastRenderedPageBreak/>
        <w:t>спектакля «На тихой окраине» состоялся 31 октября 2015 года в 17:00 часов по адресу: г.Чита, проспект Фадеева, 1. Спектакль прошел при аншлаге (525 мест) и получил высокую зрительскую оценку.</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ходе анализа полученных документов установлено следующее: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Из 8 расходных кассовых ордеров, указанных в акте сдачи-приемки оказанных услуг, и подтверждающих перечисление ГУК «Забайкальские узоры» денежных средств исполнителям в сумме 500 000 рублей (копии приложены к акту сдачи-приемки оказанных услуг) 6 расходных кассовых ордеров на сумму 405 000 рублей не в полной степени соответствуют фактически произведенной оплате. Перечисление денежных средств в сумме 405 000 рублей осуществлено ГУК «Забайкальские узоры» иными платежными документами в иные периоды времени.</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Так, согласно условиям заключенного с физическим лицом договора на постановку спектакля №55/15 от 10.08.2015, оплата в размере 124 500 рублей производится в два этапа: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- 30% выплачивается на основании факта заключения договора, не позднее, чем через 30 рабочих дней с момента его подписания;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- 70% оплачивается не позднее, чем через 30 рабочих дней с момента принятия спектакля.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Фактически, из кассы ГУК «Забайкальские узоры» расходным кассовым ордером №86 от 09.09.2015 выданы денежные средства </w:t>
      </w:r>
      <w:r>
        <w:rPr>
          <w:rFonts w:ascii="Times New Roman" w:eastAsia="Calibri" w:hAnsi="Times New Roman" w:cs="Times New Roman"/>
          <w:sz w:val="28"/>
          <w:szCs w:val="28"/>
        </w:rPr>
        <w:t xml:space="preserve">физическому лицу </w:t>
      </w:r>
      <w:r w:rsidRPr="00F4140C">
        <w:rPr>
          <w:rFonts w:ascii="Times New Roman" w:eastAsia="Calibri" w:hAnsi="Times New Roman" w:cs="Times New Roman"/>
          <w:sz w:val="28"/>
          <w:szCs w:val="28"/>
        </w:rPr>
        <w:t xml:space="preserve">в сумме 124 500 рублей, т.е. 100 % аванс в нарушение условий договора, поскольку акт оказанных услуг подписан сторонами 30.10.2015.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то же время, ГУК «Забайкальские узоры» в составе отчетных документов в адрес Министерства культуры Российской Федерации направлены копии расходных кассовых ордеров о выдаче денежных средств в два этапа (РКО №86 от 09.09.2015 на сумму 70 000 рублей, РКО № 113 от 30.10.2015 на сумму 54 500 рублей), при этом, фактически, в бухгалтерском учете учреждения данные документы отсутствуют. В акте сдачи-приемки оказанных услуг также отражены сведения об указанных выше двух расходных кассовых ордерах, по которым якобы выплачены денежные средства физическому лицу.</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Практически аналогичная ситуация сложилась и по остальным исполнителям услуг.</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 ходе проверки достоверности фактов, указанных в творческом отчете, предоставленном ГУК «Забайкальские узоры» в Министерство культуры Российской Федерации, а также его полноты, установлено следующее: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творческий коллектив ГУК «Забайкальские узоры» 31 октября 2015 года, т.е. в дату премьеры спектакля, указанную в творческом отчете, находился в гастрольной поездке в п.Дарасун Карымского района, что подтверждается рядом документов (план работы театра на октябрь 2015 года, накладная на выдачу билетов, отчет по билетам, путевой лист автобуса, информация МУК «Библиотечно-Досуговый Центр» городского поселения «Дарасунское» и т.д.). Кроме того, 3 человека из списка артистов, указанных ГУК «Забайкальские узоры» в творческом отчете, как исполняющих роли в спектакле «На тихой окраине», не могли принимать участие 31 октября 2015 года в премьере спектакля «На тихой окраине» на сцене театра ГУК «Забайкальские узоры» (двое </w:t>
      </w:r>
      <w:r w:rsidRPr="00F4140C">
        <w:rPr>
          <w:rFonts w:ascii="Times New Roman" w:eastAsia="Calibri" w:hAnsi="Times New Roman" w:cs="Times New Roman"/>
          <w:sz w:val="28"/>
          <w:szCs w:val="28"/>
        </w:rPr>
        <w:lastRenderedPageBreak/>
        <w:t>работников были уволены в июне-августе 2015 года, один находился в отпуске по беременности и родам);</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представленные ГУК «Забайкальские узоры» в творческом отчете скриншоты страниц официального сайта ГУК «Театр национальных культур «Забайкальские узоры», группы «Забайкальских узоров» в социальных сетях «ВКонтакте» и «Одноклассники», на которых изображена афиша спектакля «На тихой окраине», не соответствуют содержанию указанных ресурсов на момент проверки (сведения о премьере спектакля отсутствуют). Указанная ГУК «Забайкальские узоры» в творческом отчете информация о том, что мероприятие освещалось в СМИ, на официальном сайте Министерства культуры Забайкальского края, в социальных сетях «Фэйсбук», «Твиттер», в газете «Забайкальский рабочий», на сайтах «Чита.ру» и «Забмедиа», является недостоверной;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представленный ГУК «Забайкальские узоры» в творческом отчете фотоотчет мероприятия (17 фотографий) не подтверждает проведение премьерного показа спектакля «На тихой окраине» 31 октября 2015 года на сцене театра ГУК «Забайкальские узоры», так как на большинстве фотографий изображены артисты, участвующие в гастрольной поездке 31 октября 2015 года в п. Дарасун. На данных фотографиях представлен репетиционный процесс и отражены сцены из ранее сформированных творческих продуктов (на большинстве фотографий артисты запечатлены в костюмах, поставленных на учет в 2002-2005 годах);</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в нарушение условий государственного контракта ГУК «Забайкальские узоры» не представлен в Министерство культуры Российской Федерации видеоотчет о проведенном мероприятии.</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Вышеизложенные факты свидетельствуют о том, что ГУК «Забайкальские узоры» не выполнены обязательства по государственному контракту с Министерством культуры Российской Федерации.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Установлено, что </w:t>
      </w:r>
      <w:r w:rsidRPr="00F4140C">
        <w:rPr>
          <w:rFonts w:ascii="Times New Roman" w:eastAsia="Calibri" w:hAnsi="Times New Roman" w:cs="Times New Roman"/>
          <w:sz w:val="28"/>
          <w:szCs w:val="28"/>
        </w:rPr>
        <w:t>Министерством культуры Российской Федерации в период с 29 октября по 30 октября 2015 года проведена экспертиза услуг, оказанных ГУК «Забайкальские узоры» в рамках государственного контракта.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Согласно заключению эксперта Министерства культуры Российской Федерации, «услуги, составляющие предмету контракта от 25.06.2015 №2915-01-41/02-15 оказаны исполнителем в период по 29.10.2015 с надлежащим качеством и в объеме: в рамках государственного контракта обеспечен комплекс услуг, направленных на создание и выпуск в 2015 году Музыкального спектакля «На тихой окраине» выполнены в полном объеме и надлежащем качестве: обеспечен комплекс услуг, направленных на создание и выпуск в 2015 году музыкального спектакля «На тихой окраине». Количество участников – 40 человек. Количество зрителей – 4000 человек, что соответствует требованиям контракта.»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По мнению Контрольно-счетной палаты, учитывая отсутствие в творческом отчете предусмотренного контрактом видеоотчета, данная экспертиза проведена формально. Кроме того, согласно данным творческого отчета, премьера спектакля прошла 31 октября 2015 года в 17.00, при этом 30 октября 2015 года экспертом вынесено положительное заключение о выпуске спектакля «На тихой окраине».</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lastRenderedPageBreak/>
        <w:t>Согласно усл</w:t>
      </w:r>
      <w:bookmarkStart w:id="1" w:name="_GoBack"/>
      <w:bookmarkEnd w:id="1"/>
      <w:r w:rsidRPr="00F4140C">
        <w:rPr>
          <w:rFonts w:ascii="Times New Roman" w:eastAsia="Calibri" w:hAnsi="Times New Roman" w:cs="Times New Roman"/>
          <w:sz w:val="28"/>
          <w:szCs w:val="28"/>
        </w:rPr>
        <w:t>овиям договор</w:t>
      </w:r>
      <w:r>
        <w:rPr>
          <w:rFonts w:ascii="Times New Roman" w:eastAsia="Calibri" w:hAnsi="Times New Roman" w:cs="Times New Roman"/>
          <w:sz w:val="28"/>
          <w:szCs w:val="28"/>
        </w:rPr>
        <w:t>а</w:t>
      </w:r>
      <w:r w:rsidRPr="00F4140C">
        <w:rPr>
          <w:rFonts w:ascii="Times New Roman" w:eastAsia="Calibri" w:hAnsi="Times New Roman" w:cs="Times New Roman"/>
          <w:sz w:val="28"/>
          <w:szCs w:val="28"/>
        </w:rPr>
        <w:t xml:space="preserve"> с АНО «Исполнительная дирекция социально-значимых проектов», премьерный показ спектакля «На тихой окраине» должен состояться 2 сентября 2015 года в рамках празднования 70-летия Победы в Великой Отечественной войне и второй мировой войне по месту нахождения ГУК «Забайкальские узоры». В соответствии с подписанным обеими сторонами актом об оказании услуг от 30.10.2015, услуги по режиссерской постановке и проведению премьерного показа спектакля «На тихой окраине» выполнены ГУК «Забайкальские узоры» в полном объеме. При этом, в ходе проверки установлено:</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на запрос Контрольно-счетной палаты АНО «Исполнительная дирекция социально-значимых проектов» сообщила, что достоверная дата проведения спектакля «На тихой окраине» не известна. После окончания основного этапа контрольного мероприятия АНО «Исполнительная дирекция социально-значимых проектов» уведомила ГУК «Забайкальские узоры» об отзыве подписи руководителя в акте об оказании услуг от 30.10.2015;</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 согласно плану работы театра на сентябрь 2015 года на 02 сентября 2015 года ГУК «Забайкальские узоры» были запланированы следующие мероприятия: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в 12 часов 00 минут - музыкальный спектакль «Старые фотографии рассказывают…», посвященный окончанию Второй мировой войны, место проведения Большой концертный зал «Забузоры»;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с 19.00 по 22.00 выступление артистов «Забузоры» на площади им. Ленина. Информация о проведении премьерного показа спектакля «На тихой окраине» в плане работы театра на сентябрь 2015 года не указана;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по состоянию на 02 сентября 2015 года в ГУК «Забайкальские узоры» отсутствовали сценарий спектакля, сценография спектакля (эскизы), эскизы костюмов, следовательно, не осуществлено изготовление декораций и костюмов.</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Данные факты свидетельствуют о том, что ГУК «Забайкальские узоры» не выполнило свои обязательства по договору, заключенному с АНО «Исполнительная дирекция социально-значимых проектов» и оплаченному за счет субсидии из бюджета края.</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Проведенным в ходе проверке анализом расходов ГУК «Забайкальские узоры» в целях создания спектакля «На тихой окраине» установлено</w:t>
      </w:r>
      <w:r>
        <w:rPr>
          <w:rFonts w:ascii="Times New Roman" w:eastAsia="Calibri" w:hAnsi="Times New Roman" w:cs="Times New Roman"/>
          <w:sz w:val="28"/>
          <w:szCs w:val="28"/>
        </w:rPr>
        <w:t>, что к</w:t>
      </w:r>
      <w:r w:rsidRPr="00F4140C">
        <w:rPr>
          <w:rFonts w:ascii="Times New Roman" w:eastAsia="Calibri" w:hAnsi="Times New Roman" w:cs="Times New Roman"/>
          <w:sz w:val="28"/>
          <w:szCs w:val="28"/>
        </w:rPr>
        <w:t>роме указанных выше расходов на постановку спектакля, написание сценария, изготовление эскизов костюмов и сцен в общей сумме 500 000 рублей, ГУК «Забайкальские узоры», по информации учреждения в целях создания спектакля, в 2015 году за счет собственных средств приобретена ткань, фурнитура на сумму 107 522,04 рублей.</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xml:space="preserve">Деятельность по созданию спектакля «На тихой окраине» осуществлялась учреждением и в 2016 году, по состоянию на 27.09.2016 учреждением направлено 850 423,96 рублей на изготовление декораций, приобретение оборудования, ткани. Следует отметить, что денежные средства от АНО «Исполнительная дирекция социально-значимых проектов» в сумме 1 000 000 рублей поступили в учреждение 21 июня 2016 года, а заключение договоров на изготовление декораций к спектаклю, приобретение оборудования, реквизита для спектакля было осуществлено ГУК «Забайкальские узоры» в июле-сентябре 2016 года, т.е. после освещения в СМИ ситуации с несостоявшимся спектаклем. </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Выводы по итогам контрольного мероприятия:</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lastRenderedPageBreak/>
        <w:t>ГУК «Забайкальские узоры» не выполнило свои обязательства перед Министерством культуры Российской Федерации и АНО «Исполнительная дирекция социально-значимых проектов» по созданию спектакля «На тихой окраине», получив при этом денежные средства в общей сумме 1 500 000 рублей от указанных организаций на основании не соответствующих действительности отчетных документов:</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- 500 000 рублей – получено от Минкультуры России за счет средств федерального бюджета за создание спектакля, премьерный показ которого должен был состояться 31 октября 2015 года;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- 1 000 000 рублей – получено от АНО «Исполнительная дирекция социально-значимых проектов» за счет средств краевого бюджета за создание спектакля, премьерный показ которого должен был состояться 2 сентября 2015 года.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Фактически, на момент окончания основного этапа контрольного мероприятия ГУК «Забайкальские узоры» не осуществило премьерный показ спектакля «На тихой окраине». Согласно публикации, размещенной 21 октября 2016 года на официальном сайте ГУК «Забайкальские узоры», премьерный показ спектакля «На тихой окраине» состоится 12 ноября 2016 года.</w:t>
      </w:r>
    </w:p>
    <w:p w:rsidR="00F4140C" w:rsidRPr="00F4140C" w:rsidRDefault="00F4140C" w:rsidP="00F4140C">
      <w:pPr>
        <w:spacing w:after="0" w:line="240" w:lineRule="auto"/>
        <w:ind w:firstLine="851"/>
        <w:jc w:val="both"/>
        <w:rPr>
          <w:rFonts w:ascii="Times New Roman" w:eastAsia="Calibri" w:hAnsi="Times New Roman" w:cs="Times New Roman"/>
          <w:sz w:val="28"/>
          <w:szCs w:val="28"/>
        </w:rPr>
      </w:pPr>
      <w:r w:rsidRPr="00F4140C">
        <w:rPr>
          <w:rFonts w:ascii="Times New Roman" w:eastAsia="Calibri" w:hAnsi="Times New Roman" w:cs="Times New Roman"/>
          <w:sz w:val="28"/>
          <w:szCs w:val="28"/>
        </w:rPr>
        <w:t>Общая сумма расходов, произведенных ГУК «Забайкальские узоры» в целях создания спектакля, составила 1 457 946 рублей, в том числе в 2015 году – 607 522,04 рублей, в 2016 году – 850 423,96 рублей.</w:t>
      </w:r>
    </w:p>
    <w:p w:rsidR="00AE26CF" w:rsidRDefault="00AE26CF" w:rsidP="00F453EB">
      <w:pPr>
        <w:spacing w:after="0" w:line="240" w:lineRule="auto"/>
        <w:ind w:firstLine="851"/>
        <w:jc w:val="both"/>
        <w:rPr>
          <w:rFonts w:ascii="Times New Roman" w:eastAsia="Calibri" w:hAnsi="Times New Roman" w:cs="Times New Roman"/>
          <w:sz w:val="28"/>
          <w:szCs w:val="28"/>
        </w:rPr>
      </w:pPr>
    </w:p>
    <w:p w:rsidR="00C03F6C" w:rsidRPr="00FC5C04" w:rsidRDefault="00034204" w:rsidP="00F453EB">
      <w:pPr>
        <w:tabs>
          <w:tab w:val="left" w:pos="600"/>
          <w:tab w:val="left" w:pos="706"/>
        </w:tabs>
        <w:spacing w:line="240" w:lineRule="auto"/>
        <w:ind w:firstLine="851"/>
        <w:jc w:val="both"/>
        <w:rPr>
          <w:rFonts w:ascii="Times New Roman" w:eastAsia="Calibri" w:hAnsi="Times New Roman" w:cs="Times New Roman"/>
          <w:sz w:val="28"/>
          <w:szCs w:val="28"/>
        </w:rPr>
      </w:pPr>
      <w:r w:rsidRPr="00FC5C04">
        <w:rPr>
          <w:rFonts w:ascii="Times New Roman" w:eastAsia="Calibri" w:hAnsi="Times New Roman" w:cs="Times New Roman"/>
          <w:sz w:val="28"/>
          <w:szCs w:val="28"/>
        </w:rPr>
        <w:t>По результатам рассмотрения</w:t>
      </w:r>
      <w:r w:rsidR="00472581" w:rsidRPr="00FC5C04">
        <w:rPr>
          <w:rFonts w:ascii="Times New Roman" w:eastAsia="Calibri" w:hAnsi="Times New Roman" w:cs="Times New Roman"/>
          <w:sz w:val="28"/>
          <w:szCs w:val="28"/>
        </w:rPr>
        <w:t xml:space="preserve"> материалов провер</w:t>
      </w:r>
      <w:r w:rsidR="00E25087" w:rsidRPr="00FC5C04">
        <w:rPr>
          <w:rFonts w:ascii="Times New Roman" w:eastAsia="Calibri" w:hAnsi="Times New Roman" w:cs="Times New Roman"/>
          <w:sz w:val="28"/>
          <w:szCs w:val="28"/>
        </w:rPr>
        <w:t>ок</w:t>
      </w:r>
      <w:r w:rsidR="00472581" w:rsidRPr="00FC5C04">
        <w:rPr>
          <w:rFonts w:ascii="Times New Roman" w:eastAsia="Calibri" w:hAnsi="Times New Roman" w:cs="Times New Roman"/>
          <w:sz w:val="28"/>
          <w:szCs w:val="28"/>
        </w:rPr>
        <w:t xml:space="preserve"> </w:t>
      </w:r>
      <w:r w:rsidRPr="00FC5C04">
        <w:rPr>
          <w:rFonts w:ascii="Times New Roman" w:eastAsia="Calibri" w:hAnsi="Times New Roman" w:cs="Times New Roman"/>
          <w:sz w:val="28"/>
          <w:szCs w:val="28"/>
        </w:rPr>
        <w:t xml:space="preserve">Коллегией принято решение об </w:t>
      </w:r>
      <w:r w:rsidRPr="00FA1E30">
        <w:rPr>
          <w:rFonts w:ascii="Times New Roman" w:eastAsia="Calibri" w:hAnsi="Times New Roman" w:cs="Times New Roman"/>
          <w:sz w:val="28"/>
          <w:szCs w:val="28"/>
        </w:rPr>
        <w:t>утверждении отчет</w:t>
      </w:r>
      <w:r w:rsidR="00BA279B" w:rsidRPr="00FA1E30">
        <w:rPr>
          <w:rFonts w:ascii="Times New Roman" w:eastAsia="Calibri" w:hAnsi="Times New Roman" w:cs="Times New Roman"/>
          <w:sz w:val="28"/>
          <w:szCs w:val="28"/>
        </w:rPr>
        <w:t>а</w:t>
      </w:r>
      <w:r w:rsidR="00630777" w:rsidRPr="00FA1E30">
        <w:rPr>
          <w:rFonts w:ascii="Times New Roman" w:eastAsia="Calibri" w:hAnsi="Times New Roman" w:cs="Times New Roman"/>
          <w:sz w:val="28"/>
          <w:szCs w:val="28"/>
        </w:rPr>
        <w:t xml:space="preserve"> о результатах контрольн</w:t>
      </w:r>
      <w:r w:rsidR="00BA279B" w:rsidRPr="00FA1E30">
        <w:rPr>
          <w:rFonts w:ascii="Times New Roman" w:eastAsia="Calibri" w:hAnsi="Times New Roman" w:cs="Times New Roman"/>
          <w:sz w:val="28"/>
          <w:szCs w:val="28"/>
        </w:rPr>
        <w:t>ого</w:t>
      </w:r>
      <w:r w:rsidR="00630777" w:rsidRPr="00FA1E30">
        <w:rPr>
          <w:rFonts w:ascii="Times New Roman" w:eastAsia="Calibri" w:hAnsi="Times New Roman" w:cs="Times New Roman"/>
          <w:sz w:val="28"/>
          <w:szCs w:val="28"/>
        </w:rPr>
        <w:t xml:space="preserve"> мероприяти</w:t>
      </w:r>
      <w:r w:rsidR="00BA279B" w:rsidRPr="00FA1E30">
        <w:rPr>
          <w:rFonts w:ascii="Times New Roman" w:eastAsia="Calibri" w:hAnsi="Times New Roman" w:cs="Times New Roman"/>
          <w:sz w:val="28"/>
          <w:szCs w:val="28"/>
        </w:rPr>
        <w:t>я</w:t>
      </w:r>
      <w:r w:rsidR="00C966F1" w:rsidRPr="00FA1E30">
        <w:rPr>
          <w:rFonts w:ascii="Times New Roman" w:eastAsia="Calibri" w:hAnsi="Times New Roman" w:cs="Times New Roman"/>
          <w:sz w:val="28"/>
          <w:szCs w:val="28"/>
        </w:rPr>
        <w:t xml:space="preserve"> и направлени</w:t>
      </w:r>
      <w:r w:rsidR="00630777" w:rsidRPr="00FA1E30">
        <w:rPr>
          <w:rFonts w:ascii="Times New Roman" w:eastAsia="Calibri" w:hAnsi="Times New Roman" w:cs="Times New Roman"/>
          <w:sz w:val="28"/>
          <w:szCs w:val="28"/>
        </w:rPr>
        <w:t xml:space="preserve">я </w:t>
      </w:r>
      <w:r w:rsidR="00BA279B" w:rsidRPr="00FA1E30">
        <w:rPr>
          <w:rFonts w:ascii="Times New Roman" w:eastAsia="Calibri" w:hAnsi="Times New Roman" w:cs="Times New Roman"/>
          <w:sz w:val="28"/>
          <w:szCs w:val="28"/>
        </w:rPr>
        <w:t>его</w:t>
      </w:r>
      <w:r w:rsidR="00BD2038" w:rsidRPr="00FA1E30">
        <w:rPr>
          <w:rFonts w:ascii="Times New Roman" w:eastAsia="Calibri" w:hAnsi="Times New Roman" w:cs="Times New Roman"/>
          <w:sz w:val="28"/>
          <w:szCs w:val="28"/>
        </w:rPr>
        <w:t xml:space="preserve"> для </w:t>
      </w:r>
      <w:r w:rsidR="00FA1E30" w:rsidRPr="00FA1E30">
        <w:rPr>
          <w:rFonts w:ascii="Times New Roman" w:eastAsia="Calibri" w:hAnsi="Times New Roman" w:cs="Times New Roman"/>
          <w:sz w:val="28"/>
          <w:szCs w:val="28"/>
        </w:rPr>
        <w:t>сведения</w:t>
      </w:r>
      <w:r w:rsidR="00BD2038" w:rsidRPr="00FA1E30">
        <w:rPr>
          <w:rFonts w:ascii="Times New Roman" w:eastAsia="Calibri" w:hAnsi="Times New Roman" w:cs="Times New Roman"/>
          <w:sz w:val="28"/>
          <w:szCs w:val="28"/>
        </w:rPr>
        <w:t xml:space="preserve"> </w:t>
      </w:r>
      <w:r w:rsidR="00C966F1" w:rsidRPr="00FA1E30">
        <w:rPr>
          <w:rFonts w:ascii="Times New Roman" w:eastAsia="Calibri" w:hAnsi="Times New Roman" w:cs="Times New Roman"/>
          <w:sz w:val="28"/>
          <w:szCs w:val="28"/>
        </w:rPr>
        <w:t xml:space="preserve">в </w:t>
      </w:r>
      <w:r w:rsidR="00BD2038" w:rsidRPr="00FA1E30">
        <w:rPr>
          <w:rFonts w:ascii="Times New Roman" w:eastAsia="Calibri" w:hAnsi="Times New Roman" w:cs="Times New Roman"/>
          <w:sz w:val="28"/>
          <w:szCs w:val="28"/>
        </w:rPr>
        <w:t>Правительство Забайкальского края</w:t>
      </w:r>
      <w:r w:rsidR="00FB6795" w:rsidRPr="00FA1E30">
        <w:rPr>
          <w:rFonts w:ascii="Times New Roman" w:eastAsia="Calibri" w:hAnsi="Times New Roman" w:cs="Times New Roman"/>
          <w:sz w:val="28"/>
          <w:szCs w:val="28"/>
        </w:rPr>
        <w:t>, Законодательное Собрание Забайкальского края</w:t>
      </w:r>
      <w:r w:rsidR="004C74F5">
        <w:rPr>
          <w:rFonts w:ascii="Times New Roman" w:eastAsia="Calibri" w:hAnsi="Times New Roman" w:cs="Times New Roman"/>
          <w:sz w:val="28"/>
          <w:szCs w:val="28"/>
        </w:rPr>
        <w:t>.</w:t>
      </w:r>
      <w:r w:rsidR="00FA1E30" w:rsidRPr="00FA1E30">
        <w:rPr>
          <w:rFonts w:ascii="Times New Roman" w:eastAsia="Calibri" w:hAnsi="Times New Roman" w:cs="Times New Roman"/>
          <w:sz w:val="28"/>
          <w:szCs w:val="28"/>
        </w:rPr>
        <w:t xml:space="preserve"> В адрес </w:t>
      </w:r>
      <w:r w:rsidR="00FA1E30" w:rsidRPr="00FA1E30">
        <w:rPr>
          <w:rFonts w:ascii="Times New Roman" w:hAnsi="Times New Roman" w:cs="Times New Roman"/>
          <w:sz w:val="28"/>
          <w:szCs w:val="28"/>
        </w:rPr>
        <w:t>Министерства культуры Забайкальского края внесено представление.</w:t>
      </w:r>
      <w:r w:rsidR="00FB6795" w:rsidRPr="00FA1E30">
        <w:rPr>
          <w:rFonts w:ascii="Times New Roman" w:eastAsia="Calibri" w:hAnsi="Times New Roman" w:cs="Times New Roman"/>
          <w:sz w:val="28"/>
          <w:szCs w:val="28"/>
        </w:rPr>
        <w:t xml:space="preserve"> </w:t>
      </w:r>
      <w:r w:rsidR="00E25087" w:rsidRPr="00FA1E30">
        <w:rPr>
          <w:rFonts w:ascii="Times New Roman" w:eastAsia="Calibri" w:hAnsi="Times New Roman" w:cs="Times New Roman"/>
          <w:sz w:val="28"/>
          <w:szCs w:val="28"/>
        </w:rPr>
        <w:t>В</w:t>
      </w:r>
      <w:r w:rsidR="00FB6795" w:rsidRPr="00FA1E30">
        <w:rPr>
          <w:rFonts w:ascii="Times New Roman" w:eastAsia="Calibri" w:hAnsi="Times New Roman" w:cs="Times New Roman"/>
          <w:sz w:val="28"/>
          <w:szCs w:val="28"/>
        </w:rPr>
        <w:t xml:space="preserve"> </w:t>
      </w:r>
      <w:r w:rsidR="001B6037" w:rsidRPr="001B6037">
        <w:rPr>
          <w:rFonts w:ascii="Times New Roman" w:eastAsia="Calibri" w:hAnsi="Times New Roman" w:cs="Times New Roman"/>
          <w:sz w:val="28"/>
          <w:szCs w:val="28"/>
        </w:rPr>
        <w:t>Счетную палату Российской Федерации</w:t>
      </w:r>
      <w:r w:rsidR="001B6037">
        <w:rPr>
          <w:rFonts w:ascii="Times New Roman" w:eastAsia="Calibri" w:hAnsi="Times New Roman" w:cs="Times New Roman"/>
          <w:sz w:val="28"/>
          <w:szCs w:val="28"/>
        </w:rPr>
        <w:t xml:space="preserve">, </w:t>
      </w:r>
      <w:r w:rsidR="001B6037" w:rsidRPr="001B6037">
        <w:rPr>
          <w:rFonts w:ascii="Times New Roman" w:eastAsia="Calibri" w:hAnsi="Times New Roman" w:cs="Times New Roman"/>
          <w:sz w:val="28"/>
          <w:szCs w:val="28"/>
        </w:rPr>
        <w:t>Министерство культуры Российской Федерации</w:t>
      </w:r>
      <w:r w:rsidR="001B6037">
        <w:rPr>
          <w:rFonts w:ascii="Times New Roman" w:eastAsia="Calibri" w:hAnsi="Times New Roman" w:cs="Times New Roman"/>
          <w:sz w:val="28"/>
          <w:szCs w:val="28"/>
        </w:rPr>
        <w:t xml:space="preserve">, </w:t>
      </w:r>
      <w:r w:rsidR="001B6037" w:rsidRPr="001B6037">
        <w:rPr>
          <w:rFonts w:ascii="Times New Roman" w:eastAsia="Calibri" w:hAnsi="Times New Roman" w:cs="Times New Roman"/>
          <w:sz w:val="28"/>
          <w:szCs w:val="28"/>
        </w:rPr>
        <w:t xml:space="preserve">депутату Думы городского округа «Город Чита» </w:t>
      </w:r>
      <w:r w:rsidR="00E25087" w:rsidRPr="00FA1E30">
        <w:rPr>
          <w:rFonts w:ascii="Times New Roman" w:eastAsia="Calibri" w:hAnsi="Times New Roman" w:cs="Times New Roman"/>
          <w:sz w:val="28"/>
          <w:szCs w:val="28"/>
        </w:rPr>
        <w:t>направлены информационные письма.</w:t>
      </w:r>
      <w:r w:rsidR="001B6037">
        <w:rPr>
          <w:rFonts w:ascii="Times New Roman" w:eastAsia="Calibri" w:hAnsi="Times New Roman" w:cs="Times New Roman"/>
          <w:sz w:val="28"/>
          <w:szCs w:val="28"/>
        </w:rPr>
        <w:t xml:space="preserve"> Материалы контрольного мероприятия направлены в Прокуратуру Забайкальского края.</w:t>
      </w:r>
    </w:p>
    <w:p w:rsidR="009D2E3C" w:rsidRDefault="00761E1F" w:rsidP="00F453EB">
      <w:pPr>
        <w:spacing w:after="0" w:line="240" w:lineRule="auto"/>
        <w:ind w:firstLine="851"/>
        <w:jc w:val="both"/>
        <w:rPr>
          <w:rFonts w:ascii="Times New Roman" w:hAnsi="Times New Roman" w:cs="Times New Roman"/>
          <w:sz w:val="28"/>
          <w:szCs w:val="28"/>
        </w:rPr>
      </w:pPr>
      <w:r w:rsidRPr="00761E1F">
        <w:rPr>
          <w:rFonts w:ascii="Times New Roman" w:eastAsia="Calibri" w:hAnsi="Times New Roman" w:cs="Times New Roman"/>
          <w:b/>
          <w:sz w:val="28"/>
          <w:szCs w:val="28"/>
        </w:rPr>
        <w:t>Проверка законности, эффективности и целесообразности использования средств бюджета Забайкальского края, выделенных Министерству здравоохранения Забайкальского края на реализацию Закона Забайкальского края от 29.12.2009 № 104-ЗЗК «Об организации обеспечения полноценным питанием по заключению врача беременных женщин, кормящих матерей, а такж</w:t>
      </w:r>
      <w:r>
        <w:rPr>
          <w:rFonts w:ascii="Times New Roman" w:eastAsia="Calibri" w:hAnsi="Times New Roman" w:cs="Times New Roman"/>
          <w:b/>
          <w:sz w:val="28"/>
          <w:szCs w:val="28"/>
        </w:rPr>
        <w:t xml:space="preserve">е детей в возрасте до трех лет» </w:t>
      </w:r>
      <w:r w:rsidRPr="00761E1F">
        <w:rPr>
          <w:rFonts w:ascii="Times New Roman" w:eastAsia="Calibri" w:hAnsi="Times New Roman" w:cs="Times New Roman"/>
          <w:b/>
          <w:sz w:val="28"/>
          <w:szCs w:val="28"/>
        </w:rPr>
        <w:t xml:space="preserve">за </w:t>
      </w:r>
      <w:r w:rsidRPr="00761E1F">
        <w:rPr>
          <w:rFonts w:ascii="Times New Roman" w:hAnsi="Times New Roman" w:cs="Times New Roman"/>
          <w:b/>
          <w:sz w:val="28"/>
          <w:szCs w:val="28"/>
        </w:rPr>
        <w:t>2015 год – истекший период 2016 года</w:t>
      </w:r>
      <w:r>
        <w:rPr>
          <w:rFonts w:ascii="Times New Roman" w:hAnsi="Times New Roman" w:cs="Times New Roman"/>
          <w:b/>
          <w:sz w:val="28"/>
          <w:szCs w:val="28"/>
        </w:rPr>
        <w:t xml:space="preserve">. </w:t>
      </w:r>
      <w:r>
        <w:rPr>
          <w:rFonts w:ascii="Times New Roman" w:hAnsi="Times New Roman" w:cs="Times New Roman"/>
          <w:sz w:val="28"/>
          <w:szCs w:val="28"/>
        </w:rPr>
        <w:t>Контрольное мероприятие проведено</w:t>
      </w:r>
      <w:r w:rsidR="00742C59">
        <w:rPr>
          <w:rFonts w:ascii="Times New Roman" w:hAnsi="Times New Roman" w:cs="Times New Roman"/>
          <w:sz w:val="28"/>
          <w:szCs w:val="28"/>
        </w:rPr>
        <w:t xml:space="preserve"> по </w:t>
      </w:r>
      <w:r w:rsidR="00742C59" w:rsidRPr="00742C59">
        <w:rPr>
          <w:rFonts w:ascii="Times New Roman" w:hAnsi="Times New Roman" w:cs="Times New Roman"/>
          <w:sz w:val="28"/>
          <w:szCs w:val="28"/>
        </w:rPr>
        <w:t>поручени</w:t>
      </w:r>
      <w:r w:rsidR="00742C59">
        <w:rPr>
          <w:rFonts w:ascii="Times New Roman" w:hAnsi="Times New Roman" w:cs="Times New Roman"/>
          <w:sz w:val="28"/>
          <w:szCs w:val="28"/>
        </w:rPr>
        <w:t>ю</w:t>
      </w:r>
      <w:r w:rsidR="00742C59" w:rsidRPr="00742C59">
        <w:rPr>
          <w:rFonts w:ascii="Times New Roman" w:hAnsi="Times New Roman" w:cs="Times New Roman"/>
          <w:sz w:val="28"/>
          <w:szCs w:val="28"/>
        </w:rPr>
        <w:t xml:space="preserve"> Законодательного Собрания Забайкальского края</w:t>
      </w:r>
      <w:r>
        <w:rPr>
          <w:rFonts w:ascii="Times New Roman" w:hAnsi="Times New Roman" w:cs="Times New Roman"/>
          <w:sz w:val="28"/>
          <w:szCs w:val="28"/>
        </w:rPr>
        <w:t xml:space="preserve"> в </w:t>
      </w:r>
      <w:r w:rsidRPr="00761E1F">
        <w:rPr>
          <w:rFonts w:ascii="Times New Roman" w:hAnsi="Times New Roman" w:cs="Times New Roman"/>
          <w:sz w:val="28"/>
          <w:szCs w:val="28"/>
        </w:rPr>
        <w:t>Министерстве здравоохранения Забайкальского края</w:t>
      </w:r>
      <w:r>
        <w:rPr>
          <w:rFonts w:ascii="Times New Roman" w:hAnsi="Times New Roman" w:cs="Times New Roman"/>
          <w:sz w:val="28"/>
          <w:szCs w:val="28"/>
        </w:rPr>
        <w:t>, ГУЗ</w:t>
      </w:r>
      <w:r w:rsidRPr="00761E1F">
        <w:rPr>
          <w:rFonts w:ascii="Times New Roman" w:hAnsi="Times New Roman" w:cs="Times New Roman"/>
          <w:sz w:val="28"/>
          <w:szCs w:val="28"/>
        </w:rPr>
        <w:t xml:space="preserve"> «Детский клинический медицинский центр г. Читы»</w:t>
      </w:r>
      <w:r>
        <w:rPr>
          <w:rFonts w:ascii="Times New Roman" w:hAnsi="Times New Roman" w:cs="Times New Roman"/>
          <w:sz w:val="28"/>
          <w:szCs w:val="28"/>
        </w:rPr>
        <w:t>.</w:t>
      </w:r>
      <w:r w:rsidR="00742C59">
        <w:rPr>
          <w:rFonts w:ascii="Times New Roman" w:hAnsi="Times New Roman" w:cs="Times New Roman"/>
          <w:sz w:val="28"/>
          <w:szCs w:val="28"/>
        </w:rPr>
        <w:t xml:space="preserve"> </w:t>
      </w:r>
    </w:p>
    <w:p w:rsidR="00761E1F" w:rsidRDefault="00761E1F" w:rsidP="00F453EB">
      <w:pPr>
        <w:spacing w:after="0" w:line="240" w:lineRule="auto"/>
        <w:ind w:firstLine="851"/>
        <w:jc w:val="both"/>
        <w:rPr>
          <w:rFonts w:ascii="Times New Roman" w:hAnsi="Times New Roman" w:cs="Times New Roman"/>
          <w:sz w:val="28"/>
          <w:szCs w:val="28"/>
        </w:rPr>
      </w:pPr>
      <w:r w:rsidRPr="00761E1F">
        <w:rPr>
          <w:rFonts w:ascii="Times New Roman" w:hAnsi="Times New Roman" w:cs="Times New Roman"/>
          <w:sz w:val="28"/>
          <w:szCs w:val="28"/>
        </w:rPr>
        <w:t>В ходе проведения контрольного мероприятия выявлены следующие нарушения и недостатки:</w:t>
      </w:r>
    </w:p>
    <w:p w:rsidR="00761E1F" w:rsidRPr="00761E1F" w:rsidRDefault="00761E1F" w:rsidP="00F453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761E1F">
        <w:rPr>
          <w:rFonts w:ascii="Times New Roman" w:hAnsi="Times New Roman" w:cs="Times New Roman"/>
          <w:sz w:val="28"/>
          <w:szCs w:val="28"/>
        </w:rPr>
        <w:t xml:space="preserve">) Сумма потребности в бюджетных средствах в обоснованиях финансовых затрат на обеспечение полноценным питанием беременных женщин, кормящих матерей, а также детей в возрасте до трех лет, на 2015-2016 годы не </w:t>
      </w:r>
      <w:r w:rsidRPr="00761E1F">
        <w:rPr>
          <w:rFonts w:ascii="Times New Roman" w:hAnsi="Times New Roman" w:cs="Times New Roman"/>
          <w:sz w:val="28"/>
          <w:szCs w:val="28"/>
        </w:rPr>
        <w:lastRenderedPageBreak/>
        <w:t>соотносится с фактическими затратами бюджета на указанные цели за последние 4 года</w:t>
      </w:r>
      <w:r w:rsidR="00FC24F0">
        <w:rPr>
          <w:rFonts w:ascii="Times New Roman" w:hAnsi="Times New Roman" w:cs="Times New Roman"/>
          <w:sz w:val="28"/>
          <w:szCs w:val="28"/>
        </w:rPr>
        <w:t>.</w:t>
      </w:r>
    </w:p>
    <w:p w:rsidR="00761E1F" w:rsidRPr="00761E1F" w:rsidRDefault="00761E1F" w:rsidP="00F453EB">
      <w:pPr>
        <w:spacing w:after="0" w:line="240" w:lineRule="auto"/>
        <w:ind w:firstLine="851"/>
        <w:jc w:val="both"/>
        <w:rPr>
          <w:rFonts w:ascii="Times New Roman" w:hAnsi="Times New Roman" w:cs="Times New Roman"/>
          <w:sz w:val="28"/>
          <w:szCs w:val="28"/>
        </w:rPr>
      </w:pPr>
      <w:r w:rsidRPr="00761E1F">
        <w:rPr>
          <w:rFonts w:ascii="Times New Roman" w:hAnsi="Times New Roman" w:cs="Times New Roman"/>
          <w:sz w:val="28"/>
          <w:szCs w:val="28"/>
        </w:rPr>
        <w:t>2) Бюджетные средства на обеспечение полноценным питанием беременных женщин, кормящих матерей, а также детей в возрасте до трех лет, предусмотрены законом о бюджете на 2016 год на реализацию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«Развитие здравоохранения», что не отвечает целям и задачам подпрограммы и не может повлиять на изменение значений показателей конечных результатов реализации подпрограммы.</w:t>
      </w:r>
    </w:p>
    <w:p w:rsidR="00761E1F" w:rsidRDefault="00761E1F" w:rsidP="00F453EB">
      <w:pPr>
        <w:spacing w:after="0" w:line="240" w:lineRule="auto"/>
        <w:ind w:firstLine="851"/>
        <w:jc w:val="both"/>
        <w:rPr>
          <w:rFonts w:ascii="Times New Roman" w:hAnsi="Times New Roman" w:cs="Times New Roman"/>
          <w:sz w:val="28"/>
          <w:szCs w:val="28"/>
        </w:rPr>
      </w:pPr>
      <w:r w:rsidRPr="00761E1F">
        <w:rPr>
          <w:rFonts w:ascii="Times New Roman" w:hAnsi="Times New Roman" w:cs="Times New Roman"/>
          <w:sz w:val="28"/>
          <w:szCs w:val="28"/>
        </w:rPr>
        <w:t>3) Установлены случаи неправомерной выдачи продуктов питания</w:t>
      </w:r>
      <w:r w:rsidR="00FC24F0">
        <w:rPr>
          <w:rFonts w:ascii="Times New Roman" w:hAnsi="Times New Roman" w:cs="Times New Roman"/>
          <w:sz w:val="28"/>
          <w:szCs w:val="28"/>
        </w:rPr>
        <w:t>.</w:t>
      </w:r>
    </w:p>
    <w:p w:rsidR="00761E1F" w:rsidRDefault="00761E1F" w:rsidP="00F453EB">
      <w:pPr>
        <w:spacing w:after="0" w:line="240" w:lineRule="auto"/>
        <w:ind w:firstLine="851"/>
        <w:jc w:val="both"/>
        <w:rPr>
          <w:rFonts w:ascii="Times New Roman" w:hAnsi="Times New Roman" w:cs="Times New Roman"/>
          <w:sz w:val="28"/>
          <w:szCs w:val="28"/>
        </w:rPr>
      </w:pPr>
      <w:r w:rsidRPr="00761E1F">
        <w:rPr>
          <w:rFonts w:ascii="Times New Roman" w:hAnsi="Times New Roman" w:cs="Times New Roman"/>
          <w:sz w:val="28"/>
          <w:szCs w:val="28"/>
        </w:rPr>
        <w:t>По результатам рассмотрения материалов провер</w:t>
      </w:r>
      <w:r>
        <w:rPr>
          <w:rFonts w:ascii="Times New Roman" w:hAnsi="Times New Roman" w:cs="Times New Roman"/>
          <w:sz w:val="28"/>
          <w:szCs w:val="28"/>
        </w:rPr>
        <w:t>ок</w:t>
      </w:r>
      <w:r w:rsidRPr="00761E1F">
        <w:rPr>
          <w:rFonts w:ascii="Times New Roman" w:hAnsi="Times New Roman" w:cs="Times New Roman"/>
          <w:sz w:val="28"/>
          <w:szCs w:val="28"/>
        </w:rPr>
        <w:t xml:space="preserve"> Коллегией принято решение об утверждении отчета о результатах контрольного мероприятия и направления его в Законодательное Собрание Забайкальского края</w:t>
      </w:r>
      <w:r>
        <w:rPr>
          <w:rFonts w:ascii="Times New Roman" w:hAnsi="Times New Roman" w:cs="Times New Roman"/>
          <w:sz w:val="28"/>
          <w:szCs w:val="28"/>
        </w:rPr>
        <w:t xml:space="preserve">, </w:t>
      </w:r>
      <w:r w:rsidRPr="00761E1F">
        <w:rPr>
          <w:rFonts w:ascii="Times New Roman" w:hAnsi="Times New Roman" w:cs="Times New Roman"/>
          <w:sz w:val="28"/>
          <w:szCs w:val="28"/>
        </w:rPr>
        <w:t>Правительство Забайкальского края</w:t>
      </w:r>
      <w:r>
        <w:rPr>
          <w:rFonts w:ascii="Times New Roman" w:hAnsi="Times New Roman" w:cs="Times New Roman"/>
          <w:sz w:val="28"/>
          <w:szCs w:val="28"/>
        </w:rPr>
        <w:t>.</w:t>
      </w:r>
      <w:r w:rsidR="00CA0A94">
        <w:rPr>
          <w:rFonts w:ascii="Times New Roman" w:hAnsi="Times New Roman" w:cs="Times New Roman"/>
          <w:sz w:val="28"/>
          <w:szCs w:val="28"/>
        </w:rPr>
        <w:t xml:space="preserve"> В адрес </w:t>
      </w:r>
      <w:r w:rsidRPr="00761E1F">
        <w:rPr>
          <w:rFonts w:ascii="Times New Roman" w:hAnsi="Times New Roman" w:cs="Times New Roman"/>
          <w:sz w:val="28"/>
          <w:szCs w:val="28"/>
        </w:rPr>
        <w:t xml:space="preserve">ГУЗ «Детский клинический медицинский центр г. Читы» </w:t>
      </w:r>
      <w:r w:rsidR="00CA0A94">
        <w:rPr>
          <w:rFonts w:ascii="Times New Roman" w:hAnsi="Times New Roman" w:cs="Times New Roman"/>
          <w:sz w:val="28"/>
          <w:szCs w:val="28"/>
        </w:rPr>
        <w:t xml:space="preserve">внесено </w:t>
      </w:r>
      <w:r w:rsidRPr="00761E1F">
        <w:rPr>
          <w:rFonts w:ascii="Times New Roman" w:hAnsi="Times New Roman" w:cs="Times New Roman"/>
          <w:sz w:val="28"/>
          <w:szCs w:val="28"/>
        </w:rPr>
        <w:t>представление для принятия мер по устранению выявленных нарушений и недостатков.</w:t>
      </w:r>
      <w:r w:rsidR="00CA0A94">
        <w:rPr>
          <w:rFonts w:ascii="Times New Roman" w:hAnsi="Times New Roman" w:cs="Times New Roman"/>
          <w:sz w:val="28"/>
          <w:szCs w:val="28"/>
        </w:rPr>
        <w:t xml:space="preserve"> В </w:t>
      </w:r>
      <w:r w:rsidRPr="00761E1F">
        <w:rPr>
          <w:rFonts w:ascii="Times New Roman" w:hAnsi="Times New Roman" w:cs="Times New Roman"/>
          <w:sz w:val="28"/>
          <w:szCs w:val="28"/>
        </w:rPr>
        <w:t xml:space="preserve">Министерство здравоохранения Забайкальского края </w:t>
      </w:r>
      <w:r w:rsidR="00CA0A94">
        <w:rPr>
          <w:rFonts w:ascii="Times New Roman" w:hAnsi="Times New Roman" w:cs="Times New Roman"/>
          <w:sz w:val="28"/>
          <w:szCs w:val="28"/>
        </w:rPr>
        <w:t xml:space="preserve">направлено </w:t>
      </w:r>
      <w:r w:rsidR="00CA0A94" w:rsidRPr="00761E1F">
        <w:rPr>
          <w:rFonts w:ascii="Times New Roman" w:hAnsi="Times New Roman" w:cs="Times New Roman"/>
          <w:sz w:val="28"/>
          <w:szCs w:val="28"/>
        </w:rPr>
        <w:t xml:space="preserve">информационное письмо </w:t>
      </w:r>
      <w:r w:rsidRPr="00761E1F">
        <w:rPr>
          <w:rFonts w:ascii="Times New Roman" w:hAnsi="Times New Roman" w:cs="Times New Roman"/>
          <w:sz w:val="28"/>
          <w:szCs w:val="28"/>
        </w:rPr>
        <w:t>с предложениями по устранению выявленных недостатков.</w:t>
      </w:r>
    </w:p>
    <w:p w:rsidR="00761E1F" w:rsidRDefault="00761E1F" w:rsidP="00F453EB">
      <w:pPr>
        <w:spacing w:after="0" w:line="240" w:lineRule="auto"/>
        <w:ind w:firstLine="851"/>
        <w:jc w:val="both"/>
        <w:rPr>
          <w:rFonts w:ascii="Times New Roman" w:hAnsi="Times New Roman" w:cs="Times New Roman"/>
          <w:sz w:val="28"/>
          <w:szCs w:val="28"/>
        </w:rPr>
      </w:pPr>
    </w:p>
    <w:p w:rsidR="009D2E3C" w:rsidRDefault="00761E1F" w:rsidP="00F453EB">
      <w:pPr>
        <w:spacing w:after="0" w:line="240" w:lineRule="auto"/>
        <w:ind w:firstLine="851"/>
        <w:jc w:val="both"/>
        <w:rPr>
          <w:rFonts w:ascii="Times New Roman" w:eastAsia="Calibri" w:hAnsi="Times New Roman" w:cs="Times New Roman"/>
          <w:sz w:val="28"/>
          <w:szCs w:val="28"/>
        </w:rPr>
      </w:pPr>
      <w:r w:rsidRPr="00761E1F">
        <w:rPr>
          <w:rFonts w:ascii="Times New Roman" w:eastAsia="Calibri" w:hAnsi="Times New Roman" w:cs="Times New Roman"/>
          <w:sz w:val="28"/>
          <w:szCs w:val="28"/>
        </w:rPr>
        <w:t>На заседании Коллегии также рассмотрен</w:t>
      </w:r>
      <w:r>
        <w:rPr>
          <w:rFonts w:ascii="Times New Roman" w:eastAsia="Calibri" w:hAnsi="Times New Roman" w:cs="Times New Roman"/>
          <w:sz w:val="28"/>
          <w:szCs w:val="28"/>
        </w:rPr>
        <w:t>о</w:t>
      </w:r>
      <w:r w:rsidRPr="00761E1F">
        <w:rPr>
          <w:rFonts w:ascii="Times New Roman" w:eastAsia="Calibri" w:hAnsi="Times New Roman" w:cs="Times New Roman"/>
          <w:sz w:val="28"/>
          <w:szCs w:val="28"/>
        </w:rPr>
        <w:t xml:space="preserve"> и утвержден</w:t>
      </w:r>
      <w:r>
        <w:rPr>
          <w:rFonts w:ascii="Times New Roman" w:eastAsia="Calibri" w:hAnsi="Times New Roman" w:cs="Times New Roman"/>
          <w:sz w:val="28"/>
          <w:szCs w:val="28"/>
        </w:rPr>
        <w:t>о</w:t>
      </w:r>
      <w:r w:rsidRPr="00761E1F">
        <w:rPr>
          <w:rFonts w:ascii="Times New Roman" w:eastAsia="Calibri" w:hAnsi="Times New Roman" w:cs="Times New Roman"/>
          <w:sz w:val="28"/>
          <w:szCs w:val="28"/>
        </w:rPr>
        <w:t xml:space="preserve"> заключени</w:t>
      </w:r>
      <w:r>
        <w:rPr>
          <w:rFonts w:ascii="Times New Roman" w:eastAsia="Calibri" w:hAnsi="Times New Roman" w:cs="Times New Roman"/>
          <w:sz w:val="28"/>
          <w:szCs w:val="28"/>
        </w:rPr>
        <w:t>е</w:t>
      </w:r>
      <w:r w:rsidRPr="00761E1F">
        <w:rPr>
          <w:rFonts w:ascii="Times New Roman" w:eastAsia="Calibri" w:hAnsi="Times New Roman" w:cs="Times New Roman"/>
          <w:sz w:val="28"/>
          <w:szCs w:val="28"/>
        </w:rPr>
        <w:t xml:space="preserve"> на замечания, представленные Министерством здравоохранения Забайкальского края.</w:t>
      </w:r>
    </w:p>
    <w:p w:rsidR="00C8471E" w:rsidRPr="00FC5C04" w:rsidRDefault="00C8471E" w:rsidP="00F453EB">
      <w:pPr>
        <w:spacing w:after="0" w:line="240" w:lineRule="auto"/>
        <w:ind w:firstLine="851"/>
        <w:jc w:val="both"/>
        <w:rPr>
          <w:rFonts w:ascii="Times New Roman" w:eastAsia="Calibri" w:hAnsi="Times New Roman" w:cs="Times New Roman"/>
          <w:sz w:val="28"/>
          <w:szCs w:val="28"/>
        </w:rPr>
      </w:pPr>
    </w:p>
    <w:p w:rsidR="00C8471E" w:rsidRPr="00CE3CA4" w:rsidRDefault="00C8471E" w:rsidP="00F453EB">
      <w:pPr>
        <w:spacing w:after="0" w:line="240" w:lineRule="auto"/>
        <w:ind w:firstLine="851"/>
        <w:jc w:val="both"/>
        <w:rPr>
          <w:rFonts w:ascii="Times New Roman" w:hAnsi="Times New Roman" w:cs="Times New Roman"/>
          <w:sz w:val="28"/>
          <w:szCs w:val="28"/>
        </w:rPr>
      </w:pPr>
      <w:r w:rsidRPr="00C8471E">
        <w:rPr>
          <w:rFonts w:ascii="Times New Roman" w:hAnsi="Times New Roman" w:cs="Times New Roman"/>
          <w:b/>
          <w:sz w:val="28"/>
          <w:szCs w:val="28"/>
        </w:rPr>
        <w:t xml:space="preserve">Проверка законности, эффективности, обоснованности и целесообразности использования средств бюджета Забайкальского края, выделенных Министерству территориального развития Забайкальского края на отдельные мероприятия в области воздушного транспорта по подразделу «Транспорт» в Министерстве территориального развития Забайкальского края за период 2015 год – 9 месяцев 2016 года.  </w:t>
      </w:r>
      <w:r w:rsidR="00CE3CA4" w:rsidRPr="00CE3CA4">
        <w:rPr>
          <w:rFonts w:ascii="Times New Roman" w:hAnsi="Times New Roman" w:cs="Times New Roman"/>
          <w:sz w:val="28"/>
          <w:szCs w:val="28"/>
        </w:rPr>
        <w:t>Проверка проведена по поручени</w:t>
      </w:r>
      <w:r w:rsidR="00CE3CA4">
        <w:rPr>
          <w:rFonts w:ascii="Times New Roman" w:hAnsi="Times New Roman" w:cs="Times New Roman"/>
          <w:sz w:val="28"/>
          <w:szCs w:val="28"/>
        </w:rPr>
        <w:t>ю</w:t>
      </w:r>
      <w:r w:rsidR="00CE3CA4" w:rsidRPr="00CE3CA4">
        <w:rPr>
          <w:rFonts w:ascii="Times New Roman" w:hAnsi="Times New Roman" w:cs="Times New Roman"/>
          <w:sz w:val="28"/>
          <w:szCs w:val="28"/>
        </w:rPr>
        <w:t xml:space="preserve"> Законодательного Собрания Забайкальского края.</w:t>
      </w:r>
    </w:p>
    <w:p w:rsidR="00C8471E" w:rsidRPr="00C8471E" w:rsidRDefault="00C8471E" w:rsidP="00F453EB">
      <w:pPr>
        <w:spacing w:after="0" w:line="240" w:lineRule="auto"/>
        <w:ind w:firstLine="851"/>
        <w:jc w:val="both"/>
        <w:rPr>
          <w:rFonts w:ascii="Times New Roman" w:hAnsi="Times New Roman" w:cs="Times New Roman"/>
          <w:sz w:val="28"/>
          <w:szCs w:val="28"/>
        </w:rPr>
      </w:pPr>
      <w:r w:rsidRPr="00C8471E">
        <w:rPr>
          <w:rFonts w:ascii="Times New Roman" w:hAnsi="Times New Roman" w:cs="Times New Roman"/>
          <w:sz w:val="28"/>
          <w:szCs w:val="28"/>
        </w:rPr>
        <w:t>По итогам проведенной проверки нарушения не установлены.</w:t>
      </w:r>
    </w:p>
    <w:p w:rsidR="00915E8A" w:rsidRDefault="00C8471E" w:rsidP="00F453EB">
      <w:pPr>
        <w:spacing w:after="0" w:line="240" w:lineRule="auto"/>
        <w:ind w:firstLine="851"/>
        <w:jc w:val="both"/>
        <w:rPr>
          <w:rFonts w:ascii="Times New Roman" w:hAnsi="Times New Roman" w:cs="Times New Roman"/>
          <w:sz w:val="28"/>
          <w:szCs w:val="28"/>
        </w:rPr>
      </w:pPr>
      <w:r w:rsidRPr="00C8471E">
        <w:rPr>
          <w:rFonts w:ascii="Times New Roman" w:hAnsi="Times New Roman" w:cs="Times New Roman"/>
          <w:sz w:val="28"/>
          <w:szCs w:val="28"/>
        </w:rPr>
        <w:t>По результатам рассмотрения материалов проверки Коллегией принято решение об утверждении отчета о результатах контрольного мероприятия и направления его для сведения в Правительство Забайкальского края, Законодательное Собрание Забайкальского края.</w:t>
      </w:r>
    </w:p>
    <w:p w:rsidR="00C8471E" w:rsidRPr="00FC5C04" w:rsidRDefault="00C8471E" w:rsidP="00F453EB">
      <w:pPr>
        <w:spacing w:after="0" w:line="240" w:lineRule="auto"/>
        <w:ind w:firstLine="851"/>
        <w:jc w:val="both"/>
        <w:rPr>
          <w:rFonts w:ascii="Times New Roman" w:hAnsi="Times New Roman" w:cs="Times New Roman"/>
          <w:sz w:val="28"/>
          <w:szCs w:val="28"/>
        </w:rPr>
      </w:pPr>
    </w:p>
    <w:p w:rsidR="00BF1EA2" w:rsidRPr="00FC5C04" w:rsidRDefault="00BF1EA2" w:rsidP="00F453EB">
      <w:pPr>
        <w:spacing w:after="0" w:line="240" w:lineRule="auto"/>
        <w:ind w:firstLine="851"/>
        <w:jc w:val="both"/>
        <w:rPr>
          <w:rFonts w:ascii="Times New Roman" w:hAnsi="Times New Roman" w:cs="Times New Roman"/>
          <w:sz w:val="28"/>
          <w:szCs w:val="28"/>
        </w:rPr>
      </w:pPr>
      <w:r w:rsidRPr="00FC5C04">
        <w:rPr>
          <w:rFonts w:ascii="Times New Roman" w:hAnsi="Times New Roman" w:cs="Times New Roman"/>
          <w:sz w:val="28"/>
          <w:szCs w:val="28"/>
        </w:rPr>
        <w:t>По второму вопросу повестки заседания рассмотрена информация аудитор</w:t>
      </w:r>
      <w:r w:rsidR="00953E2F">
        <w:rPr>
          <w:rFonts w:ascii="Times New Roman" w:hAnsi="Times New Roman" w:cs="Times New Roman"/>
          <w:sz w:val="28"/>
          <w:szCs w:val="28"/>
        </w:rPr>
        <w:t>ов</w:t>
      </w:r>
      <w:r w:rsidRPr="00FC5C04">
        <w:rPr>
          <w:rFonts w:ascii="Times New Roman" w:hAnsi="Times New Roman" w:cs="Times New Roman"/>
          <w:sz w:val="28"/>
          <w:szCs w:val="28"/>
        </w:rPr>
        <w:t xml:space="preserve"> по полученным ответам на представлени</w:t>
      </w:r>
      <w:r w:rsidR="00953E2F">
        <w:rPr>
          <w:rFonts w:ascii="Times New Roman" w:hAnsi="Times New Roman" w:cs="Times New Roman"/>
          <w:sz w:val="28"/>
          <w:szCs w:val="28"/>
        </w:rPr>
        <w:t>я</w:t>
      </w:r>
      <w:r w:rsidR="00654473" w:rsidRPr="00FC5C04">
        <w:rPr>
          <w:rFonts w:ascii="Times New Roman" w:hAnsi="Times New Roman" w:cs="Times New Roman"/>
          <w:sz w:val="28"/>
          <w:szCs w:val="28"/>
        </w:rPr>
        <w:t xml:space="preserve"> </w:t>
      </w:r>
      <w:r w:rsidRPr="00FC5C04">
        <w:rPr>
          <w:rFonts w:ascii="Times New Roman" w:hAnsi="Times New Roman" w:cs="Times New Roman"/>
          <w:sz w:val="28"/>
          <w:szCs w:val="28"/>
        </w:rPr>
        <w:t>Контрольно-счетной палаты Забайкальского края</w:t>
      </w:r>
      <w:r w:rsidR="00F42473" w:rsidRPr="00FC5C04">
        <w:rPr>
          <w:rFonts w:ascii="Times New Roman" w:hAnsi="Times New Roman" w:cs="Times New Roman"/>
          <w:sz w:val="28"/>
          <w:szCs w:val="28"/>
        </w:rPr>
        <w:t xml:space="preserve"> и информационн</w:t>
      </w:r>
      <w:r w:rsidR="00953E2F">
        <w:rPr>
          <w:rFonts w:ascii="Times New Roman" w:hAnsi="Times New Roman" w:cs="Times New Roman"/>
          <w:sz w:val="28"/>
          <w:szCs w:val="28"/>
        </w:rPr>
        <w:t>о</w:t>
      </w:r>
      <w:r w:rsidR="00915E8A" w:rsidRPr="00FC5C04">
        <w:rPr>
          <w:rFonts w:ascii="Times New Roman" w:hAnsi="Times New Roman" w:cs="Times New Roman"/>
          <w:sz w:val="28"/>
          <w:szCs w:val="28"/>
        </w:rPr>
        <w:t>е</w:t>
      </w:r>
      <w:r w:rsidR="00F42473" w:rsidRPr="00FC5C04">
        <w:rPr>
          <w:rFonts w:ascii="Times New Roman" w:hAnsi="Times New Roman" w:cs="Times New Roman"/>
          <w:sz w:val="28"/>
          <w:szCs w:val="28"/>
        </w:rPr>
        <w:t xml:space="preserve"> письм</w:t>
      </w:r>
      <w:r w:rsidR="00953E2F">
        <w:rPr>
          <w:rFonts w:ascii="Times New Roman" w:hAnsi="Times New Roman" w:cs="Times New Roman"/>
          <w:sz w:val="28"/>
          <w:szCs w:val="28"/>
        </w:rPr>
        <w:t>о</w:t>
      </w:r>
      <w:r w:rsidRPr="00FC5C04">
        <w:rPr>
          <w:rFonts w:ascii="Times New Roman" w:hAnsi="Times New Roman" w:cs="Times New Roman"/>
          <w:sz w:val="28"/>
          <w:szCs w:val="28"/>
        </w:rPr>
        <w:t>:</w:t>
      </w:r>
    </w:p>
    <w:p w:rsidR="00BF1EA2" w:rsidRPr="00FC5C04" w:rsidRDefault="000310FC" w:rsidP="00F453EB">
      <w:pPr>
        <w:spacing w:after="0" w:line="240" w:lineRule="auto"/>
        <w:ind w:firstLine="851"/>
        <w:jc w:val="both"/>
        <w:rPr>
          <w:rFonts w:ascii="Times New Roman" w:hAnsi="Times New Roman" w:cs="Times New Roman"/>
          <w:sz w:val="28"/>
          <w:szCs w:val="28"/>
        </w:rPr>
      </w:pPr>
      <w:r w:rsidRPr="00FC5C04">
        <w:rPr>
          <w:rFonts w:ascii="Times New Roman" w:hAnsi="Times New Roman" w:cs="Times New Roman"/>
          <w:sz w:val="28"/>
          <w:szCs w:val="28"/>
        </w:rPr>
        <w:t xml:space="preserve">- </w:t>
      </w:r>
      <w:r w:rsidR="00737C51" w:rsidRPr="00FC5C04">
        <w:rPr>
          <w:rFonts w:ascii="Times New Roman" w:eastAsia="Times New Roman" w:hAnsi="Times New Roman" w:cs="Times New Roman"/>
          <w:color w:val="000000"/>
          <w:sz w:val="28"/>
          <w:szCs w:val="28"/>
          <w:lang w:eastAsia="ru-RU"/>
        </w:rPr>
        <w:t xml:space="preserve">направленное в </w:t>
      </w:r>
      <w:r w:rsidR="00C8471E" w:rsidRPr="00C8471E">
        <w:rPr>
          <w:rFonts w:ascii="Times New Roman" w:eastAsia="Times New Roman" w:hAnsi="Times New Roman" w:cs="Times New Roman"/>
          <w:color w:val="000000"/>
          <w:sz w:val="28"/>
          <w:szCs w:val="28"/>
          <w:lang w:eastAsia="ru-RU"/>
        </w:rPr>
        <w:t>ГПОУ</w:t>
      </w:r>
      <w:r w:rsidR="00C8471E">
        <w:rPr>
          <w:rFonts w:ascii="Times New Roman" w:eastAsia="Times New Roman" w:hAnsi="Times New Roman" w:cs="Times New Roman"/>
          <w:color w:val="000000"/>
          <w:sz w:val="28"/>
          <w:szCs w:val="28"/>
          <w:lang w:eastAsia="ru-RU"/>
        </w:rPr>
        <w:t xml:space="preserve"> </w:t>
      </w:r>
      <w:r w:rsidR="00C8471E" w:rsidRPr="00C8471E">
        <w:rPr>
          <w:rFonts w:ascii="Times New Roman" w:eastAsia="Times New Roman" w:hAnsi="Times New Roman" w:cs="Times New Roman"/>
          <w:color w:val="000000"/>
          <w:sz w:val="28"/>
          <w:szCs w:val="28"/>
          <w:lang w:eastAsia="ru-RU"/>
        </w:rPr>
        <w:t>«Забайкальский транспортный техникум»</w:t>
      </w:r>
      <w:r w:rsidR="00382281" w:rsidRPr="00FC5C04">
        <w:rPr>
          <w:rFonts w:ascii="Times New Roman" w:eastAsia="Times New Roman" w:hAnsi="Times New Roman" w:cs="Times New Roman"/>
          <w:color w:val="000000"/>
          <w:sz w:val="28"/>
          <w:szCs w:val="28"/>
          <w:lang w:eastAsia="ru-RU"/>
        </w:rPr>
        <w:t xml:space="preserve"> </w:t>
      </w:r>
      <w:r w:rsidR="00737C51" w:rsidRPr="00FC5C04">
        <w:rPr>
          <w:rFonts w:ascii="Times New Roman" w:eastAsia="Times New Roman" w:hAnsi="Times New Roman" w:cs="Times New Roman"/>
          <w:color w:val="000000"/>
          <w:sz w:val="28"/>
          <w:szCs w:val="28"/>
          <w:lang w:eastAsia="ru-RU"/>
        </w:rPr>
        <w:t>представление</w:t>
      </w:r>
      <w:r w:rsidR="00737C51" w:rsidRPr="00FC5C04">
        <w:rPr>
          <w:rFonts w:ascii="Times New Roman" w:hAnsi="Times New Roman" w:cs="Times New Roman"/>
          <w:sz w:val="28"/>
          <w:szCs w:val="28"/>
        </w:rPr>
        <w:t xml:space="preserve"> </w:t>
      </w:r>
      <w:r w:rsidR="00BF1EA2" w:rsidRPr="00FC5C04">
        <w:rPr>
          <w:rFonts w:ascii="Times New Roman" w:hAnsi="Times New Roman" w:cs="Times New Roman"/>
          <w:sz w:val="28"/>
          <w:szCs w:val="28"/>
        </w:rPr>
        <w:t xml:space="preserve">по </w:t>
      </w:r>
      <w:r w:rsidR="00382281" w:rsidRPr="00FC5C04">
        <w:rPr>
          <w:rFonts w:ascii="Times New Roman" w:hAnsi="Times New Roman" w:cs="Times New Roman"/>
          <w:sz w:val="28"/>
          <w:szCs w:val="28"/>
        </w:rPr>
        <w:t xml:space="preserve">проверке </w:t>
      </w:r>
      <w:r w:rsidR="00C8471E" w:rsidRPr="00C8471E">
        <w:rPr>
          <w:rFonts w:ascii="Times New Roman" w:hAnsi="Times New Roman" w:cs="Times New Roman"/>
          <w:sz w:val="28"/>
          <w:szCs w:val="28"/>
        </w:rPr>
        <w:t>законности и эффективности управления и распоряжения недвижимым имуществом, находящимся в государственной собственности, в Министерстве образования, науки и молодежной политики Забайкальского края и в подведомственных учреждениях</w:t>
      </w:r>
      <w:r w:rsidR="00737C51" w:rsidRPr="00FC5C04">
        <w:rPr>
          <w:rFonts w:ascii="Times New Roman" w:hAnsi="Times New Roman" w:cs="Times New Roman"/>
          <w:bCs/>
          <w:sz w:val="28"/>
          <w:szCs w:val="28"/>
        </w:rPr>
        <w:t>,</w:t>
      </w:r>
      <w:r w:rsidR="00F42473" w:rsidRPr="00FC5C04">
        <w:rPr>
          <w:rFonts w:ascii="Times New Roman" w:eastAsia="Times New Roman" w:hAnsi="Times New Roman" w:cs="Times New Roman"/>
          <w:color w:val="000000"/>
          <w:sz w:val="28"/>
          <w:szCs w:val="28"/>
          <w:lang w:eastAsia="ru-RU"/>
        </w:rPr>
        <w:t xml:space="preserve"> </w:t>
      </w:r>
      <w:r w:rsidR="00BD368D" w:rsidRPr="00FC5C04">
        <w:rPr>
          <w:rFonts w:ascii="Times New Roman" w:eastAsia="Times New Roman" w:hAnsi="Times New Roman" w:cs="Times New Roman"/>
          <w:color w:val="000000"/>
          <w:sz w:val="28"/>
          <w:szCs w:val="28"/>
          <w:lang w:eastAsia="ru-RU"/>
        </w:rPr>
        <w:t>исполнено</w:t>
      </w:r>
      <w:r w:rsidR="00C8471E">
        <w:rPr>
          <w:rFonts w:ascii="Times New Roman" w:eastAsia="Times New Roman" w:hAnsi="Times New Roman" w:cs="Times New Roman"/>
          <w:color w:val="000000"/>
          <w:sz w:val="28"/>
          <w:szCs w:val="28"/>
          <w:lang w:eastAsia="ru-RU"/>
        </w:rPr>
        <w:t xml:space="preserve"> частично</w:t>
      </w:r>
      <w:r w:rsidR="00BD368D" w:rsidRPr="00FC5C04">
        <w:rPr>
          <w:rFonts w:ascii="Times New Roman" w:eastAsia="Times New Roman" w:hAnsi="Times New Roman" w:cs="Times New Roman"/>
          <w:color w:val="000000"/>
          <w:sz w:val="28"/>
          <w:szCs w:val="28"/>
          <w:lang w:eastAsia="ru-RU"/>
        </w:rPr>
        <w:t xml:space="preserve">. </w:t>
      </w:r>
      <w:r w:rsidR="00BD368D" w:rsidRPr="00FC5C04">
        <w:rPr>
          <w:rFonts w:ascii="Times New Roman" w:hAnsi="Times New Roman" w:cs="Times New Roman"/>
          <w:sz w:val="28"/>
          <w:szCs w:val="28"/>
        </w:rPr>
        <w:t xml:space="preserve">Принято решение </w:t>
      </w:r>
      <w:r w:rsidR="00C8471E">
        <w:rPr>
          <w:rFonts w:ascii="Times New Roman" w:hAnsi="Times New Roman" w:cs="Times New Roman"/>
          <w:sz w:val="28"/>
          <w:szCs w:val="28"/>
        </w:rPr>
        <w:t>продлить срок исполнения представления</w:t>
      </w:r>
      <w:r w:rsidR="00393E3B">
        <w:rPr>
          <w:rFonts w:ascii="Times New Roman" w:hAnsi="Times New Roman" w:cs="Times New Roman"/>
          <w:sz w:val="28"/>
          <w:szCs w:val="28"/>
        </w:rPr>
        <w:t xml:space="preserve"> до 01.01.2017</w:t>
      </w:r>
      <w:r w:rsidR="00EB1223" w:rsidRPr="00FC5C04">
        <w:rPr>
          <w:rFonts w:ascii="Times New Roman" w:hAnsi="Times New Roman" w:cs="Times New Roman"/>
          <w:sz w:val="28"/>
          <w:szCs w:val="28"/>
        </w:rPr>
        <w:t>;</w:t>
      </w:r>
    </w:p>
    <w:p w:rsidR="00F42473" w:rsidRPr="00FC5C04" w:rsidRDefault="00053230" w:rsidP="00F453EB">
      <w:pPr>
        <w:spacing w:after="0" w:line="240" w:lineRule="auto"/>
        <w:ind w:firstLine="851"/>
        <w:jc w:val="both"/>
        <w:rPr>
          <w:rFonts w:ascii="Times New Roman" w:hAnsi="Times New Roman" w:cs="Times New Roman"/>
          <w:sz w:val="28"/>
          <w:szCs w:val="28"/>
        </w:rPr>
      </w:pPr>
      <w:r w:rsidRPr="00FC5C04">
        <w:rPr>
          <w:rFonts w:ascii="Times New Roman" w:hAnsi="Times New Roman" w:cs="Times New Roman"/>
          <w:sz w:val="28"/>
          <w:szCs w:val="28"/>
        </w:rPr>
        <w:lastRenderedPageBreak/>
        <w:t xml:space="preserve">- </w:t>
      </w:r>
      <w:r w:rsidR="00737C51" w:rsidRPr="00FC5C04">
        <w:rPr>
          <w:rFonts w:ascii="Times New Roman" w:eastAsia="Times New Roman" w:hAnsi="Times New Roman" w:cs="Times New Roman"/>
          <w:color w:val="000000"/>
          <w:sz w:val="28"/>
          <w:szCs w:val="28"/>
          <w:lang w:eastAsia="ru-RU"/>
        </w:rPr>
        <w:t>направленн</w:t>
      </w:r>
      <w:r w:rsidR="00382281" w:rsidRPr="00FC5C04">
        <w:rPr>
          <w:rFonts w:ascii="Times New Roman" w:eastAsia="Times New Roman" w:hAnsi="Times New Roman" w:cs="Times New Roman"/>
          <w:color w:val="000000"/>
          <w:sz w:val="28"/>
          <w:szCs w:val="28"/>
          <w:lang w:eastAsia="ru-RU"/>
        </w:rPr>
        <w:t>о</w:t>
      </w:r>
      <w:r w:rsidR="00737C51" w:rsidRPr="00FC5C04">
        <w:rPr>
          <w:rFonts w:ascii="Times New Roman" w:eastAsia="Times New Roman" w:hAnsi="Times New Roman" w:cs="Times New Roman"/>
          <w:color w:val="000000"/>
          <w:sz w:val="28"/>
          <w:szCs w:val="28"/>
          <w:lang w:eastAsia="ru-RU"/>
        </w:rPr>
        <w:t xml:space="preserve">е в </w:t>
      </w:r>
      <w:r w:rsidR="00C8471E" w:rsidRPr="00C8471E">
        <w:rPr>
          <w:rFonts w:ascii="Times New Roman" w:eastAsia="Times New Roman" w:hAnsi="Times New Roman" w:cs="Times New Roman"/>
          <w:color w:val="000000"/>
          <w:sz w:val="28"/>
          <w:szCs w:val="28"/>
          <w:lang w:eastAsia="ru-RU"/>
        </w:rPr>
        <w:t>АНО</w:t>
      </w:r>
      <w:r w:rsidR="00C8471E">
        <w:rPr>
          <w:rFonts w:ascii="Times New Roman" w:eastAsia="Times New Roman" w:hAnsi="Times New Roman" w:cs="Times New Roman"/>
          <w:color w:val="000000"/>
          <w:sz w:val="28"/>
          <w:szCs w:val="28"/>
          <w:lang w:eastAsia="ru-RU"/>
        </w:rPr>
        <w:t xml:space="preserve"> </w:t>
      </w:r>
      <w:r w:rsidR="00C8471E" w:rsidRPr="00C8471E">
        <w:rPr>
          <w:rFonts w:ascii="Times New Roman" w:eastAsia="Times New Roman" w:hAnsi="Times New Roman" w:cs="Times New Roman"/>
          <w:color w:val="000000"/>
          <w:sz w:val="28"/>
          <w:szCs w:val="28"/>
          <w:lang w:eastAsia="ru-RU"/>
        </w:rPr>
        <w:t>«Исполнительная дирекция социально-значимых проектов»</w:t>
      </w:r>
      <w:r w:rsidR="00C8471E">
        <w:rPr>
          <w:rFonts w:ascii="Times New Roman" w:eastAsia="Times New Roman" w:hAnsi="Times New Roman" w:cs="Times New Roman"/>
          <w:color w:val="000000"/>
          <w:sz w:val="28"/>
          <w:szCs w:val="28"/>
          <w:lang w:eastAsia="ru-RU"/>
        </w:rPr>
        <w:t xml:space="preserve"> представление </w:t>
      </w:r>
      <w:r w:rsidRPr="00FC5C04">
        <w:rPr>
          <w:rFonts w:ascii="Times New Roman" w:hAnsi="Times New Roman" w:cs="Times New Roman"/>
          <w:sz w:val="28"/>
          <w:szCs w:val="28"/>
        </w:rPr>
        <w:t xml:space="preserve">по </w:t>
      </w:r>
      <w:r w:rsidR="00F42473" w:rsidRPr="00FC5C04">
        <w:rPr>
          <w:rFonts w:ascii="Times New Roman" w:hAnsi="Times New Roman" w:cs="Times New Roman"/>
          <w:sz w:val="28"/>
          <w:szCs w:val="28"/>
        </w:rPr>
        <w:t xml:space="preserve">проверке </w:t>
      </w:r>
      <w:r w:rsidR="00C8471E" w:rsidRPr="00C8471E">
        <w:rPr>
          <w:rFonts w:ascii="Times New Roman" w:hAnsi="Times New Roman" w:cs="Times New Roman"/>
          <w:bCs/>
          <w:sz w:val="28"/>
          <w:szCs w:val="28"/>
        </w:rPr>
        <w:t>законности, эффективности, обоснованности и целесообразности использования средств бюджета края, выделенных на погашение кредиторской задолженности в связи с организацией и проведением Международного фестиваля «Студенческая весна стран Шанхайс</w:t>
      </w:r>
      <w:r w:rsidR="00C8471E">
        <w:rPr>
          <w:rFonts w:ascii="Times New Roman" w:hAnsi="Times New Roman" w:cs="Times New Roman"/>
          <w:bCs/>
          <w:sz w:val="28"/>
          <w:szCs w:val="28"/>
        </w:rPr>
        <w:t>кой организации сотрудничества»</w:t>
      </w:r>
      <w:r w:rsidR="00382281" w:rsidRPr="00FC5C04">
        <w:rPr>
          <w:rFonts w:ascii="Times New Roman" w:hAnsi="Times New Roman" w:cs="Times New Roman"/>
          <w:bCs/>
          <w:sz w:val="28"/>
          <w:szCs w:val="28"/>
        </w:rPr>
        <w:t>,</w:t>
      </w:r>
      <w:r w:rsidR="00F42473" w:rsidRPr="00FC5C04">
        <w:rPr>
          <w:rFonts w:ascii="Times New Roman" w:hAnsi="Times New Roman" w:cs="Times New Roman"/>
          <w:sz w:val="28"/>
          <w:szCs w:val="28"/>
        </w:rPr>
        <w:t xml:space="preserve"> </w:t>
      </w:r>
      <w:r w:rsidR="00F42473" w:rsidRPr="00FC5C04">
        <w:rPr>
          <w:rFonts w:ascii="Times New Roman" w:eastAsia="Times New Roman" w:hAnsi="Times New Roman" w:cs="Times New Roman"/>
          <w:color w:val="000000"/>
          <w:sz w:val="28"/>
          <w:szCs w:val="28"/>
          <w:lang w:eastAsia="ru-RU"/>
        </w:rPr>
        <w:t>исполнен</w:t>
      </w:r>
      <w:r w:rsidR="00382281" w:rsidRPr="00FC5C04">
        <w:rPr>
          <w:rFonts w:ascii="Times New Roman" w:eastAsia="Times New Roman" w:hAnsi="Times New Roman" w:cs="Times New Roman"/>
          <w:color w:val="000000"/>
          <w:sz w:val="28"/>
          <w:szCs w:val="28"/>
          <w:lang w:eastAsia="ru-RU"/>
        </w:rPr>
        <w:t>о</w:t>
      </w:r>
      <w:r w:rsidR="00F42473" w:rsidRPr="00FC5C04">
        <w:rPr>
          <w:rFonts w:ascii="Times New Roman" w:eastAsia="Times New Roman" w:hAnsi="Times New Roman" w:cs="Times New Roman"/>
          <w:color w:val="000000"/>
          <w:sz w:val="28"/>
          <w:szCs w:val="28"/>
          <w:lang w:eastAsia="ru-RU"/>
        </w:rPr>
        <w:t xml:space="preserve">. </w:t>
      </w:r>
      <w:r w:rsidR="00F42473" w:rsidRPr="00FC5C04">
        <w:rPr>
          <w:rFonts w:ascii="Times New Roman" w:hAnsi="Times New Roman" w:cs="Times New Roman"/>
          <w:sz w:val="28"/>
          <w:szCs w:val="28"/>
        </w:rPr>
        <w:t xml:space="preserve">Принято решение </w:t>
      </w:r>
      <w:r w:rsidR="00C8471E">
        <w:rPr>
          <w:rFonts w:ascii="Times New Roman" w:hAnsi="Times New Roman" w:cs="Times New Roman"/>
          <w:sz w:val="28"/>
          <w:szCs w:val="28"/>
        </w:rPr>
        <w:t>представление</w:t>
      </w:r>
      <w:r w:rsidR="00F42473" w:rsidRPr="00FC5C04">
        <w:rPr>
          <w:rFonts w:ascii="Times New Roman" w:hAnsi="Times New Roman" w:cs="Times New Roman"/>
          <w:sz w:val="28"/>
          <w:szCs w:val="28"/>
        </w:rPr>
        <w:t xml:space="preserve"> снять с контроля</w:t>
      </w:r>
      <w:r w:rsidR="00382281" w:rsidRPr="00FC5C04">
        <w:rPr>
          <w:rFonts w:ascii="Times New Roman" w:hAnsi="Times New Roman" w:cs="Times New Roman"/>
          <w:sz w:val="28"/>
          <w:szCs w:val="28"/>
        </w:rPr>
        <w:t>;</w:t>
      </w:r>
    </w:p>
    <w:p w:rsidR="00382281" w:rsidRPr="00FC5C04" w:rsidRDefault="00382281" w:rsidP="00F453EB">
      <w:pPr>
        <w:spacing w:after="0" w:line="240" w:lineRule="auto"/>
        <w:ind w:firstLine="851"/>
        <w:jc w:val="both"/>
        <w:rPr>
          <w:rFonts w:ascii="Times New Roman" w:hAnsi="Times New Roman" w:cs="Times New Roman"/>
          <w:sz w:val="28"/>
          <w:szCs w:val="28"/>
        </w:rPr>
      </w:pPr>
      <w:r w:rsidRPr="00FC5C04">
        <w:rPr>
          <w:rFonts w:ascii="Times New Roman" w:hAnsi="Times New Roman" w:cs="Times New Roman"/>
          <w:sz w:val="28"/>
          <w:szCs w:val="28"/>
        </w:rPr>
        <w:t xml:space="preserve">- направленное в </w:t>
      </w:r>
      <w:r w:rsidR="00C8471E">
        <w:rPr>
          <w:rFonts w:ascii="Times New Roman" w:hAnsi="Times New Roman" w:cs="Times New Roman"/>
          <w:sz w:val="28"/>
          <w:szCs w:val="28"/>
        </w:rPr>
        <w:t>Совет</w:t>
      </w:r>
      <w:r w:rsidRPr="00FC5C04">
        <w:rPr>
          <w:rFonts w:ascii="Times New Roman" w:hAnsi="Times New Roman" w:cs="Times New Roman"/>
          <w:sz w:val="28"/>
          <w:szCs w:val="28"/>
        </w:rPr>
        <w:t xml:space="preserve"> муниципального района «Улетовский район» информационное письмо по проверке годового отчета об исполнении бюджета муниципального района «Улетовский район», исполнено. Принято решение информационное письмо снять с контроля.</w:t>
      </w:r>
    </w:p>
    <w:p w:rsidR="007B21C5" w:rsidRPr="00FC5C04" w:rsidRDefault="007B21C5" w:rsidP="00F453EB">
      <w:pPr>
        <w:spacing w:after="0" w:line="240" w:lineRule="auto"/>
        <w:ind w:firstLine="851"/>
        <w:jc w:val="both"/>
        <w:rPr>
          <w:rFonts w:ascii="Times New Roman" w:hAnsi="Times New Roman" w:cs="Times New Roman"/>
          <w:sz w:val="28"/>
          <w:szCs w:val="28"/>
        </w:rPr>
      </w:pPr>
    </w:p>
    <w:sectPr w:rsidR="007B21C5" w:rsidRPr="00FC5C04" w:rsidSect="007B21C5">
      <w:headerReference w:type="default" r:id="rId8"/>
      <w:pgSz w:w="11906" w:h="16838"/>
      <w:pgMar w:top="426"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C0" w:rsidRDefault="00623BC0">
      <w:pPr>
        <w:spacing w:after="0" w:line="240" w:lineRule="auto"/>
      </w:pPr>
      <w:r>
        <w:separator/>
      </w:r>
    </w:p>
  </w:endnote>
  <w:endnote w:type="continuationSeparator" w:id="0">
    <w:p w:rsidR="00623BC0" w:rsidRDefault="0062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C0" w:rsidRDefault="00623BC0">
      <w:pPr>
        <w:spacing w:after="0" w:line="240" w:lineRule="auto"/>
      </w:pPr>
      <w:r>
        <w:separator/>
      </w:r>
    </w:p>
  </w:footnote>
  <w:footnote w:type="continuationSeparator" w:id="0">
    <w:p w:rsidR="00623BC0" w:rsidRDefault="00623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76258"/>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3C09B2">
          <w:rPr>
            <w:noProof/>
          </w:rPr>
          <w:t>5</w:t>
        </w:r>
        <w:r>
          <w:fldChar w:fldCharType="end"/>
        </w:r>
      </w:p>
    </w:sdtContent>
  </w:sdt>
  <w:p w:rsidR="00E07E3B" w:rsidRDefault="003C09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9A"/>
    <w:rsid w:val="00025FB5"/>
    <w:rsid w:val="000310FC"/>
    <w:rsid w:val="00034204"/>
    <w:rsid w:val="00045AB1"/>
    <w:rsid w:val="00053230"/>
    <w:rsid w:val="00055197"/>
    <w:rsid w:val="00087063"/>
    <w:rsid w:val="000974C2"/>
    <w:rsid w:val="000A30B8"/>
    <w:rsid w:val="000A41BF"/>
    <w:rsid w:val="000B07C9"/>
    <w:rsid w:val="000B1D30"/>
    <w:rsid w:val="000D0612"/>
    <w:rsid w:val="000F3BEA"/>
    <w:rsid w:val="001319EF"/>
    <w:rsid w:val="00143DF8"/>
    <w:rsid w:val="00160215"/>
    <w:rsid w:val="00171BCA"/>
    <w:rsid w:val="001755DA"/>
    <w:rsid w:val="00177B23"/>
    <w:rsid w:val="00183343"/>
    <w:rsid w:val="001B6037"/>
    <w:rsid w:val="001E2A9E"/>
    <w:rsid w:val="00214868"/>
    <w:rsid w:val="00216B9C"/>
    <w:rsid w:val="00235782"/>
    <w:rsid w:val="00236632"/>
    <w:rsid w:val="00252BDB"/>
    <w:rsid w:val="002818A4"/>
    <w:rsid w:val="002A4F25"/>
    <w:rsid w:val="002B7ABB"/>
    <w:rsid w:val="002E25E9"/>
    <w:rsid w:val="002E5FA4"/>
    <w:rsid w:val="002F56B3"/>
    <w:rsid w:val="00307F43"/>
    <w:rsid w:val="0033203D"/>
    <w:rsid w:val="0033472B"/>
    <w:rsid w:val="003767CE"/>
    <w:rsid w:val="00376B84"/>
    <w:rsid w:val="00382281"/>
    <w:rsid w:val="00393E3B"/>
    <w:rsid w:val="003A0C7A"/>
    <w:rsid w:val="003A4F25"/>
    <w:rsid w:val="003C09B2"/>
    <w:rsid w:val="003D384E"/>
    <w:rsid w:val="003F7B10"/>
    <w:rsid w:val="00413058"/>
    <w:rsid w:val="00472581"/>
    <w:rsid w:val="004C5B94"/>
    <w:rsid w:val="004C74F5"/>
    <w:rsid w:val="004D45E9"/>
    <w:rsid w:val="005038FF"/>
    <w:rsid w:val="005342FD"/>
    <w:rsid w:val="005359EC"/>
    <w:rsid w:val="00553BF5"/>
    <w:rsid w:val="005564DB"/>
    <w:rsid w:val="00594A98"/>
    <w:rsid w:val="00596E7A"/>
    <w:rsid w:val="005A0217"/>
    <w:rsid w:val="005A08F4"/>
    <w:rsid w:val="005A4260"/>
    <w:rsid w:val="005C03D8"/>
    <w:rsid w:val="005C29B1"/>
    <w:rsid w:val="005D7CDA"/>
    <w:rsid w:val="005F2344"/>
    <w:rsid w:val="00623BC0"/>
    <w:rsid w:val="00630777"/>
    <w:rsid w:val="00646FDF"/>
    <w:rsid w:val="00654473"/>
    <w:rsid w:val="00681FCB"/>
    <w:rsid w:val="006907AC"/>
    <w:rsid w:val="006A1DF8"/>
    <w:rsid w:val="006D6B07"/>
    <w:rsid w:val="006F3473"/>
    <w:rsid w:val="00700AAF"/>
    <w:rsid w:val="00707EBA"/>
    <w:rsid w:val="00710D1B"/>
    <w:rsid w:val="00716B9A"/>
    <w:rsid w:val="00737C51"/>
    <w:rsid w:val="00742C59"/>
    <w:rsid w:val="00744659"/>
    <w:rsid w:val="00761E1F"/>
    <w:rsid w:val="00783DC8"/>
    <w:rsid w:val="007A0C9A"/>
    <w:rsid w:val="007B21C5"/>
    <w:rsid w:val="007E506C"/>
    <w:rsid w:val="0081207B"/>
    <w:rsid w:val="00825B45"/>
    <w:rsid w:val="00841047"/>
    <w:rsid w:val="00857F4D"/>
    <w:rsid w:val="008765CF"/>
    <w:rsid w:val="008B2387"/>
    <w:rsid w:val="008B7D3A"/>
    <w:rsid w:val="008C15EE"/>
    <w:rsid w:val="008C233F"/>
    <w:rsid w:val="008D273A"/>
    <w:rsid w:val="00915E8A"/>
    <w:rsid w:val="00920005"/>
    <w:rsid w:val="009409FD"/>
    <w:rsid w:val="00951E90"/>
    <w:rsid w:val="00953E2F"/>
    <w:rsid w:val="00953EF0"/>
    <w:rsid w:val="00954178"/>
    <w:rsid w:val="009A47A4"/>
    <w:rsid w:val="009A7D80"/>
    <w:rsid w:val="009B1091"/>
    <w:rsid w:val="009D2E3C"/>
    <w:rsid w:val="009E29DA"/>
    <w:rsid w:val="00A03E33"/>
    <w:rsid w:val="00A13C42"/>
    <w:rsid w:val="00A17676"/>
    <w:rsid w:val="00A257A5"/>
    <w:rsid w:val="00A32527"/>
    <w:rsid w:val="00A50BAE"/>
    <w:rsid w:val="00A54732"/>
    <w:rsid w:val="00A64140"/>
    <w:rsid w:val="00A7023C"/>
    <w:rsid w:val="00A721AE"/>
    <w:rsid w:val="00A86CB4"/>
    <w:rsid w:val="00AB2B74"/>
    <w:rsid w:val="00AD6073"/>
    <w:rsid w:val="00AE26CF"/>
    <w:rsid w:val="00B10BD1"/>
    <w:rsid w:val="00B15957"/>
    <w:rsid w:val="00B2222B"/>
    <w:rsid w:val="00B26BAB"/>
    <w:rsid w:val="00B32327"/>
    <w:rsid w:val="00B364D6"/>
    <w:rsid w:val="00B65C1F"/>
    <w:rsid w:val="00B83892"/>
    <w:rsid w:val="00BA279B"/>
    <w:rsid w:val="00BC0018"/>
    <w:rsid w:val="00BD13F8"/>
    <w:rsid w:val="00BD2038"/>
    <w:rsid w:val="00BD368D"/>
    <w:rsid w:val="00BE730B"/>
    <w:rsid w:val="00BF1EA2"/>
    <w:rsid w:val="00C03F6C"/>
    <w:rsid w:val="00C40257"/>
    <w:rsid w:val="00C56A58"/>
    <w:rsid w:val="00C615EB"/>
    <w:rsid w:val="00C8471E"/>
    <w:rsid w:val="00C966F1"/>
    <w:rsid w:val="00CA0A94"/>
    <w:rsid w:val="00CB5258"/>
    <w:rsid w:val="00CE3CA4"/>
    <w:rsid w:val="00CE5C0D"/>
    <w:rsid w:val="00D53724"/>
    <w:rsid w:val="00DA404A"/>
    <w:rsid w:val="00DA44B7"/>
    <w:rsid w:val="00DA7E71"/>
    <w:rsid w:val="00DC172C"/>
    <w:rsid w:val="00E06FBE"/>
    <w:rsid w:val="00E128F2"/>
    <w:rsid w:val="00E13160"/>
    <w:rsid w:val="00E145F5"/>
    <w:rsid w:val="00E1564C"/>
    <w:rsid w:val="00E17136"/>
    <w:rsid w:val="00E25087"/>
    <w:rsid w:val="00E2699B"/>
    <w:rsid w:val="00E31BAE"/>
    <w:rsid w:val="00E72937"/>
    <w:rsid w:val="00EA0FE5"/>
    <w:rsid w:val="00EA62A2"/>
    <w:rsid w:val="00EB1223"/>
    <w:rsid w:val="00ED3A4D"/>
    <w:rsid w:val="00ED3F3C"/>
    <w:rsid w:val="00ED758B"/>
    <w:rsid w:val="00EE2277"/>
    <w:rsid w:val="00F05B16"/>
    <w:rsid w:val="00F27D2D"/>
    <w:rsid w:val="00F4140C"/>
    <w:rsid w:val="00F42473"/>
    <w:rsid w:val="00F453EB"/>
    <w:rsid w:val="00F50CD5"/>
    <w:rsid w:val="00F66AB3"/>
    <w:rsid w:val="00F917E9"/>
    <w:rsid w:val="00F9249F"/>
    <w:rsid w:val="00FA1E30"/>
    <w:rsid w:val="00FA28F4"/>
    <w:rsid w:val="00FA2DA4"/>
    <w:rsid w:val="00FA47F9"/>
    <w:rsid w:val="00FA4D52"/>
    <w:rsid w:val="00FA597E"/>
    <w:rsid w:val="00FB6795"/>
    <w:rsid w:val="00FC24F0"/>
    <w:rsid w:val="00FC29DD"/>
    <w:rsid w:val="00FC5C04"/>
    <w:rsid w:val="00FD5A92"/>
    <w:rsid w:val="00FE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6C15B-E904-425C-BE84-BC25FFC2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D2EF-7C7D-494E-BE82-DA12A1C1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Елена Валентиновна Григорьева</cp:lastModifiedBy>
  <cp:revision>42</cp:revision>
  <cp:lastPrinted>2016-10-31T04:48:00Z</cp:lastPrinted>
  <dcterms:created xsi:type="dcterms:W3CDTF">2016-06-06T08:05:00Z</dcterms:created>
  <dcterms:modified xsi:type="dcterms:W3CDTF">2016-10-31T06:10:00Z</dcterms:modified>
</cp:coreProperties>
</file>