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4B" w:rsidRDefault="00CB7A4B" w:rsidP="004C665D">
      <w:pPr>
        <w:spacing w:after="0" w:line="240" w:lineRule="auto"/>
        <w:ind w:firstLine="709"/>
        <w:jc w:val="center"/>
        <w:rPr>
          <w:rFonts w:ascii="Times New Roman" w:eastAsia="Calibri" w:hAnsi="Times New Roman" w:cs="Times New Roman"/>
          <w:b/>
          <w:sz w:val="27"/>
          <w:szCs w:val="27"/>
        </w:rPr>
      </w:pPr>
    </w:p>
    <w:p w:rsidR="00646B0C" w:rsidRDefault="00646B0C" w:rsidP="004C665D">
      <w:pPr>
        <w:spacing w:after="0" w:line="240" w:lineRule="auto"/>
        <w:ind w:firstLine="709"/>
        <w:jc w:val="center"/>
        <w:rPr>
          <w:rFonts w:ascii="Times New Roman" w:eastAsia="Calibri" w:hAnsi="Times New Roman" w:cs="Times New Roman"/>
          <w:b/>
          <w:sz w:val="27"/>
          <w:szCs w:val="27"/>
        </w:rPr>
      </w:pPr>
      <w:bookmarkStart w:id="0" w:name="_GoBack"/>
      <w:bookmarkEnd w:id="0"/>
    </w:p>
    <w:p w:rsidR="00BF1EA2" w:rsidRPr="00B83D6E" w:rsidRDefault="00646B0C" w:rsidP="00334C3C">
      <w:pPr>
        <w:spacing w:after="0" w:line="240" w:lineRule="auto"/>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rPr>
        <w:t>26</w:t>
      </w:r>
      <w:r w:rsidR="00AB4293">
        <w:rPr>
          <w:rFonts w:ascii="Times New Roman" w:eastAsia="Calibri" w:hAnsi="Times New Roman" w:cs="Times New Roman"/>
          <w:b/>
          <w:sz w:val="27"/>
          <w:szCs w:val="27"/>
        </w:rPr>
        <w:t xml:space="preserve"> декабря</w:t>
      </w:r>
      <w:r w:rsidR="00276050" w:rsidRPr="00B83D6E">
        <w:rPr>
          <w:rFonts w:ascii="Times New Roman" w:eastAsia="Calibri" w:hAnsi="Times New Roman" w:cs="Times New Roman"/>
          <w:b/>
          <w:sz w:val="27"/>
          <w:szCs w:val="27"/>
        </w:rPr>
        <w:t xml:space="preserve"> 2018</w:t>
      </w:r>
      <w:r w:rsidR="00BF1EA2" w:rsidRPr="00B83D6E">
        <w:rPr>
          <w:rFonts w:ascii="Times New Roman" w:eastAsia="Calibri" w:hAnsi="Times New Roman" w:cs="Times New Roman"/>
          <w:b/>
          <w:sz w:val="27"/>
          <w:szCs w:val="27"/>
        </w:rPr>
        <w:t xml:space="preserve"> года</w:t>
      </w:r>
      <w:r w:rsidR="00BF1EA2" w:rsidRPr="00B83D6E">
        <w:rPr>
          <w:rFonts w:ascii="Times New Roman" w:eastAsia="Calibri" w:hAnsi="Times New Roman" w:cs="Times New Roman"/>
          <w:sz w:val="27"/>
          <w:szCs w:val="27"/>
        </w:rPr>
        <w:t xml:space="preserve"> </w:t>
      </w:r>
      <w:r w:rsidR="00BF1EA2" w:rsidRPr="00B83D6E">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646B0C" w:rsidRDefault="000B449E" w:rsidP="007E39B0">
      <w:pPr>
        <w:spacing w:after="0" w:line="240" w:lineRule="auto"/>
        <w:ind w:firstLine="709"/>
        <w:jc w:val="both"/>
        <w:rPr>
          <w:rFonts w:ascii="Times New Roman" w:eastAsia="Calibri" w:hAnsi="Times New Roman" w:cs="Times New Roman"/>
          <w:sz w:val="27"/>
          <w:szCs w:val="27"/>
        </w:rPr>
      </w:pPr>
      <w:r w:rsidRPr="00B83D6E">
        <w:rPr>
          <w:rFonts w:ascii="Times New Roman" w:eastAsia="Calibri" w:hAnsi="Times New Roman" w:cs="Times New Roman"/>
          <w:sz w:val="27"/>
          <w:szCs w:val="27"/>
        </w:rPr>
        <w:t>Согласно повестке, были рассмотрены и утверждены материалы</w:t>
      </w:r>
      <w:r w:rsidR="00646B0C">
        <w:rPr>
          <w:rFonts w:ascii="Times New Roman" w:eastAsia="Calibri" w:hAnsi="Times New Roman" w:cs="Times New Roman"/>
          <w:sz w:val="27"/>
          <w:szCs w:val="27"/>
        </w:rPr>
        <w:t xml:space="preserve"> четырех</w:t>
      </w:r>
      <w:r w:rsidRPr="00B83D6E">
        <w:rPr>
          <w:rFonts w:ascii="Times New Roman" w:eastAsia="Calibri" w:hAnsi="Times New Roman" w:cs="Times New Roman"/>
          <w:sz w:val="27"/>
          <w:szCs w:val="27"/>
        </w:rPr>
        <w:t xml:space="preserve"> </w:t>
      </w:r>
      <w:r w:rsidR="00CB7A4B">
        <w:rPr>
          <w:rFonts w:ascii="Times New Roman" w:eastAsia="Calibri" w:hAnsi="Times New Roman" w:cs="Times New Roman"/>
          <w:sz w:val="27"/>
          <w:szCs w:val="27"/>
        </w:rPr>
        <w:t>контрольн</w:t>
      </w:r>
      <w:r w:rsidR="00646B0C">
        <w:rPr>
          <w:rFonts w:ascii="Times New Roman" w:eastAsia="Calibri" w:hAnsi="Times New Roman" w:cs="Times New Roman"/>
          <w:sz w:val="27"/>
          <w:szCs w:val="27"/>
        </w:rPr>
        <w:t>ых</w:t>
      </w:r>
      <w:r w:rsidR="00B83D6E">
        <w:rPr>
          <w:rFonts w:ascii="Times New Roman" w:eastAsia="Calibri" w:hAnsi="Times New Roman" w:cs="Times New Roman"/>
          <w:sz w:val="27"/>
          <w:szCs w:val="27"/>
        </w:rPr>
        <w:t xml:space="preserve"> мероприяти</w:t>
      </w:r>
      <w:r w:rsidR="00646B0C">
        <w:rPr>
          <w:rFonts w:ascii="Times New Roman" w:eastAsia="Calibri" w:hAnsi="Times New Roman" w:cs="Times New Roman"/>
          <w:sz w:val="27"/>
          <w:szCs w:val="27"/>
        </w:rPr>
        <w:t>й</w:t>
      </w:r>
      <w:r w:rsidR="00347781">
        <w:rPr>
          <w:rFonts w:ascii="Times New Roman" w:eastAsia="Calibri" w:hAnsi="Times New Roman" w:cs="Times New Roman"/>
          <w:sz w:val="27"/>
          <w:szCs w:val="27"/>
        </w:rPr>
        <w:t xml:space="preserve">, </w:t>
      </w:r>
      <w:r w:rsidRPr="00B83D6E">
        <w:rPr>
          <w:rFonts w:ascii="Times New Roman" w:eastAsia="Calibri" w:hAnsi="Times New Roman" w:cs="Times New Roman"/>
          <w:sz w:val="27"/>
          <w:szCs w:val="27"/>
        </w:rPr>
        <w:t xml:space="preserve">рассмотрены результаты реализации </w:t>
      </w:r>
      <w:r w:rsidR="00AB4293">
        <w:rPr>
          <w:rFonts w:ascii="Times New Roman" w:eastAsia="Calibri" w:hAnsi="Times New Roman" w:cs="Times New Roman"/>
          <w:sz w:val="27"/>
          <w:szCs w:val="27"/>
        </w:rPr>
        <w:t xml:space="preserve">одного </w:t>
      </w:r>
      <w:r w:rsidR="00646B0C">
        <w:rPr>
          <w:rFonts w:ascii="Times New Roman" w:eastAsia="Calibri" w:hAnsi="Times New Roman" w:cs="Times New Roman"/>
          <w:sz w:val="27"/>
          <w:szCs w:val="27"/>
        </w:rPr>
        <w:t>информационного письма</w:t>
      </w:r>
      <w:r w:rsidR="00AB4293">
        <w:rPr>
          <w:rFonts w:ascii="Times New Roman" w:eastAsia="Calibri" w:hAnsi="Times New Roman" w:cs="Times New Roman"/>
          <w:sz w:val="27"/>
          <w:szCs w:val="27"/>
        </w:rPr>
        <w:t xml:space="preserve"> </w:t>
      </w:r>
      <w:r w:rsidR="00051A2C" w:rsidRPr="00B83D6E">
        <w:rPr>
          <w:rFonts w:ascii="Times New Roman" w:eastAsia="Calibri" w:hAnsi="Times New Roman" w:cs="Times New Roman"/>
          <w:sz w:val="27"/>
          <w:szCs w:val="27"/>
        </w:rPr>
        <w:t>Контрольно-сче</w:t>
      </w:r>
      <w:r w:rsidR="00FC565A" w:rsidRPr="00B83D6E">
        <w:rPr>
          <w:rFonts w:ascii="Times New Roman" w:eastAsia="Calibri" w:hAnsi="Times New Roman" w:cs="Times New Roman"/>
          <w:sz w:val="27"/>
          <w:szCs w:val="27"/>
        </w:rPr>
        <w:t>т</w:t>
      </w:r>
      <w:r w:rsidR="00276050" w:rsidRPr="00B83D6E">
        <w:rPr>
          <w:rFonts w:ascii="Times New Roman" w:eastAsia="Calibri" w:hAnsi="Times New Roman" w:cs="Times New Roman"/>
          <w:sz w:val="27"/>
          <w:szCs w:val="27"/>
        </w:rPr>
        <w:t>ной палаты Забайкальского края</w:t>
      </w:r>
      <w:r w:rsidR="00B83D6E">
        <w:rPr>
          <w:rFonts w:ascii="Times New Roman" w:eastAsia="Calibri" w:hAnsi="Times New Roman" w:cs="Times New Roman"/>
          <w:sz w:val="27"/>
          <w:szCs w:val="27"/>
        </w:rPr>
        <w:t xml:space="preserve">, </w:t>
      </w:r>
      <w:r w:rsidR="00B83D6E" w:rsidRPr="00946299">
        <w:rPr>
          <w:rFonts w:ascii="Times New Roman" w:eastAsia="Calibri" w:hAnsi="Times New Roman" w:cs="Times New Roman"/>
          <w:sz w:val="27"/>
          <w:szCs w:val="27"/>
        </w:rPr>
        <w:t xml:space="preserve">согласованы изменения в </w:t>
      </w:r>
      <w:r w:rsidR="00646B0C" w:rsidRPr="00646B0C">
        <w:rPr>
          <w:rFonts w:ascii="Times New Roman" w:eastAsia="Calibri" w:hAnsi="Times New Roman" w:cs="Times New Roman"/>
          <w:sz w:val="27"/>
          <w:szCs w:val="27"/>
        </w:rPr>
        <w:t>Регламент Контрольно-счетной палаты Забайкальского края</w:t>
      </w:r>
      <w:r w:rsidR="00646B0C">
        <w:rPr>
          <w:rFonts w:ascii="Times New Roman" w:eastAsia="Calibri" w:hAnsi="Times New Roman" w:cs="Times New Roman"/>
          <w:sz w:val="27"/>
          <w:szCs w:val="27"/>
        </w:rPr>
        <w:t xml:space="preserve"> и </w:t>
      </w:r>
      <w:r w:rsidR="00646B0C" w:rsidRPr="00646B0C">
        <w:rPr>
          <w:rFonts w:ascii="Times New Roman" w:eastAsia="Calibri" w:hAnsi="Times New Roman" w:cs="Times New Roman"/>
          <w:sz w:val="27"/>
          <w:szCs w:val="27"/>
        </w:rPr>
        <w:t>Стандарт внешнего государственного финансового контроля СВГ ФК 002 «Планирование деятельности Контрольно-счетной палаты Забайкальского края»</w:t>
      </w:r>
      <w:r w:rsidR="00646B0C">
        <w:rPr>
          <w:rFonts w:ascii="Times New Roman" w:eastAsia="Calibri" w:hAnsi="Times New Roman" w:cs="Times New Roman"/>
          <w:sz w:val="27"/>
          <w:szCs w:val="27"/>
        </w:rPr>
        <w:t xml:space="preserve">, а также </w:t>
      </w:r>
      <w:r w:rsidR="00646B0C" w:rsidRPr="00646B0C">
        <w:rPr>
          <w:rFonts w:ascii="Times New Roman" w:eastAsia="Calibri" w:hAnsi="Times New Roman" w:cs="Times New Roman"/>
          <w:sz w:val="27"/>
          <w:szCs w:val="27"/>
        </w:rPr>
        <w:t>согласован План контрольных и экспертно-аналитических мероприятий Контрольно-счетной палаты Забайкальского края на 2019 год.</w:t>
      </w:r>
    </w:p>
    <w:p w:rsidR="00B9405E" w:rsidRPr="00B83D6E" w:rsidRDefault="00B9405E" w:rsidP="007E39B0">
      <w:pPr>
        <w:spacing w:after="0" w:line="240" w:lineRule="auto"/>
        <w:ind w:firstLine="709"/>
        <w:jc w:val="both"/>
        <w:rPr>
          <w:rFonts w:ascii="Times New Roman" w:eastAsia="Calibri" w:hAnsi="Times New Roman" w:cs="Times New Roman"/>
          <w:sz w:val="27"/>
          <w:szCs w:val="27"/>
        </w:rPr>
      </w:pPr>
    </w:p>
    <w:p w:rsidR="00646B0C" w:rsidRDefault="0050571C" w:rsidP="00BC3DB2">
      <w:pPr>
        <w:spacing w:after="0" w:line="240" w:lineRule="auto"/>
        <w:ind w:firstLine="709"/>
        <w:jc w:val="both"/>
        <w:rPr>
          <w:rFonts w:ascii="Times New Roman" w:eastAsia="Calibri" w:hAnsi="Times New Roman" w:cs="Times New Roman"/>
          <w:sz w:val="27"/>
          <w:szCs w:val="27"/>
        </w:rPr>
      </w:pPr>
      <w:r w:rsidRPr="00B83D6E">
        <w:rPr>
          <w:rFonts w:ascii="Times New Roman" w:eastAsia="Calibri" w:hAnsi="Times New Roman" w:cs="Times New Roman"/>
          <w:sz w:val="27"/>
          <w:szCs w:val="27"/>
        </w:rPr>
        <w:t xml:space="preserve">По первому вопросу рассмотрены материалы </w:t>
      </w:r>
      <w:r w:rsidR="00646B0C">
        <w:rPr>
          <w:rFonts w:ascii="Times New Roman" w:eastAsia="Calibri" w:hAnsi="Times New Roman" w:cs="Times New Roman"/>
          <w:sz w:val="27"/>
          <w:szCs w:val="27"/>
        </w:rPr>
        <w:t xml:space="preserve">следующих </w:t>
      </w:r>
      <w:r w:rsidR="00BA4A81">
        <w:rPr>
          <w:rFonts w:ascii="Times New Roman" w:eastAsia="Calibri" w:hAnsi="Times New Roman" w:cs="Times New Roman"/>
          <w:sz w:val="27"/>
          <w:szCs w:val="27"/>
        </w:rPr>
        <w:t>контрольн</w:t>
      </w:r>
      <w:r w:rsidR="00646B0C">
        <w:rPr>
          <w:rFonts w:ascii="Times New Roman" w:eastAsia="Calibri" w:hAnsi="Times New Roman" w:cs="Times New Roman"/>
          <w:sz w:val="27"/>
          <w:szCs w:val="27"/>
        </w:rPr>
        <w:t>ых</w:t>
      </w:r>
      <w:r w:rsidR="002D4011">
        <w:rPr>
          <w:rFonts w:ascii="Times New Roman" w:eastAsia="Calibri" w:hAnsi="Times New Roman" w:cs="Times New Roman"/>
          <w:sz w:val="27"/>
          <w:szCs w:val="27"/>
        </w:rPr>
        <w:t xml:space="preserve"> </w:t>
      </w:r>
      <w:r w:rsidR="00693E3B">
        <w:rPr>
          <w:rFonts w:ascii="Times New Roman" w:eastAsia="Calibri" w:hAnsi="Times New Roman" w:cs="Times New Roman"/>
          <w:sz w:val="27"/>
          <w:szCs w:val="27"/>
        </w:rPr>
        <w:t>мероприяти</w:t>
      </w:r>
      <w:r w:rsidR="00646B0C">
        <w:rPr>
          <w:rFonts w:ascii="Times New Roman" w:eastAsia="Calibri" w:hAnsi="Times New Roman" w:cs="Times New Roman"/>
          <w:sz w:val="27"/>
          <w:szCs w:val="27"/>
        </w:rPr>
        <w:t>й:</w:t>
      </w:r>
    </w:p>
    <w:p w:rsidR="00EF4808" w:rsidRPr="00D41499" w:rsidRDefault="005E4945" w:rsidP="000E6A1F">
      <w:pPr>
        <w:pStyle w:val="a5"/>
        <w:numPr>
          <w:ilvl w:val="0"/>
          <w:numId w:val="16"/>
        </w:numPr>
        <w:spacing w:after="0" w:line="240" w:lineRule="auto"/>
        <w:ind w:left="0" w:firstLine="709"/>
        <w:jc w:val="both"/>
        <w:rPr>
          <w:rFonts w:ascii="Times New Roman" w:eastAsia="Calibri" w:hAnsi="Times New Roman" w:cs="Times New Roman"/>
          <w:sz w:val="27"/>
          <w:szCs w:val="27"/>
        </w:rPr>
      </w:pPr>
      <w:r w:rsidRPr="00D41499">
        <w:rPr>
          <w:rFonts w:ascii="Times New Roman" w:eastAsia="Calibri" w:hAnsi="Times New Roman" w:cs="Times New Roman"/>
          <w:b/>
          <w:sz w:val="27"/>
          <w:szCs w:val="27"/>
        </w:rPr>
        <w:t>«</w:t>
      </w:r>
      <w:r w:rsidR="00D41499" w:rsidRPr="00D41499">
        <w:rPr>
          <w:rFonts w:ascii="Times New Roman" w:eastAsia="Calibri" w:hAnsi="Times New Roman" w:cs="Times New Roman"/>
          <w:b/>
          <w:bCs/>
          <w:sz w:val="27"/>
          <w:szCs w:val="27"/>
        </w:rPr>
        <w:t>Проверка законности, эффективности, обоснованности и целесообразности использования средств, выделенных из бюджета Забайкальского края в 2016 году в виде грантов на развитие семейных животноводческих ферм получателям государственной поддержки муниципального района «</w:t>
      </w:r>
      <w:proofErr w:type="spellStart"/>
      <w:r w:rsidR="00D41499" w:rsidRPr="00D41499">
        <w:rPr>
          <w:rFonts w:ascii="Times New Roman" w:eastAsia="Calibri" w:hAnsi="Times New Roman" w:cs="Times New Roman"/>
          <w:b/>
          <w:bCs/>
          <w:sz w:val="27"/>
          <w:szCs w:val="27"/>
        </w:rPr>
        <w:t>Ононский</w:t>
      </w:r>
      <w:proofErr w:type="spellEnd"/>
      <w:r w:rsidR="00D41499" w:rsidRPr="00D41499">
        <w:rPr>
          <w:rFonts w:ascii="Times New Roman" w:eastAsia="Calibri" w:hAnsi="Times New Roman" w:cs="Times New Roman"/>
          <w:b/>
          <w:bCs/>
          <w:sz w:val="27"/>
          <w:szCs w:val="27"/>
        </w:rPr>
        <w:t xml:space="preserve"> район» Забайкальского края</w:t>
      </w:r>
      <w:r w:rsidR="00BC3DB2" w:rsidRPr="00D41499">
        <w:rPr>
          <w:rFonts w:ascii="Times New Roman" w:eastAsia="Calibri" w:hAnsi="Times New Roman" w:cs="Times New Roman"/>
          <w:b/>
          <w:sz w:val="27"/>
          <w:szCs w:val="27"/>
        </w:rPr>
        <w:t>»</w:t>
      </w:r>
      <w:r w:rsidR="009A07B2" w:rsidRPr="00D41499">
        <w:rPr>
          <w:rFonts w:ascii="Times New Roman" w:eastAsia="Calibri" w:hAnsi="Times New Roman" w:cs="Times New Roman"/>
          <w:sz w:val="27"/>
          <w:szCs w:val="27"/>
        </w:rPr>
        <w:t>.</w:t>
      </w:r>
      <w:r w:rsidR="00C567B2" w:rsidRPr="00D41499">
        <w:rPr>
          <w:rFonts w:ascii="Times New Roman" w:eastAsia="Calibri" w:hAnsi="Times New Roman" w:cs="Times New Roman"/>
          <w:sz w:val="27"/>
          <w:szCs w:val="27"/>
        </w:rPr>
        <w:t xml:space="preserve"> </w:t>
      </w:r>
      <w:r w:rsidR="001E4D85" w:rsidRPr="00D41499">
        <w:rPr>
          <w:rFonts w:ascii="Times New Roman" w:eastAsia="Calibri" w:hAnsi="Times New Roman" w:cs="Times New Roman"/>
          <w:sz w:val="27"/>
          <w:szCs w:val="27"/>
        </w:rPr>
        <w:t>Контрольное мероприятие</w:t>
      </w:r>
      <w:r w:rsidR="001723B3" w:rsidRPr="00D41499">
        <w:rPr>
          <w:rFonts w:ascii="Times New Roman" w:eastAsia="Calibri" w:hAnsi="Times New Roman" w:cs="Times New Roman"/>
          <w:sz w:val="27"/>
          <w:szCs w:val="27"/>
        </w:rPr>
        <w:t xml:space="preserve"> проведено </w:t>
      </w:r>
      <w:r w:rsidR="00D41499" w:rsidRPr="00D41499">
        <w:rPr>
          <w:rFonts w:ascii="Times New Roman" w:eastAsia="Calibri" w:hAnsi="Times New Roman" w:cs="Times New Roman"/>
          <w:sz w:val="27"/>
          <w:szCs w:val="27"/>
        </w:rPr>
        <w:t xml:space="preserve">по обращению </w:t>
      </w:r>
      <w:r w:rsidR="00F740E6">
        <w:rPr>
          <w:rFonts w:ascii="Times New Roman" w:eastAsia="Calibri" w:hAnsi="Times New Roman" w:cs="Times New Roman"/>
          <w:sz w:val="27"/>
          <w:szCs w:val="27"/>
        </w:rPr>
        <w:t>правоохранительного органа</w:t>
      </w:r>
      <w:r w:rsidR="00D41499" w:rsidRPr="00D41499">
        <w:rPr>
          <w:rFonts w:ascii="Times New Roman" w:eastAsia="Calibri" w:hAnsi="Times New Roman" w:cs="Times New Roman"/>
          <w:sz w:val="27"/>
          <w:szCs w:val="27"/>
        </w:rPr>
        <w:t xml:space="preserve"> </w:t>
      </w:r>
      <w:r w:rsidR="001E4D85" w:rsidRPr="00D41499">
        <w:rPr>
          <w:rFonts w:ascii="Times New Roman" w:eastAsia="Calibri" w:hAnsi="Times New Roman" w:cs="Times New Roman"/>
          <w:sz w:val="27"/>
          <w:szCs w:val="27"/>
        </w:rPr>
        <w:t xml:space="preserve">в </w:t>
      </w:r>
      <w:r w:rsidR="00D41499" w:rsidRPr="00D41499">
        <w:rPr>
          <w:rFonts w:ascii="Times New Roman" w:eastAsia="Calibri" w:hAnsi="Times New Roman" w:cs="Times New Roman"/>
          <w:sz w:val="27"/>
          <w:szCs w:val="27"/>
        </w:rPr>
        <w:t>Министерстве сельского хозяйства Забайкальского края, ООО «</w:t>
      </w:r>
      <w:proofErr w:type="spellStart"/>
      <w:r w:rsidR="00D41499" w:rsidRPr="00D41499">
        <w:rPr>
          <w:rFonts w:ascii="Times New Roman" w:eastAsia="Calibri" w:hAnsi="Times New Roman" w:cs="Times New Roman"/>
          <w:sz w:val="27"/>
          <w:szCs w:val="27"/>
        </w:rPr>
        <w:t>Агролизинг</w:t>
      </w:r>
      <w:proofErr w:type="spellEnd"/>
      <w:r w:rsidR="00D41499" w:rsidRPr="00D41499">
        <w:rPr>
          <w:rFonts w:ascii="Times New Roman" w:eastAsia="Calibri" w:hAnsi="Times New Roman" w:cs="Times New Roman"/>
          <w:sz w:val="27"/>
          <w:szCs w:val="27"/>
        </w:rPr>
        <w:t xml:space="preserve"> плюс</w:t>
      </w:r>
      <w:r w:rsidR="001E4D85" w:rsidRPr="00D41499">
        <w:rPr>
          <w:rFonts w:ascii="Times New Roman" w:eastAsia="Calibri" w:hAnsi="Times New Roman" w:cs="Times New Roman"/>
          <w:sz w:val="27"/>
          <w:szCs w:val="27"/>
        </w:rPr>
        <w:t>».</w:t>
      </w:r>
    </w:p>
    <w:p w:rsidR="007560F0" w:rsidRDefault="001723B3" w:rsidP="00A040D5">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ходе </w:t>
      </w:r>
      <w:r w:rsidR="007560F0">
        <w:rPr>
          <w:rFonts w:ascii="Times New Roman" w:eastAsia="Times New Roman" w:hAnsi="Times New Roman" w:cs="Times New Roman"/>
          <w:sz w:val="27"/>
          <w:szCs w:val="27"/>
          <w:lang w:eastAsia="ru-RU"/>
        </w:rPr>
        <w:t xml:space="preserve">контрольного мероприятия установлены </w:t>
      </w:r>
      <w:r w:rsidR="00F740E6">
        <w:rPr>
          <w:rFonts w:ascii="Times New Roman" w:eastAsia="Times New Roman" w:hAnsi="Times New Roman" w:cs="Times New Roman"/>
          <w:sz w:val="27"/>
          <w:szCs w:val="27"/>
          <w:lang w:eastAsia="ru-RU"/>
        </w:rPr>
        <w:t xml:space="preserve">нарушения </w:t>
      </w:r>
      <w:r w:rsidR="00F740E6" w:rsidRPr="00F740E6">
        <w:rPr>
          <w:rFonts w:ascii="Times New Roman" w:eastAsia="Times New Roman" w:hAnsi="Times New Roman" w:cs="Times New Roman"/>
          <w:sz w:val="27"/>
          <w:szCs w:val="27"/>
          <w:lang w:eastAsia="ru-RU"/>
        </w:rPr>
        <w:t>Порядка предоставления грантов в форме субсидий за счет средств бюджета Забайкальского края на развитие семейных животноводческих ферм, утверждённого постановлением Правительства Забайкальского края от 29.10.2014 № 616</w:t>
      </w:r>
      <w:r w:rsidR="00F740E6">
        <w:rPr>
          <w:rFonts w:ascii="Times New Roman" w:eastAsia="Times New Roman" w:hAnsi="Times New Roman" w:cs="Times New Roman"/>
          <w:sz w:val="27"/>
          <w:szCs w:val="27"/>
          <w:lang w:eastAsia="ru-RU"/>
        </w:rPr>
        <w:t>.</w:t>
      </w:r>
    </w:p>
    <w:p w:rsidR="00B84056" w:rsidRDefault="00B70CF6" w:rsidP="00D53282">
      <w:pPr>
        <w:tabs>
          <w:tab w:val="left" w:pos="1134"/>
        </w:tabs>
        <w:spacing w:after="0" w:line="240" w:lineRule="auto"/>
        <w:ind w:firstLine="709"/>
        <w:jc w:val="both"/>
        <w:rPr>
          <w:rFonts w:ascii="Times New Roman" w:eastAsia="Calibri" w:hAnsi="Times New Roman" w:cs="Times New Roman"/>
          <w:sz w:val="27"/>
          <w:szCs w:val="27"/>
        </w:rPr>
      </w:pPr>
      <w:r w:rsidRPr="00B70CF6">
        <w:rPr>
          <w:rFonts w:ascii="Times New Roman" w:eastAsia="Calibri" w:hAnsi="Times New Roman" w:cs="Times New Roman"/>
          <w:sz w:val="27"/>
          <w:szCs w:val="27"/>
        </w:rPr>
        <w:t>По результатам рассмотрения материалов Коллегией КСП принято решение</w:t>
      </w:r>
      <w:r w:rsidR="00F740E6">
        <w:rPr>
          <w:rFonts w:ascii="Times New Roman" w:eastAsia="Calibri" w:hAnsi="Times New Roman" w:cs="Times New Roman"/>
          <w:sz w:val="27"/>
          <w:szCs w:val="27"/>
        </w:rPr>
        <w:t xml:space="preserve"> </w:t>
      </w:r>
      <w:r w:rsidR="00D53282" w:rsidRPr="00D53282">
        <w:rPr>
          <w:rFonts w:ascii="Times New Roman" w:eastAsia="Calibri" w:hAnsi="Times New Roman" w:cs="Times New Roman"/>
          <w:sz w:val="27"/>
          <w:szCs w:val="27"/>
        </w:rPr>
        <w:t xml:space="preserve">отчет </w:t>
      </w:r>
      <w:r w:rsidR="00A905F0">
        <w:rPr>
          <w:rFonts w:ascii="Times New Roman" w:eastAsia="Calibri" w:hAnsi="Times New Roman" w:cs="Times New Roman"/>
          <w:sz w:val="27"/>
          <w:szCs w:val="27"/>
        </w:rPr>
        <w:t>п</w:t>
      </w:r>
      <w:r w:rsidR="00D53282" w:rsidRPr="00D53282">
        <w:rPr>
          <w:rFonts w:ascii="Times New Roman" w:eastAsia="Calibri" w:hAnsi="Times New Roman" w:cs="Times New Roman"/>
          <w:sz w:val="27"/>
          <w:szCs w:val="27"/>
        </w:rPr>
        <w:t>о результата</w:t>
      </w:r>
      <w:r w:rsidR="00A905F0">
        <w:rPr>
          <w:rFonts w:ascii="Times New Roman" w:eastAsia="Calibri" w:hAnsi="Times New Roman" w:cs="Times New Roman"/>
          <w:sz w:val="27"/>
          <w:szCs w:val="27"/>
        </w:rPr>
        <w:t>м</w:t>
      </w:r>
      <w:r w:rsidR="00D53282" w:rsidRPr="00D53282">
        <w:rPr>
          <w:rFonts w:ascii="Times New Roman" w:eastAsia="Calibri" w:hAnsi="Times New Roman" w:cs="Times New Roman"/>
          <w:sz w:val="27"/>
          <w:szCs w:val="27"/>
        </w:rPr>
        <w:t xml:space="preserve"> контрольного мероприятия</w:t>
      </w:r>
      <w:r w:rsidR="00D53282">
        <w:rPr>
          <w:rFonts w:ascii="Times New Roman" w:eastAsia="Calibri" w:hAnsi="Times New Roman" w:cs="Times New Roman"/>
          <w:sz w:val="27"/>
          <w:szCs w:val="27"/>
        </w:rPr>
        <w:t xml:space="preserve"> </w:t>
      </w:r>
      <w:r w:rsidR="00F740E6">
        <w:rPr>
          <w:rFonts w:ascii="Times New Roman" w:eastAsia="Calibri" w:hAnsi="Times New Roman" w:cs="Times New Roman"/>
          <w:sz w:val="27"/>
          <w:szCs w:val="27"/>
        </w:rPr>
        <w:t xml:space="preserve">принять к сведению, в адрес </w:t>
      </w:r>
      <w:r w:rsidR="00F740E6" w:rsidRPr="00F740E6">
        <w:rPr>
          <w:rFonts w:ascii="Times New Roman" w:eastAsia="Calibri" w:hAnsi="Times New Roman" w:cs="Times New Roman"/>
          <w:sz w:val="27"/>
          <w:szCs w:val="27"/>
        </w:rPr>
        <w:t>Министерство сельского хозяйства Забайкальского края</w:t>
      </w:r>
      <w:r w:rsidR="00F740E6">
        <w:rPr>
          <w:rFonts w:ascii="Times New Roman" w:eastAsia="Calibri" w:hAnsi="Times New Roman" w:cs="Times New Roman"/>
          <w:sz w:val="27"/>
          <w:szCs w:val="27"/>
        </w:rPr>
        <w:t xml:space="preserve"> внести представление, направить материалы проверки в правоохранительные органы.</w:t>
      </w:r>
    </w:p>
    <w:p w:rsidR="00F0222B" w:rsidRPr="00DB106C" w:rsidRDefault="00F740E6" w:rsidP="00DB106C">
      <w:pPr>
        <w:pStyle w:val="a5"/>
        <w:numPr>
          <w:ilvl w:val="0"/>
          <w:numId w:val="16"/>
        </w:numPr>
        <w:suppressAutoHyphens/>
        <w:spacing w:after="0" w:line="240" w:lineRule="auto"/>
        <w:ind w:left="0" w:firstLine="709"/>
        <w:jc w:val="both"/>
        <w:rPr>
          <w:rFonts w:ascii="Times New Roman" w:eastAsia="Calibri" w:hAnsi="Times New Roman" w:cs="Times New Roman"/>
          <w:b/>
          <w:sz w:val="27"/>
          <w:szCs w:val="27"/>
        </w:rPr>
      </w:pPr>
      <w:r w:rsidRPr="00DB106C">
        <w:rPr>
          <w:rFonts w:ascii="Times New Roman" w:eastAsia="Calibri" w:hAnsi="Times New Roman" w:cs="Times New Roman"/>
          <w:b/>
          <w:sz w:val="27"/>
          <w:szCs w:val="27"/>
        </w:rPr>
        <w:t>«Проверка законности, эффективности, обоснованности и целесообразности использования бюджетных средств, выделенных на закупку авиационной услуги в целях оказания медицинской помощи (скорой специализированной медицинской помощи) гражданам, проживающим в труднодоступных районах Забайкальского края, в 2017 году и истекшем периоде 2018 года».</w:t>
      </w:r>
      <w:r w:rsidR="004337F3" w:rsidRPr="00DB106C">
        <w:rPr>
          <w:rFonts w:ascii="Times New Roman" w:eastAsia="Calibri" w:hAnsi="Times New Roman" w:cs="Times New Roman"/>
          <w:b/>
          <w:sz w:val="27"/>
          <w:szCs w:val="27"/>
        </w:rPr>
        <w:t xml:space="preserve">  </w:t>
      </w:r>
      <w:r w:rsidR="004337F3" w:rsidRPr="00DB106C">
        <w:rPr>
          <w:rFonts w:ascii="Times New Roman" w:eastAsia="Calibri" w:hAnsi="Times New Roman" w:cs="Times New Roman"/>
          <w:sz w:val="27"/>
          <w:szCs w:val="27"/>
        </w:rPr>
        <w:t xml:space="preserve">Контрольное мероприятие проведено в </w:t>
      </w:r>
      <w:r w:rsidR="004337F3" w:rsidRPr="00DB106C">
        <w:rPr>
          <w:rFonts w:ascii="Times New Roman" w:eastAsia="Times New Roman" w:hAnsi="Times New Roman" w:cs="Times New Roman"/>
          <w:sz w:val="28"/>
          <w:szCs w:val="28"/>
        </w:rPr>
        <w:t>Министерств</w:t>
      </w:r>
      <w:r w:rsidR="00084BE1">
        <w:rPr>
          <w:rFonts w:ascii="Times New Roman" w:eastAsia="Times New Roman" w:hAnsi="Times New Roman" w:cs="Times New Roman"/>
          <w:sz w:val="28"/>
          <w:szCs w:val="28"/>
        </w:rPr>
        <w:t>е</w:t>
      </w:r>
      <w:r w:rsidR="004337F3" w:rsidRPr="00DB106C">
        <w:rPr>
          <w:rFonts w:ascii="Times New Roman" w:eastAsia="Times New Roman" w:hAnsi="Times New Roman" w:cs="Times New Roman"/>
          <w:sz w:val="28"/>
          <w:szCs w:val="28"/>
        </w:rPr>
        <w:t xml:space="preserve"> здравоохранения Забайкальского края, </w:t>
      </w:r>
      <w:r w:rsidR="004337F3" w:rsidRPr="00DB106C">
        <w:rPr>
          <w:rFonts w:ascii="Times New Roman" w:eastAsia="Times New Roman" w:hAnsi="Times New Roman" w:cs="Times New Roman"/>
          <w:bCs/>
          <w:sz w:val="28"/>
          <w:szCs w:val="28"/>
          <w:lang w:eastAsia="ru-RU"/>
        </w:rPr>
        <w:t>Государственном казенном учреждении здравоохранения «Забайкальский Территориальный центр медицины катастроф».</w:t>
      </w:r>
    </w:p>
    <w:p w:rsidR="00F740E6"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sidRPr="00F5390E">
        <w:rPr>
          <w:rFonts w:ascii="Times New Roman" w:eastAsia="Calibri" w:hAnsi="Times New Roman" w:cs="Times New Roman"/>
          <w:sz w:val="27"/>
          <w:szCs w:val="27"/>
        </w:rPr>
        <w:t>В ходе контрольного мероприятия установлены нарушения</w:t>
      </w:r>
      <w:r>
        <w:rPr>
          <w:rFonts w:ascii="Times New Roman" w:eastAsia="Calibri" w:hAnsi="Times New Roman" w:cs="Times New Roman"/>
          <w:sz w:val="27"/>
          <w:szCs w:val="27"/>
        </w:rPr>
        <w:t xml:space="preserve"> законодательства о контрактной системе в сфере закупок, нецелевое использование бюджетных средств, а также ряд недостатков </w:t>
      </w:r>
      <w:r w:rsidRPr="00F5390E">
        <w:rPr>
          <w:rFonts w:ascii="Times New Roman" w:eastAsia="Calibri" w:hAnsi="Times New Roman" w:cs="Times New Roman"/>
          <w:sz w:val="27"/>
          <w:szCs w:val="27"/>
        </w:rPr>
        <w:t>Государственн</w:t>
      </w:r>
      <w:r>
        <w:rPr>
          <w:rFonts w:ascii="Times New Roman" w:eastAsia="Calibri" w:hAnsi="Times New Roman" w:cs="Times New Roman"/>
          <w:sz w:val="27"/>
          <w:szCs w:val="27"/>
        </w:rPr>
        <w:t>ой</w:t>
      </w:r>
      <w:r w:rsidRPr="00F5390E">
        <w:rPr>
          <w:rFonts w:ascii="Times New Roman" w:eastAsia="Calibri" w:hAnsi="Times New Roman" w:cs="Times New Roman"/>
          <w:sz w:val="27"/>
          <w:szCs w:val="27"/>
        </w:rPr>
        <w:t xml:space="preserve"> программ</w:t>
      </w:r>
      <w:r>
        <w:rPr>
          <w:rFonts w:ascii="Times New Roman" w:eastAsia="Calibri" w:hAnsi="Times New Roman" w:cs="Times New Roman"/>
          <w:sz w:val="27"/>
          <w:szCs w:val="27"/>
        </w:rPr>
        <w:t>ы</w:t>
      </w:r>
      <w:r w:rsidRPr="00F5390E">
        <w:rPr>
          <w:rFonts w:ascii="Times New Roman" w:eastAsia="Calibri" w:hAnsi="Times New Roman" w:cs="Times New Roman"/>
          <w:sz w:val="27"/>
          <w:szCs w:val="27"/>
        </w:rPr>
        <w:t xml:space="preserve"> «Развитие здравоохранения Забайкальского края»</w:t>
      </w:r>
      <w:r>
        <w:rPr>
          <w:rFonts w:ascii="Times New Roman" w:eastAsia="Calibri" w:hAnsi="Times New Roman" w:cs="Times New Roman"/>
          <w:sz w:val="27"/>
          <w:szCs w:val="27"/>
        </w:rPr>
        <w:t xml:space="preserve"> в части рассматриваемого вопроса.</w:t>
      </w:r>
    </w:p>
    <w:p w:rsidR="007F5096" w:rsidRDefault="007F5096" w:rsidP="00F5390E">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На заседании Коллегии рассмотрено и утверждено заключение на </w:t>
      </w:r>
      <w:r w:rsidRPr="007F5096">
        <w:rPr>
          <w:rFonts w:ascii="Times New Roman" w:eastAsia="Calibri" w:hAnsi="Times New Roman" w:cs="Times New Roman"/>
          <w:sz w:val="27"/>
          <w:szCs w:val="27"/>
        </w:rPr>
        <w:t>пояснени</w:t>
      </w:r>
      <w:r>
        <w:rPr>
          <w:rFonts w:ascii="Times New Roman" w:eastAsia="Calibri" w:hAnsi="Times New Roman" w:cs="Times New Roman"/>
          <w:sz w:val="27"/>
          <w:szCs w:val="27"/>
        </w:rPr>
        <w:t>я</w:t>
      </w:r>
      <w:r w:rsidRPr="007F5096">
        <w:rPr>
          <w:rFonts w:ascii="Times New Roman" w:eastAsia="Calibri" w:hAnsi="Times New Roman" w:cs="Times New Roman"/>
          <w:sz w:val="27"/>
          <w:szCs w:val="27"/>
        </w:rPr>
        <w:t>, представленны</w:t>
      </w:r>
      <w:r>
        <w:rPr>
          <w:rFonts w:ascii="Times New Roman" w:eastAsia="Calibri" w:hAnsi="Times New Roman" w:cs="Times New Roman"/>
          <w:sz w:val="27"/>
          <w:szCs w:val="27"/>
        </w:rPr>
        <w:t>е</w:t>
      </w:r>
      <w:r w:rsidRPr="007F5096">
        <w:rPr>
          <w:rFonts w:ascii="Times New Roman" w:eastAsia="Calibri" w:hAnsi="Times New Roman" w:cs="Times New Roman"/>
          <w:sz w:val="27"/>
          <w:szCs w:val="27"/>
        </w:rPr>
        <w:t xml:space="preserve"> Министерством здравоохранения Забайкальского края</w:t>
      </w:r>
      <w:r>
        <w:rPr>
          <w:rFonts w:ascii="Times New Roman" w:eastAsia="Calibri" w:hAnsi="Times New Roman" w:cs="Times New Roman"/>
          <w:sz w:val="27"/>
          <w:szCs w:val="27"/>
        </w:rPr>
        <w:t xml:space="preserve">. </w:t>
      </w:r>
    </w:p>
    <w:p w:rsidR="00F5390E"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sidRPr="00F5390E">
        <w:rPr>
          <w:rFonts w:ascii="Times New Roman" w:eastAsia="Calibri" w:hAnsi="Times New Roman" w:cs="Times New Roman"/>
          <w:sz w:val="27"/>
          <w:szCs w:val="27"/>
        </w:rPr>
        <w:t>По результатам рассмотрения материалов Коллегией КСП принято решение</w:t>
      </w:r>
      <w:r>
        <w:rPr>
          <w:rFonts w:ascii="Times New Roman" w:eastAsia="Calibri" w:hAnsi="Times New Roman" w:cs="Times New Roman"/>
          <w:sz w:val="27"/>
          <w:szCs w:val="27"/>
        </w:rPr>
        <w:t>:</w:t>
      </w:r>
    </w:p>
    <w:p w:rsidR="00F5390E" w:rsidRPr="00F5390E"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Pr="00F5390E">
        <w:rPr>
          <w:rFonts w:ascii="Times New Roman" w:eastAsia="Calibri" w:hAnsi="Times New Roman" w:cs="Times New Roman"/>
          <w:sz w:val="27"/>
          <w:szCs w:val="27"/>
        </w:rPr>
        <w:t xml:space="preserve">1. Направить отчет по результатам контрольного мероприятия в Законодательное Собрание Забайкальского края и </w:t>
      </w:r>
      <w:proofErr w:type="spellStart"/>
      <w:r w:rsidR="00084BE1">
        <w:rPr>
          <w:rFonts w:ascii="Times New Roman" w:eastAsia="Calibri" w:hAnsi="Times New Roman" w:cs="Times New Roman"/>
          <w:sz w:val="27"/>
          <w:szCs w:val="27"/>
        </w:rPr>
        <w:t>врио</w:t>
      </w:r>
      <w:proofErr w:type="spellEnd"/>
      <w:r w:rsidR="00084BE1">
        <w:rPr>
          <w:rFonts w:ascii="Times New Roman" w:eastAsia="Calibri" w:hAnsi="Times New Roman" w:cs="Times New Roman"/>
          <w:sz w:val="27"/>
          <w:szCs w:val="27"/>
        </w:rPr>
        <w:t xml:space="preserve"> </w:t>
      </w:r>
      <w:r w:rsidRPr="00F5390E">
        <w:rPr>
          <w:rFonts w:ascii="Times New Roman" w:eastAsia="Calibri" w:hAnsi="Times New Roman" w:cs="Times New Roman"/>
          <w:sz w:val="27"/>
          <w:szCs w:val="27"/>
        </w:rPr>
        <w:t>Губернатор</w:t>
      </w:r>
      <w:r w:rsidR="00084BE1">
        <w:rPr>
          <w:rFonts w:ascii="Times New Roman" w:eastAsia="Calibri" w:hAnsi="Times New Roman" w:cs="Times New Roman"/>
          <w:sz w:val="27"/>
          <w:szCs w:val="27"/>
        </w:rPr>
        <w:t>а</w:t>
      </w:r>
      <w:r w:rsidRPr="00F5390E">
        <w:rPr>
          <w:rFonts w:ascii="Times New Roman" w:eastAsia="Calibri" w:hAnsi="Times New Roman" w:cs="Times New Roman"/>
          <w:sz w:val="27"/>
          <w:szCs w:val="27"/>
        </w:rPr>
        <w:t xml:space="preserve"> Забайкальского края для сведения.</w:t>
      </w:r>
    </w:p>
    <w:p w:rsidR="00F5390E" w:rsidRPr="00F5390E"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sidRPr="00F5390E">
        <w:rPr>
          <w:rFonts w:ascii="Times New Roman" w:eastAsia="Calibri" w:hAnsi="Times New Roman" w:cs="Times New Roman"/>
          <w:sz w:val="27"/>
          <w:szCs w:val="27"/>
        </w:rPr>
        <w:lastRenderedPageBreak/>
        <w:t>2.</w:t>
      </w:r>
      <w:r>
        <w:rPr>
          <w:rFonts w:ascii="Times New Roman" w:eastAsia="Calibri" w:hAnsi="Times New Roman" w:cs="Times New Roman"/>
          <w:sz w:val="27"/>
          <w:szCs w:val="27"/>
        </w:rPr>
        <w:t xml:space="preserve">  </w:t>
      </w:r>
      <w:r w:rsidRPr="00F5390E">
        <w:rPr>
          <w:rFonts w:ascii="Times New Roman" w:eastAsia="Calibri" w:hAnsi="Times New Roman" w:cs="Times New Roman"/>
          <w:sz w:val="27"/>
          <w:szCs w:val="27"/>
        </w:rPr>
        <w:t>Направить информационное письмо о результатах контрольного мероприятия в Министерство здравоохранения Забайкальского края.</w:t>
      </w:r>
    </w:p>
    <w:p w:rsidR="00F5390E" w:rsidRPr="00F5390E"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sidRPr="00F5390E">
        <w:rPr>
          <w:rFonts w:ascii="Times New Roman" w:eastAsia="Calibri" w:hAnsi="Times New Roman" w:cs="Times New Roman"/>
          <w:sz w:val="27"/>
          <w:szCs w:val="27"/>
        </w:rPr>
        <w:t>3. Направить информацию о выявленных нарушениях Федерального закона от 05.04.2013 № 44-ФЗ в Министерство финансов Забайкальского края.</w:t>
      </w:r>
    </w:p>
    <w:p w:rsidR="00F5390E" w:rsidRPr="00F5390E"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sidRPr="00F5390E">
        <w:rPr>
          <w:rFonts w:ascii="Times New Roman" w:eastAsia="Calibri" w:hAnsi="Times New Roman" w:cs="Times New Roman"/>
          <w:sz w:val="27"/>
          <w:szCs w:val="27"/>
        </w:rPr>
        <w:t>4.Направить в Министерство финансов Забайкальского края уведомление о применении мер бюджетного принуждения по факту нецелевого использования средств бюджета Забайкальского края.</w:t>
      </w:r>
    </w:p>
    <w:p w:rsidR="00F5390E" w:rsidRPr="00F5390E" w:rsidRDefault="00F5390E" w:rsidP="00F5390E">
      <w:pPr>
        <w:tabs>
          <w:tab w:val="left" w:pos="1134"/>
        </w:tabs>
        <w:spacing w:after="0" w:line="240" w:lineRule="auto"/>
        <w:ind w:firstLine="709"/>
        <w:jc w:val="both"/>
        <w:rPr>
          <w:rFonts w:ascii="Times New Roman" w:eastAsia="Calibri" w:hAnsi="Times New Roman" w:cs="Times New Roman"/>
          <w:sz w:val="27"/>
          <w:szCs w:val="27"/>
        </w:rPr>
      </w:pPr>
      <w:r w:rsidRPr="00F5390E">
        <w:rPr>
          <w:rFonts w:ascii="Times New Roman" w:eastAsia="Calibri" w:hAnsi="Times New Roman" w:cs="Times New Roman"/>
          <w:sz w:val="27"/>
          <w:szCs w:val="27"/>
        </w:rPr>
        <w:t>5. Направить в Управление федерального казначейства по Забайкальскому краю материалы проверки по факту нецелевого использования субсидии, предоставленной из федерального бюджета.</w:t>
      </w:r>
    </w:p>
    <w:p w:rsidR="00F740E6" w:rsidRPr="00537E17" w:rsidRDefault="00537E17" w:rsidP="00537E17">
      <w:pPr>
        <w:pStyle w:val="a5"/>
        <w:numPr>
          <w:ilvl w:val="0"/>
          <w:numId w:val="16"/>
        </w:numPr>
        <w:tabs>
          <w:tab w:val="left" w:pos="1134"/>
        </w:tabs>
        <w:spacing w:after="0" w:line="240" w:lineRule="auto"/>
        <w:ind w:left="0" w:firstLine="709"/>
        <w:jc w:val="both"/>
        <w:rPr>
          <w:rFonts w:ascii="Times New Roman" w:eastAsia="Calibri" w:hAnsi="Times New Roman" w:cs="Times New Roman"/>
          <w:sz w:val="27"/>
          <w:szCs w:val="27"/>
        </w:rPr>
      </w:pPr>
      <w:r>
        <w:rPr>
          <w:rFonts w:ascii="Times New Roman" w:eastAsia="Calibri" w:hAnsi="Times New Roman" w:cs="Times New Roman"/>
          <w:b/>
          <w:sz w:val="27"/>
          <w:szCs w:val="27"/>
        </w:rPr>
        <w:t>«</w:t>
      </w:r>
      <w:r w:rsidRPr="00537E17">
        <w:rPr>
          <w:rFonts w:ascii="Times New Roman" w:eastAsia="Calibri" w:hAnsi="Times New Roman" w:cs="Times New Roman"/>
          <w:b/>
          <w:sz w:val="27"/>
          <w:szCs w:val="27"/>
        </w:rPr>
        <w:t>Проверка целевого и эффективного использования средств бюджета края, выделенных на реализацию Закона Забайкальского края от 29.03.2010 №354-ЗЗК «О государственной поддержке традиционных видов хозяйственной деятельности и традиционных промыслов малочисленных народов Севера, Сибири и Дальнего Востока в Забайкальском крае</w:t>
      </w:r>
      <w:r>
        <w:rPr>
          <w:rFonts w:ascii="Times New Roman" w:eastAsia="Calibri" w:hAnsi="Times New Roman" w:cs="Times New Roman"/>
          <w:b/>
          <w:sz w:val="27"/>
          <w:szCs w:val="27"/>
        </w:rPr>
        <w:t xml:space="preserve">» </w:t>
      </w:r>
      <w:r w:rsidRPr="00537E17">
        <w:rPr>
          <w:rFonts w:ascii="Times New Roman" w:eastAsia="Calibri" w:hAnsi="Times New Roman" w:cs="Times New Roman"/>
          <w:sz w:val="27"/>
          <w:szCs w:val="27"/>
        </w:rPr>
        <w:t>за период 2016 год</w:t>
      </w:r>
      <w:r>
        <w:rPr>
          <w:rFonts w:ascii="Times New Roman" w:eastAsia="Calibri" w:hAnsi="Times New Roman" w:cs="Times New Roman"/>
          <w:sz w:val="27"/>
          <w:szCs w:val="27"/>
        </w:rPr>
        <w:t>а</w:t>
      </w:r>
      <w:r w:rsidRPr="00537E17">
        <w:rPr>
          <w:rFonts w:ascii="Times New Roman" w:eastAsia="Calibri" w:hAnsi="Times New Roman" w:cs="Times New Roman"/>
          <w:sz w:val="27"/>
          <w:szCs w:val="27"/>
        </w:rPr>
        <w:t xml:space="preserve"> – 9 месяцев 2018 года</w:t>
      </w:r>
      <w:r w:rsidR="00732573" w:rsidRPr="00732573">
        <w:rPr>
          <w:rFonts w:ascii="Times New Roman" w:eastAsia="Calibri" w:hAnsi="Times New Roman" w:cs="Times New Roman"/>
          <w:sz w:val="27"/>
          <w:szCs w:val="27"/>
        </w:rPr>
        <w:t xml:space="preserve"> </w:t>
      </w:r>
      <w:r w:rsidR="00732573">
        <w:rPr>
          <w:rFonts w:ascii="Times New Roman" w:eastAsia="Calibri" w:hAnsi="Times New Roman" w:cs="Times New Roman"/>
          <w:sz w:val="27"/>
          <w:szCs w:val="27"/>
        </w:rPr>
        <w:t>в Администрации</w:t>
      </w:r>
      <w:r w:rsidR="00732573" w:rsidRPr="00537E17">
        <w:rPr>
          <w:rFonts w:ascii="Times New Roman" w:eastAsia="Calibri" w:hAnsi="Times New Roman" w:cs="Times New Roman"/>
          <w:sz w:val="27"/>
          <w:szCs w:val="27"/>
        </w:rPr>
        <w:t xml:space="preserve"> Губернатора Забайкальского края, Департамент</w:t>
      </w:r>
      <w:r w:rsidR="00732573">
        <w:rPr>
          <w:rFonts w:ascii="Times New Roman" w:eastAsia="Calibri" w:hAnsi="Times New Roman" w:cs="Times New Roman"/>
          <w:sz w:val="27"/>
          <w:szCs w:val="27"/>
        </w:rPr>
        <w:t>е</w:t>
      </w:r>
      <w:r w:rsidR="00732573" w:rsidRPr="00537E17">
        <w:rPr>
          <w:rFonts w:ascii="Times New Roman" w:eastAsia="Calibri" w:hAnsi="Times New Roman" w:cs="Times New Roman"/>
          <w:sz w:val="27"/>
          <w:szCs w:val="27"/>
        </w:rPr>
        <w:t xml:space="preserve"> управления делами Губернатора Забайкальского края, Министерств</w:t>
      </w:r>
      <w:r w:rsidR="00732573">
        <w:rPr>
          <w:rFonts w:ascii="Times New Roman" w:eastAsia="Calibri" w:hAnsi="Times New Roman" w:cs="Times New Roman"/>
          <w:sz w:val="27"/>
          <w:szCs w:val="27"/>
        </w:rPr>
        <w:t>е</w:t>
      </w:r>
      <w:r w:rsidR="00732573" w:rsidRPr="00537E17">
        <w:rPr>
          <w:rFonts w:ascii="Times New Roman" w:eastAsia="Calibri" w:hAnsi="Times New Roman" w:cs="Times New Roman"/>
          <w:sz w:val="27"/>
          <w:szCs w:val="27"/>
        </w:rPr>
        <w:t xml:space="preserve"> территориального развития Забайкальского края</w:t>
      </w:r>
      <w:r>
        <w:rPr>
          <w:rFonts w:ascii="Times New Roman" w:eastAsia="Calibri" w:hAnsi="Times New Roman" w:cs="Times New Roman"/>
          <w:sz w:val="27"/>
          <w:szCs w:val="27"/>
        </w:rPr>
        <w:t xml:space="preserve">. Контрольное мероприятие проведено параллельно с муниципальными контрольно-счетными органами. </w:t>
      </w:r>
    </w:p>
    <w:p w:rsidR="009231C7" w:rsidRDefault="00B9647D" w:rsidP="009231C7">
      <w:pPr>
        <w:tabs>
          <w:tab w:val="left" w:pos="1134"/>
        </w:tabs>
        <w:spacing w:after="0" w:line="240" w:lineRule="auto"/>
        <w:ind w:firstLine="709"/>
        <w:jc w:val="both"/>
        <w:rPr>
          <w:rFonts w:ascii="Times New Roman" w:eastAsia="Calibri" w:hAnsi="Times New Roman" w:cs="Times New Roman"/>
          <w:sz w:val="27"/>
          <w:szCs w:val="27"/>
        </w:rPr>
      </w:pPr>
      <w:r w:rsidRPr="00B9647D">
        <w:rPr>
          <w:rFonts w:ascii="Times New Roman" w:eastAsia="Calibri" w:hAnsi="Times New Roman" w:cs="Times New Roman"/>
          <w:sz w:val="27"/>
          <w:szCs w:val="27"/>
        </w:rPr>
        <w:t>В ходе контрольного мероприятия установлен</w:t>
      </w:r>
      <w:r w:rsidR="009231C7">
        <w:rPr>
          <w:rFonts w:ascii="Times New Roman" w:eastAsia="Calibri" w:hAnsi="Times New Roman" w:cs="Times New Roman"/>
          <w:sz w:val="27"/>
          <w:szCs w:val="27"/>
        </w:rPr>
        <w:t>о, что</w:t>
      </w:r>
      <w:r w:rsidRPr="00B9647D">
        <w:rPr>
          <w:rFonts w:ascii="Times New Roman" w:eastAsia="Calibri" w:hAnsi="Times New Roman" w:cs="Times New Roman"/>
          <w:sz w:val="27"/>
          <w:szCs w:val="27"/>
        </w:rPr>
        <w:t xml:space="preserve"> </w:t>
      </w:r>
      <w:r w:rsidR="009231C7" w:rsidRPr="009231C7">
        <w:rPr>
          <w:rFonts w:ascii="Times New Roman" w:eastAsia="Calibri" w:hAnsi="Times New Roman" w:cs="Times New Roman"/>
          <w:sz w:val="27"/>
          <w:szCs w:val="27"/>
        </w:rPr>
        <w:t xml:space="preserve">в проверяемом периоде реализовывалась только одна из девяти мер государственной поддержки, предусмотренных законом края. Ряд установленных мер государственной поддержки, преимущественно имеющих инициативный характер, не реализовывалось ввиду недостаточной информированности, и, соответственно, отсутствия востребованности со стороны малочисленных народов либо организаций малочисленных народов. Кроме того, предоставление отдельных мер господдержки было приостановлено в связи с принятием законов края о приостановке действия отдельных положений законов края на период 2017-2020 годов.  </w:t>
      </w:r>
    </w:p>
    <w:p w:rsidR="00F740E6" w:rsidRDefault="009231C7" w:rsidP="00B9647D">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Также установлены </w:t>
      </w:r>
      <w:r w:rsidR="00B9647D">
        <w:rPr>
          <w:rFonts w:ascii="Times New Roman" w:eastAsia="Calibri" w:hAnsi="Times New Roman" w:cs="Times New Roman"/>
          <w:sz w:val="27"/>
          <w:szCs w:val="27"/>
        </w:rPr>
        <w:t xml:space="preserve">нарушения </w:t>
      </w:r>
      <w:r w:rsidR="00B9647D" w:rsidRPr="00B9647D">
        <w:rPr>
          <w:rFonts w:ascii="Times New Roman" w:eastAsia="Calibri" w:hAnsi="Times New Roman" w:cs="Times New Roman"/>
          <w:sz w:val="27"/>
          <w:szCs w:val="27"/>
        </w:rPr>
        <w:t>Поряд</w:t>
      </w:r>
      <w:r w:rsidR="00B9647D">
        <w:rPr>
          <w:rFonts w:ascii="Times New Roman" w:eastAsia="Calibri" w:hAnsi="Times New Roman" w:cs="Times New Roman"/>
          <w:sz w:val="27"/>
          <w:szCs w:val="27"/>
        </w:rPr>
        <w:t>ка</w:t>
      </w:r>
      <w:r w:rsidR="00B9647D" w:rsidRPr="00B9647D">
        <w:rPr>
          <w:rFonts w:ascii="Times New Roman" w:eastAsia="Calibri" w:hAnsi="Times New Roman" w:cs="Times New Roman"/>
          <w:sz w:val="27"/>
          <w:szCs w:val="27"/>
        </w:rPr>
        <w:t xml:space="preserve"> принятия решений о разработке, формировании и реализации государственных программ Забайкальского края</w:t>
      </w:r>
      <w:r w:rsidR="00B9647D">
        <w:rPr>
          <w:rFonts w:ascii="Times New Roman" w:eastAsia="Calibri" w:hAnsi="Times New Roman" w:cs="Times New Roman"/>
          <w:sz w:val="27"/>
          <w:szCs w:val="27"/>
        </w:rPr>
        <w:t>, утвержденного</w:t>
      </w:r>
      <w:r w:rsidR="00B9647D" w:rsidRPr="00B9647D">
        <w:rPr>
          <w:rFonts w:ascii="Times New Roman" w:eastAsia="Calibri" w:hAnsi="Times New Roman" w:cs="Times New Roman"/>
          <w:sz w:val="27"/>
          <w:szCs w:val="27"/>
        </w:rPr>
        <w:t xml:space="preserve"> Постановление</w:t>
      </w:r>
      <w:r w:rsidR="00B9647D">
        <w:rPr>
          <w:rFonts w:ascii="Times New Roman" w:eastAsia="Calibri" w:hAnsi="Times New Roman" w:cs="Times New Roman"/>
          <w:sz w:val="27"/>
          <w:szCs w:val="27"/>
        </w:rPr>
        <w:t>м</w:t>
      </w:r>
      <w:r w:rsidR="00B9647D" w:rsidRPr="00B9647D">
        <w:rPr>
          <w:rFonts w:ascii="Times New Roman" w:eastAsia="Calibri" w:hAnsi="Times New Roman" w:cs="Times New Roman"/>
          <w:sz w:val="27"/>
          <w:szCs w:val="27"/>
        </w:rPr>
        <w:t xml:space="preserve"> Правительства Забайкаль</w:t>
      </w:r>
      <w:r w:rsidR="00B9647D">
        <w:rPr>
          <w:rFonts w:ascii="Times New Roman" w:eastAsia="Calibri" w:hAnsi="Times New Roman" w:cs="Times New Roman"/>
          <w:sz w:val="27"/>
          <w:szCs w:val="27"/>
        </w:rPr>
        <w:t>ского края от 30.12.2013</w:t>
      </w:r>
      <w:r>
        <w:rPr>
          <w:rFonts w:ascii="Times New Roman" w:eastAsia="Calibri" w:hAnsi="Times New Roman" w:cs="Times New Roman"/>
          <w:sz w:val="27"/>
          <w:szCs w:val="27"/>
        </w:rPr>
        <w:t xml:space="preserve">     </w:t>
      </w:r>
      <w:r w:rsidR="00B9647D">
        <w:rPr>
          <w:rFonts w:ascii="Times New Roman" w:eastAsia="Calibri" w:hAnsi="Times New Roman" w:cs="Times New Roman"/>
          <w:sz w:val="27"/>
          <w:szCs w:val="27"/>
        </w:rPr>
        <w:t xml:space="preserve"> № 600.</w:t>
      </w:r>
    </w:p>
    <w:p w:rsidR="00B9647D" w:rsidRDefault="00AB4CE0" w:rsidP="00B9647D">
      <w:pPr>
        <w:tabs>
          <w:tab w:val="left" w:pos="1134"/>
        </w:tabs>
        <w:spacing w:after="0" w:line="240" w:lineRule="auto"/>
        <w:ind w:firstLine="709"/>
        <w:jc w:val="both"/>
        <w:rPr>
          <w:rFonts w:ascii="Times New Roman" w:eastAsia="Calibri" w:hAnsi="Times New Roman" w:cs="Times New Roman"/>
          <w:sz w:val="27"/>
          <w:szCs w:val="27"/>
        </w:rPr>
      </w:pPr>
      <w:r w:rsidRPr="00AB4CE0">
        <w:rPr>
          <w:rFonts w:ascii="Times New Roman" w:eastAsia="Calibri" w:hAnsi="Times New Roman" w:cs="Times New Roman"/>
          <w:sz w:val="27"/>
          <w:szCs w:val="27"/>
        </w:rPr>
        <w:t>По результатам рассмотрения материалов Коллегией КСП принято решение:</w:t>
      </w:r>
    </w:p>
    <w:p w:rsidR="00AB4CE0" w:rsidRPr="00AB4CE0" w:rsidRDefault="00AB4CE0" w:rsidP="00AB4CE0">
      <w:pPr>
        <w:tabs>
          <w:tab w:val="left" w:pos="1134"/>
        </w:tabs>
        <w:spacing w:after="0" w:line="240" w:lineRule="auto"/>
        <w:ind w:firstLine="709"/>
        <w:jc w:val="both"/>
        <w:rPr>
          <w:rFonts w:ascii="Times New Roman" w:eastAsia="Calibri" w:hAnsi="Times New Roman" w:cs="Times New Roman"/>
          <w:sz w:val="27"/>
          <w:szCs w:val="27"/>
        </w:rPr>
      </w:pPr>
      <w:r w:rsidRPr="00AB4CE0">
        <w:rPr>
          <w:rFonts w:ascii="Times New Roman" w:eastAsia="Calibri" w:hAnsi="Times New Roman" w:cs="Times New Roman"/>
          <w:sz w:val="27"/>
          <w:szCs w:val="27"/>
        </w:rPr>
        <w:t>1. Направить отчет по результатам провед</w:t>
      </w:r>
      <w:r>
        <w:rPr>
          <w:rFonts w:ascii="Times New Roman" w:eastAsia="Calibri" w:hAnsi="Times New Roman" w:cs="Times New Roman"/>
          <w:sz w:val="27"/>
          <w:szCs w:val="27"/>
        </w:rPr>
        <w:t xml:space="preserve">енного контрольного мероприятия </w:t>
      </w:r>
      <w:r w:rsidRPr="00AB4CE0">
        <w:rPr>
          <w:rFonts w:ascii="Times New Roman" w:eastAsia="Calibri" w:hAnsi="Times New Roman" w:cs="Times New Roman"/>
          <w:sz w:val="27"/>
          <w:szCs w:val="27"/>
        </w:rPr>
        <w:t>в Законодательное Собрание Забайкальского края</w:t>
      </w:r>
      <w:r w:rsidR="0072328D">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врио</w:t>
      </w:r>
      <w:proofErr w:type="spellEnd"/>
      <w:r>
        <w:rPr>
          <w:rFonts w:ascii="Times New Roman" w:eastAsia="Calibri" w:hAnsi="Times New Roman" w:cs="Times New Roman"/>
          <w:sz w:val="27"/>
          <w:szCs w:val="27"/>
        </w:rPr>
        <w:t xml:space="preserve"> </w:t>
      </w:r>
      <w:r w:rsidRPr="00AB4CE0">
        <w:rPr>
          <w:rFonts w:ascii="Times New Roman" w:eastAsia="Calibri" w:hAnsi="Times New Roman" w:cs="Times New Roman"/>
          <w:sz w:val="27"/>
          <w:szCs w:val="27"/>
        </w:rPr>
        <w:t>Губернатор</w:t>
      </w:r>
      <w:r>
        <w:rPr>
          <w:rFonts w:ascii="Times New Roman" w:eastAsia="Calibri" w:hAnsi="Times New Roman" w:cs="Times New Roman"/>
          <w:sz w:val="27"/>
          <w:szCs w:val="27"/>
        </w:rPr>
        <w:t>а</w:t>
      </w:r>
      <w:r w:rsidRPr="00AB4CE0">
        <w:rPr>
          <w:rFonts w:ascii="Times New Roman" w:eastAsia="Calibri" w:hAnsi="Times New Roman" w:cs="Times New Roman"/>
          <w:sz w:val="27"/>
          <w:szCs w:val="27"/>
        </w:rPr>
        <w:t xml:space="preserve"> Забайкальского края</w:t>
      </w:r>
      <w:r w:rsidR="0072328D">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Pr="00AB4CE0">
        <w:rPr>
          <w:rFonts w:ascii="Times New Roman" w:eastAsia="Calibri" w:hAnsi="Times New Roman" w:cs="Times New Roman"/>
          <w:sz w:val="27"/>
          <w:szCs w:val="27"/>
        </w:rPr>
        <w:t>в контрольно-счетные органы муниципальных образований Забайкальского края, участвовавшие в контрольном мероприятии</w:t>
      </w:r>
      <w:r w:rsidR="0072328D">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Pr="00AB4CE0">
        <w:rPr>
          <w:rFonts w:ascii="Times New Roman" w:eastAsia="Calibri" w:hAnsi="Times New Roman" w:cs="Times New Roman"/>
          <w:sz w:val="27"/>
          <w:szCs w:val="27"/>
        </w:rPr>
        <w:t xml:space="preserve">в Забайкальскую региональную общественную организацию «Ассоциация малочисленных народов Севера». </w:t>
      </w:r>
    </w:p>
    <w:p w:rsidR="00AB4CE0" w:rsidRDefault="00AB4CE0" w:rsidP="00AB4CE0">
      <w:pPr>
        <w:tabs>
          <w:tab w:val="left" w:pos="1134"/>
        </w:tabs>
        <w:spacing w:after="0" w:line="240" w:lineRule="auto"/>
        <w:ind w:firstLine="709"/>
        <w:jc w:val="both"/>
        <w:rPr>
          <w:rFonts w:ascii="Times New Roman" w:eastAsia="Calibri" w:hAnsi="Times New Roman" w:cs="Times New Roman"/>
          <w:sz w:val="27"/>
          <w:szCs w:val="27"/>
        </w:rPr>
      </w:pPr>
      <w:r w:rsidRPr="00AB4CE0">
        <w:rPr>
          <w:rFonts w:ascii="Times New Roman" w:eastAsia="Calibri" w:hAnsi="Times New Roman" w:cs="Times New Roman"/>
          <w:sz w:val="27"/>
          <w:szCs w:val="27"/>
        </w:rPr>
        <w:t>2.Направить информационные письма Контрольно-счетной палаты Забайкальского края в адрес</w:t>
      </w:r>
      <w:r>
        <w:rPr>
          <w:rFonts w:ascii="Times New Roman" w:eastAsia="Calibri" w:hAnsi="Times New Roman" w:cs="Times New Roman"/>
          <w:sz w:val="27"/>
          <w:szCs w:val="27"/>
        </w:rPr>
        <w:t xml:space="preserve"> </w:t>
      </w:r>
      <w:r w:rsidRPr="00AB4CE0">
        <w:rPr>
          <w:rFonts w:ascii="Times New Roman" w:eastAsia="Calibri" w:hAnsi="Times New Roman" w:cs="Times New Roman"/>
          <w:sz w:val="27"/>
          <w:szCs w:val="27"/>
        </w:rPr>
        <w:t>Администрации Губернатора Забайкальского края</w:t>
      </w:r>
      <w:r w:rsidR="0072328D">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r w:rsidRPr="00AB4CE0">
        <w:rPr>
          <w:rFonts w:ascii="Times New Roman" w:eastAsia="Calibri" w:hAnsi="Times New Roman" w:cs="Times New Roman"/>
          <w:sz w:val="27"/>
          <w:szCs w:val="27"/>
        </w:rPr>
        <w:t>Министерства территориального развития Забайкальского края.</w:t>
      </w:r>
    </w:p>
    <w:p w:rsidR="00B9647D" w:rsidRDefault="00AB4CE0" w:rsidP="00EA1B03">
      <w:pPr>
        <w:pStyle w:val="a5"/>
        <w:numPr>
          <w:ilvl w:val="0"/>
          <w:numId w:val="16"/>
        </w:numPr>
        <w:tabs>
          <w:tab w:val="left" w:pos="1134"/>
        </w:tabs>
        <w:spacing w:after="0" w:line="240" w:lineRule="auto"/>
        <w:ind w:left="0" w:firstLine="709"/>
        <w:jc w:val="both"/>
        <w:rPr>
          <w:rFonts w:ascii="Times New Roman" w:eastAsia="Calibri" w:hAnsi="Times New Roman" w:cs="Times New Roman"/>
          <w:sz w:val="27"/>
          <w:szCs w:val="27"/>
        </w:rPr>
      </w:pPr>
      <w:r w:rsidRPr="00AB4CE0">
        <w:rPr>
          <w:rFonts w:ascii="Times New Roman" w:eastAsia="Calibri" w:hAnsi="Times New Roman" w:cs="Times New Roman"/>
          <w:b/>
          <w:sz w:val="27"/>
          <w:szCs w:val="27"/>
        </w:rPr>
        <w:t>«Проверка отдельных вопросов исполнения бюджета, управления и распоряжения имуществом, находящимся в муниципальной собственности, муниципального района «</w:t>
      </w:r>
      <w:proofErr w:type="spellStart"/>
      <w:r w:rsidRPr="00AB4CE0">
        <w:rPr>
          <w:rFonts w:ascii="Times New Roman" w:eastAsia="Calibri" w:hAnsi="Times New Roman" w:cs="Times New Roman"/>
          <w:b/>
          <w:sz w:val="27"/>
          <w:szCs w:val="27"/>
        </w:rPr>
        <w:t>Шилкинский</w:t>
      </w:r>
      <w:proofErr w:type="spellEnd"/>
      <w:r w:rsidRPr="00AB4CE0">
        <w:rPr>
          <w:rFonts w:ascii="Times New Roman" w:eastAsia="Calibri" w:hAnsi="Times New Roman" w:cs="Times New Roman"/>
          <w:b/>
          <w:sz w:val="27"/>
          <w:szCs w:val="27"/>
        </w:rPr>
        <w:t xml:space="preserve"> район» </w:t>
      </w:r>
      <w:r w:rsidRPr="00AB4CE0">
        <w:rPr>
          <w:rFonts w:ascii="Times New Roman" w:eastAsia="Calibri" w:hAnsi="Times New Roman" w:cs="Times New Roman"/>
          <w:sz w:val="27"/>
          <w:szCs w:val="27"/>
        </w:rPr>
        <w:t>за 2017 год – истекший период 2018 года. Контрольное мероприятие проведено совместно с КСП муниципального района «</w:t>
      </w:r>
      <w:proofErr w:type="spellStart"/>
      <w:r w:rsidRPr="00AB4CE0">
        <w:rPr>
          <w:rFonts w:ascii="Times New Roman" w:eastAsia="Calibri" w:hAnsi="Times New Roman" w:cs="Times New Roman"/>
          <w:sz w:val="27"/>
          <w:szCs w:val="27"/>
        </w:rPr>
        <w:t>Шилкинский</w:t>
      </w:r>
      <w:proofErr w:type="spellEnd"/>
      <w:r w:rsidRPr="00AB4CE0">
        <w:rPr>
          <w:rFonts w:ascii="Times New Roman" w:eastAsia="Calibri" w:hAnsi="Times New Roman" w:cs="Times New Roman"/>
          <w:sz w:val="27"/>
          <w:szCs w:val="27"/>
        </w:rPr>
        <w:t xml:space="preserve"> район» в Администрации муниципального района «</w:t>
      </w:r>
      <w:proofErr w:type="spellStart"/>
      <w:r w:rsidRPr="00AB4CE0">
        <w:rPr>
          <w:rFonts w:ascii="Times New Roman" w:eastAsia="Calibri" w:hAnsi="Times New Roman" w:cs="Times New Roman"/>
          <w:sz w:val="27"/>
          <w:szCs w:val="27"/>
        </w:rPr>
        <w:t>Шилкинский</w:t>
      </w:r>
      <w:proofErr w:type="spellEnd"/>
      <w:r w:rsidRPr="00AB4CE0">
        <w:rPr>
          <w:rFonts w:ascii="Times New Roman" w:eastAsia="Calibri" w:hAnsi="Times New Roman" w:cs="Times New Roman"/>
          <w:sz w:val="27"/>
          <w:szCs w:val="27"/>
        </w:rPr>
        <w:t xml:space="preserve"> район», администрации городского поселения «</w:t>
      </w:r>
      <w:proofErr w:type="spellStart"/>
      <w:r w:rsidRPr="00AB4CE0">
        <w:rPr>
          <w:rFonts w:ascii="Times New Roman" w:eastAsia="Calibri" w:hAnsi="Times New Roman" w:cs="Times New Roman"/>
          <w:sz w:val="27"/>
          <w:szCs w:val="27"/>
        </w:rPr>
        <w:t>Шилкинское</w:t>
      </w:r>
      <w:proofErr w:type="spellEnd"/>
      <w:r w:rsidRPr="00AB4CE0">
        <w:rPr>
          <w:rFonts w:ascii="Times New Roman" w:eastAsia="Calibri" w:hAnsi="Times New Roman" w:cs="Times New Roman"/>
          <w:sz w:val="27"/>
          <w:szCs w:val="27"/>
        </w:rPr>
        <w:t>», администрации городского поселения «Первомайское»</w:t>
      </w:r>
      <w:r>
        <w:rPr>
          <w:rFonts w:ascii="Times New Roman" w:eastAsia="Calibri" w:hAnsi="Times New Roman" w:cs="Times New Roman"/>
          <w:sz w:val="27"/>
          <w:szCs w:val="27"/>
        </w:rPr>
        <w:t>.</w:t>
      </w:r>
    </w:p>
    <w:p w:rsidR="00AB4CE0" w:rsidRDefault="008B3F8F" w:rsidP="008B3F8F">
      <w:pPr>
        <w:tabs>
          <w:tab w:val="left" w:pos="1134"/>
        </w:tabs>
        <w:spacing w:after="0" w:line="240" w:lineRule="auto"/>
        <w:ind w:firstLine="709"/>
        <w:jc w:val="both"/>
        <w:rPr>
          <w:rFonts w:ascii="Times New Roman" w:eastAsia="Calibri" w:hAnsi="Times New Roman" w:cs="Times New Roman"/>
          <w:sz w:val="27"/>
          <w:szCs w:val="27"/>
        </w:rPr>
      </w:pPr>
      <w:r w:rsidRPr="008B3F8F">
        <w:rPr>
          <w:rFonts w:ascii="Times New Roman" w:eastAsia="Calibri" w:hAnsi="Times New Roman" w:cs="Times New Roman"/>
          <w:sz w:val="27"/>
          <w:szCs w:val="27"/>
        </w:rPr>
        <w:lastRenderedPageBreak/>
        <w:t>В ходе контрольного мероприятия установлено, что в проверяемом периоде деятельность Администрации муниципального района «</w:t>
      </w:r>
      <w:proofErr w:type="spellStart"/>
      <w:r w:rsidRPr="008B3F8F">
        <w:rPr>
          <w:rFonts w:ascii="Times New Roman" w:eastAsia="Calibri" w:hAnsi="Times New Roman" w:cs="Times New Roman"/>
          <w:sz w:val="27"/>
          <w:szCs w:val="27"/>
        </w:rPr>
        <w:t>Шилкинский</w:t>
      </w:r>
      <w:proofErr w:type="spellEnd"/>
      <w:r w:rsidRPr="008B3F8F">
        <w:rPr>
          <w:rFonts w:ascii="Times New Roman" w:eastAsia="Calibri" w:hAnsi="Times New Roman" w:cs="Times New Roman"/>
          <w:sz w:val="27"/>
          <w:szCs w:val="27"/>
        </w:rPr>
        <w:t xml:space="preserve"> район», как исполнительно-распорядительного органа по решению вопросов местного значения, и её структурных подразделений, в целом характеризуется удовлетворительно. Вместе с тем установлены нарушения и недостатки</w:t>
      </w:r>
      <w:r>
        <w:rPr>
          <w:rFonts w:ascii="Times New Roman" w:eastAsia="Calibri" w:hAnsi="Times New Roman" w:cs="Times New Roman"/>
          <w:sz w:val="27"/>
          <w:szCs w:val="27"/>
        </w:rPr>
        <w:t xml:space="preserve"> в части нормативной базы муниципального района, </w:t>
      </w:r>
      <w:r w:rsidRPr="008B3F8F">
        <w:rPr>
          <w:rFonts w:ascii="Times New Roman" w:eastAsia="Calibri" w:hAnsi="Times New Roman" w:cs="Times New Roman"/>
          <w:sz w:val="27"/>
          <w:szCs w:val="27"/>
        </w:rPr>
        <w:t>увеличени</w:t>
      </w:r>
      <w:r>
        <w:rPr>
          <w:rFonts w:ascii="Times New Roman" w:eastAsia="Calibri" w:hAnsi="Times New Roman" w:cs="Times New Roman"/>
          <w:sz w:val="27"/>
          <w:szCs w:val="27"/>
        </w:rPr>
        <w:t>я</w:t>
      </w:r>
      <w:r w:rsidRPr="008B3F8F">
        <w:rPr>
          <w:rFonts w:ascii="Times New Roman" w:eastAsia="Calibri" w:hAnsi="Times New Roman" w:cs="Times New Roman"/>
          <w:sz w:val="27"/>
          <w:szCs w:val="27"/>
        </w:rPr>
        <w:t xml:space="preserve"> дебито</w:t>
      </w:r>
      <w:r>
        <w:rPr>
          <w:rFonts w:ascii="Times New Roman" w:eastAsia="Calibri" w:hAnsi="Times New Roman" w:cs="Times New Roman"/>
          <w:sz w:val="27"/>
          <w:szCs w:val="27"/>
        </w:rPr>
        <w:t xml:space="preserve">рской задолженности за 2017 год, нарушения законодательства контрактной системы в сфере закупок, </w:t>
      </w:r>
      <w:r w:rsidRPr="008B3F8F">
        <w:rPr>
          <w:rFonts w:ascii="Times New Roman" w:eastAsia="Calibri" w:hAnsi="Times New Roman" w:cs="Times New Roman"/>
          <w:sz w:val="27"/>
          <w:szCs w:val="27"/>
        </w:rPr>
        <w:t>отсутств</w:t>
      </w:r>
      <w:r>
        <w:rPr>
          <w:rFonts w:ascii="Times New Roman" w:eastAsia="Calibri" w:hAnsi="Times New Roman" w:cs="Times New Roman"/>
          <w:sz w:val="27"/>
          <w:szCs w:val="27"/>
        </w:rPr>
        <w:t>ия</w:t>
      </w:r>
      <w:r w:rsidRPr="008B3F8F">
        <w:rPr>
          <w:rFonts w:ascii="Times New Roman" w:eastAsia="Calibri" w:hAnsi="Times New Roman" w:cs="Times New Roman"/>
          <w:sz w:val="27"/>
          <w:szCs w:val="27"/>
        </w:rPr>
        <w:t xml:space="preserve"> систем</w:t>
      </w:r>
      <w:r>
        <w:rPr>
          <w:rFonts w:ascii="Times New Roman" w:eastAsia="Calibri" w:hAnsi="Times New Roman" w:cs="Times New Roman"/>
          <w:sz w:val="27"/>
          <w:szCs w:val="27"/>
        </w:rPr>
        <w:t>ы</w:t>
      </w:r>
      <w:r w:rsidRPr="008B3F8F">
        <w:rPr>
          <w:rFonts w:ascii="Times New Roman" w:eastAsia="Calibri" w:hAnsi="Times New Roman" w:cs="Times New Roman"/>
          <w:sz w:val="27"/>
          <w:szCs w:val="27"/>
        </w:rPr>
        <w:t xml:space="preserve"> по эффективному управлению и контролю за муниципальным имуществом.</w:t>
      </w:r>
    </w:p>
    <w:p w:rsidR="00AB4CE0" w:rsidRDefault="008B3F8F" w:rsidP="008B3F8F">
      <w:pPr>
        <w:tabs>
          <w:tab w:val="left" w:pos="1134"/>
        </w:tabs>
        <w:spacing w:after="0" w:line="240" w:lineRule="auto"/>
        <w:ind w:firstLine="709"/>
        <w:jc w:val="both"/>
        <w:rPr>
          <w:rFonts w:ascii="Times New Roman" w:eastAsia="Calibri" w:hAnsi="Times New Roman" w:cs="Times New Roman"/>
          <w:sz w:val="27"/>
          <w:szCs w:val="27"/>
        </w:rPr>
      </w:pPr>
      <w:r w:rsidRPr="008B3F8F">
        <w:rPr>
          <w:rFonts w:ascii="Times New Roman" w:eastAsia="Calibri" w:hAnsi="Times New Roman" w:cs="Times New Roman"/>
          <w:sz w:val="27"/>
          <w:szCs w:val="27"/>
        </w:rPr>
        <w:t>По результатам рассмотрения материалов Коллегией КСП принято решение:</w:t>
      </w:r>
    </w:p>
    <w:p w:rsidR="00EB3CBF" w:rsidRPr="00EB3CBF" w:rsidRDefault="00EB3CBF" w:rsidP="00EB3CBF">
      <w:pPr>
        <w:tabs>
          <w:tab w:val="left" w:pos="1134"/>
        </w:tabs>
        <w:spacing w:after="0" w:line="240" w:lineRule="auto"/>
        <w:ind w:firstLine="709"/>
        <w:jc w:val="both"/>
        <w:rPr>
          <w:rFonts w:ascii="Times New Roman" w:eastAsia="Calibri" w:hAnsi="Times New Roman" w:cs="Times New Roman"/>
          <w:sz w:val="27"/>
          <w:szCs w:val="27"/>
        </w:rPr>
      </w:pPr>
      <w:r w:rsidRPr="00EB3CBF">
        <w:rPr>
          <w:rFonts w:ascii="Times New Roman" w:eastAsia="Calibri" w:hAnsi="Times New Roman" w:cs="Times New Roman"/>
          <w:sz w:val="27"/>
          <w:szCs w:val="27"/>
        </w:rPr>
        <w:t>1. Направить отчет по результатам контрольного мероприятия</w:t>
      </w:r>
      <w:r>
        <w:rPr>
          <w:rFonts w:ascii="Times New Roman" w:eastAsia="Calibri" w:hAnsi="Times New Roman" w:cs="Times New Roman"/>
          <w:sz w:val="27"/>
          <w:szCs w:val="27"/>
        </w:rPr>
        <w:t xml:space="preserve"> </w:t>
      </w:r>
      <w:r w:rsidRPr="00EB3CBF">
        <w:rPr>
          <w:rFonts w:ascii="Times New Roman" w:eastAsia="Calibri" w:hAnsi="Times New Roman" w:cs="Times New Roman"/>
          <w:sz w:val="27"/>
          <w:szCs w:val="27"/>
        </w:rPr>
        <w:t>в Законодательное Собрание Забайкальского края</w:t>
      </w:r>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врио</w:t>
      </w:r>
      <w:proofErr w:type="spellEnd"/>
      <w:r w:rsidRPr="00EB3CBF">
        <w:rPr>
          <w:rFonts w:ascii="Times New Roman" w:eastAsia="Calibri" w:hAnsi="Times New Roman" w:cs="Times New Roman"/>
          <w:sz w:val="27"/>
          <w:szCs w:val="27"/>
        </w:rPr>
        <w:t xml:space="preserve"> Губернатор</w:t>
      </w:r>
      <w:r>
        <w:rPr>
          <w:rFonts w:ascii="Times New Roman" w:eastAsia="Calibri" w:hAnsi="Times New Roman" w:cs="Times New Roman"/>
          <w:sz w:val="27"/>
          <w:szCs w:val="27"/>
        </w:rPr>
        <w:t xml:space="preserve">а Забайкальского края, </w:t>
      </w:r>
      <w:r w:rsidRPr="00EB3CBF">
        <w:rPr>
          <w:rFonts w:ascii="Times New Roman" w:eastAsia="Calibri" w:hAnsi="Times New Roman" w:cs="Times New Roman"/>
          <w:sz w:val="27"/>
          <w:szCs w:val="27"/>
        </w:rPr>
        <w:t>Совет муниципального района «</w:t>
      </w:r>
      <w:proofErr w:type="spellStart"/>
      <w:r w:rsidRPr="00EB3CBF">
        <w:rPr>
          <w:rFonts w:ascii="Times New Roman" w:eastAsia="Calibri" w:hAnsi="Times New Roman" w:cs="Times New Roman"/>
          <w:sz w:val="27"/>
          <w:szCs w:val="27"/>
        </w:rPr>
        <w:t>Шилкинский</w:t>
      </w:r>
      <w:proofErr w:type="spellEnd"/>
      <w:r w:rsidRPr="00EB3CBF">
        <w:rPr>
          <w:rFonts w:ascii="Times New Roman" w:eastAsia="Calibri" w:hAnsi="Times New Roman" w:cs="Times New Roman"/>
          <w:sz w:val="27"/>
          <w:szCs w:val="27"/>
        </w:rPr>
        <w:t xml:space="preserve"> район»</w:t>
      </w:r>
      <w:r>
        <w:rPr>
          <w:rFonts w:ascii="Times New Roman" w:eastAsia="Calibri" w:hAnsi="Times New Roman" w:cs="Times New Roman"/>
          <w:sz w:val="27"/>
          <w:szCs w:val="27"/>
        </w:rPr>
        <w:t>, г</w:t>
      </w:r>
      <w:r w:rsidRPr="00EB3CBF">
        <w:rPr>
          <w:rFonts w:ascii="Times New Roman" w:eastAsia="Calibri" w:hAnsi="Times New Roman" w:cs="Times New Roman"/>
          <w:sz w:val="27"/>
          <w:szCs w:val="27"/>
        </w:rPr>
        <w:t>лаве муниципального района «</w:t>
      </w:r>
      <w:proofErr w:type="spellStart"/>
      <w:r w:rsidRPr="00EB3CBF">
        <w:rPr>
          <w:rFonts w:ascii="Times New Roman" w:eastAsia="Calibri" w:hAnsi="Times New Roman" w:cs="Times New Roman"/>
          <w:sz w:val="27"/>
          <w:szCs w:val="27"/>
        </w:rPr>
        <w:t>Шилкинский</w:t>
      </w:r>
      <w:proofErr w:type="spellEnd"/>
      <w:r w:rsidRPr="00EB3CBF">
        <w:rPr>
          <w:rFonts w:ascii="Times New Roman" w:eastAsia="Calibri" w:hAnsi="Times New Roman" w:cs="Times New Roman"/>
          <w:sz w:val="27"/>
          <w:szCs w:val="27"/>
        </w:rPr>
        <w:t xml:space="preserve"> район».</w:t>
      </w:r>
    </w:p>
    <w:p w:rsidR="00EB3CBF" w:rsidRPr="00EB3CBF" w:rsidRDefault="00EB3CBF" w:rsidP="00EB3CBF">
      <w:pPr>
        <w:tabs>
          <w:tab w:val="left" w:pos="1134"/>
        </w:tabs>
        <w:spacing w:after="0" w:line="240" w:lineRule="auto"/>
        <w:ind w:firstLine="709"/>
        <w:jc w:val="both"/>
        <w:rPr>
          <w:rFonts w:ascii="Times New Roman" w:eastAsia="Calibri" w:hAnsi="Times New Roman" w:cs="Times New Roman"/>
          <w:sz w:val="27"/>
          <w:szCs w:val="27"/>
        </w:rPr>
      </w:pPr>
      <w:r w:rsidRPr="00EB3CBF">
        <w:rPr>
          <w:rFonts w:ascii="Times New Roman" w:eastAsia="Calibri" w:hAnsi="Times New Roman" w:cs="Times New Roman"/>
          <w:sz w:val="27"/>
          <w:szCs w:val="27"/>
        </w:rPr>
        <w:t>2. Внести в Администрацию муниципального района «</w:t>
      </w:r>
      <w:proofErr w:type="spellStart"/>
      <w:r w:rsidRPr="00EB3CBF">
        <w:rPr>
          <w:rFonts w:ascii="Times New Roman" w:eastAsia="Calibri" w:hAnsi="Times New Roman" w:cs="Times New Roman"/>
          <w:sz w:val="27"/>
          <w:szCs w:val="27"/>
        </w:rPr>
        <w:t>Шилкинский</w:t>
      </w:r>
      <w:proofErr w:type="spellEnd"/>
      <w:r w:rsidRPr="00EB3CBF">
        <w:rPr>
          <w:rFonts w:ascii="Times New Roman" w:eastAsia="Calibri" w:hAnsi="Times New Roman" w:cs="Times New Roman"/>
          <w:sz w:val="27"/>
          <w:szCs w:val="27"/>
        </w:rPr>
        <w:t xml:space="preserve"> район», Администрацию городского поселения «</w:t>
      </w:r>
      <w:proofErr w:type="spellStart"/>
      <w:r w:rsidRPr="00EB3CBF">
        <w:rPr>
          <w:rFonts w:ascii="Times New Roman" w:eastAsia="Calibri" w:hAnsi="Times New Roman" w:cs="Times New Roman"/>
          <w:sz w:val="27"/>
          <w:szCs w:val="27"/>
        </w:rPr>
        <w:t>Шилкинское</w:t>
      </w:r>
      <w:proofErr w:type="spellEnd"/>
      <w:r w:rsidRPr="00EB3CBF">
        <w:rPr>
          <w:rFonts w:ascii="Times New Roman" w:eastAsia="Calibri" w:hAnsi="Times New Roman" w:cs="Times New Roman"/>
          <w:sz w:val="27"/>
          <w:szCs w:val="27"/>
        </w:rPr>
        <w:t>», Администрацию городского поселения «Первомайское» представления Контрольно-счетной палаты муниципального района «</w:t>
      </w:r>
      <w:proofErr w:type="spellStart"/>
      <w:r w:rsidRPr="00EB3CBF">
        <w:rPr>
          <w:rFonts w:ascii="Times New Roman" w:eastAsia="Calibri" w:hAnsi="Times New Roman" w:cs="Times New Roman"/>
          <w:sz w:val="27"/>
          <w:szCs w:val="27"/>
        </w:rPr>
        <w:t>Шилкинский</w:t>
      </w:r>
      <w:proofErr w:type="spellEnd"/>
      <w:r w:rsidRPr="00EB3CBF">
        <w:rPr>
          <w:rFonts w:ascii="Times New Roman" w:eastAsia="Calibri" w:hAnsi="Times New Roman" w:cs="Times New Roman"/>
          <w:sz w:val="27"/>
          <w:szCs w:val="27"/>
        </w:rPr>
        <w:t xml:space="preserve"> район» об устранении выявленных нарушений и недостатков.</w:t>
      </w:r>
    </w:p>
    <w:p w:rsidR="00EB3CBF" w:rsidRPr="00EB3CBF" w:rsidRDefault="00EB3CBF" w:rsidP="00EB3CBF">
      <w:pPr>
        <w:tabs>
          <w:tab w:val="left" w:pos="1134"/>
        </w:tabs>
        <w:spacing w:after="0" w:line="240" w:lineRule="auto"/>
        <w:ind w:firstLine="709"/>
        <w:jc w:val="both"/>
        <w:rPr>
          <w:rFonts w:ascii="Times New Roman" w:eastAsia="Calibri" w:hAnsi="Times New Roman" w:cs="Times New Roman"/>
          <w:sz w:val="27"/>
          <w:szCs w:val="27"/>
        </w:rPr>
      </w:pPr>
      <w:r w:rsidRPr="00EB3CBF">
        <w:rPr>
          <w:rFonts w:ascii="Times New Roman" w:eastAsia="Calibri" w:hAnsi="Times New Roman" w:cs="Times New Roman"/>
          <w:sz w:val="27"/>
          <w:szCs w:val="27"/>
        </w:rPr>
        <w:t>3. Направить в адрес Администрации сельского поселения «</w:t>
      </w:r>
      <w:proofErr w:type="spellStart"/>
      <w:r w:rsidRPr="00EB3CBF">
        <w:rPr>
          <w:rFonts w:ascii="Times New Roman" w:eastAsia="Calibri" w:hAnsi="Times New Roman" w:cs="Times New Roman"/>
          <w:sz w:val="27"/>
          <w:szCs w:val="27"/>
        </w:rPr>
        <w:t>Ононское</w:t>
      </w:r>
      <w:proofErr w:type="spellEnd"/>
      <w:r w:rsidRPr="00EB3CBF">
        <w:rPr>
          <w:rFonts w:ascii="Times New Roman" w:eastAsia="Calibri" w:hAnsi="Times New Roman" w:cs="Times New Roman"/>
          <w:sz w:val="27"/>
          <w:szCs w:val="27"/>
        </w:rPr>
        <w:t>» информационное письмо Контрольно-счетной палаты муниципального района «</w:t>
      </w:r>
      <w:proofErr w:type="spellStart"/>
      <w:r w:rsidRPr="00EB3CBF">
        <w:rPr>
          <w:rFonts w:ascii="Times New Roman" w:eastAsia="Calibri" w:hAnsi="Times New Roman" w:cs="Times New Roman"/>
          <w:sz w:val="27"/>
          <w:szCs w:val="27"/>
        </w:rPr>
        <w:t>Шилкинский</w:t>
      </w:r>
      <w:proofErr w:type="spellEnd"/>
      <w:r w:rsidRPr="00EB3CBF">
        <w:rPr>
          <w:rFonts w:ascii="Times New Roman" w:eastAsia="Calibri" w:hAnsi="Times New Roman" w:cs="Times New Roman"/>
          <w:sz w:val="27"/>
          <w:szCs w:val="27"/>
        </w:rPr>
        <w:t xml:space="preserve"> район».</w:t>
      </w:r>
    </w:p>
    <w:p w:rsidR="00EB3CBF" w:rsidRPr="00EB3CBF" w:rsidRDefault="00EB3CBF" w:rsidP="00EB3CBF">
      <w:pPr>
        <w:tabs>
          <w:tab w:val="left" w:pos="1134"/>
        </w:tabs>
        <w:spacing w:after="0" w:line="240" w:lineRule="auto"/>
        <w:ind w:firstLine="709"/>
        <w:jc w:val="both"/>
        <w:rPr>
          <w:rFonts w:ascii="Times New Roman" w:eastAsia="Calibri" w:hAnsi="Times New Roman" w:cs="Times New Roman"/>
          <w:sz w:val="27"/>
          <w:szCs w:val="27"/>
        </w:rPr>
      </w:pPr>
      <w:r w:rsidRPr="00EB3CBF">
        <w:rPr>
          <w:rFonts w:ascii="Times New Roman" w:eastAsia="Calibri" w:hAnsi="Times New Roman" w:cs="Times New Roman"/>
          <w:sz w:val="27"/>
          <w:szCs w:val="27"/>
        </w:rPr>
        <w:t>3. Направить в Министерство финансов Забайкальского края уведомление о применении мер бюджетного принуждения по факту нарушений условий предоставления (расходования) межбюджетных трансфертов, предоставленных из бюджета Забайкальского края.</w:t>
      </w:r>
    </w:p>
    <w:p w:rsidR="00EB3CBF" w:rsidRDefault="00EB3CBF" w:rsidP="00EB3CBF">
      <w:pPr>
        <w:tabs>
          <w:tab w:val="left" w:pos="1134"/>
        </w:tabs>
        <w:spacing w:after="0" w:line="240" w:lineRule="auto"/>
        <w:ind w:firstLine="709"/>
        <w:jc w:val="both"/>
        <w:rPr>
          <w:rFonts w:ascii="Times New Roman" w:eastAsia="Calibri" w:hAnsi="Times New Roman" w:cs="Times New Roman"/>
          <w:sz w:val="27"/>
          <w:szCs w:val="27"/>
        </w:rPr>
      </w:pPr>
      <w:r w:rsidRPr="00EB3CBF">
        <w:rPr>
          <w:rFonts w:ascii="Times New Roman" w:eastAsia="Calibri" w:hAnsi="Times New Roman" w:cs="Times New Roman"/>
          <w:sz w:val="27"/>
          <w:szCs w:val="27"/>
        </w:rPr>
        <w:t xml:space="preserve">4. Направить </w:t>
      </w:r>
      <w:r>
        <w:rPr>
          <w:rFonts w:ascii="Times New Roman" w:eastAsia="Calibri" w:hAnsi="Times New Roman" w:cs="Times New Roman"/>
          <w:sz w:val="27"/>
          <w:szCs w:val="27"/>
        </w:rPr>
        <w:t>материалы контрольного мероприятия в правоохранительные органы</w:t>
      </w:r>
      <w:r w:rsidRPr="00EB3CBF">
        <w:rPr>
          <w:rFonts w:ascii="Times New Roman" w:eastAsia="Calibri" w:hAnsi="Times New Roman" w:cs="Times New Roman"/>
          <w:sz w:val="27"/>
          <w:szCs w:val="27"/>
        </w:rPr>
        <w:t>.</w:t>
      </w:r>
    </w:p>
    <w:p w:rsidR="00EB3CBF" w:rsidRPr="00AB4CE0" w:rsidRDefault="00EB3CBF" w:rsidP="008B3F8F">
      <w:pPr>
        <w:tabs>
          <w:tab w:val="left" w:pos="1134"/>
        </w:tabs>
        <w:spacing w:after="0" w:line="240" w:lineRule="auto"/>
        <w:ind w:firstLine="709"/>
        <w:jc w:val="both"/>
        <w:rPr>
          <w:rFonts w:ascii="Times New Roman" w:eastAsia="Calibri" w:hAnsi="Times New Roman" w:cs="Times New Roman"/>
          <w:sz w:val="27"/>
          <w:szCs w:val="27"/>
        </w:rPr>
      </w:pPr>
    </w:p>
    <w:p w:rsidR="007058A1" w:rsidRPr="008018E5" w:rsidRDefault="009D4FAB" w:rsidP="008018E5">
      <w:pPr>
        <w:spacing w:after="0" w:line="240" w:lineRule="auto"/>
        <w:ind w:firstLine="709"/>
        <w:jc w:val="both"/>
        <w:rPr>
          <w:rFonts w:ascii="Times New Roman" w:eastAsia="Calibri" w:hAnsi="Times New Roman" w:cs="Times New Roman"/>
          <w:sz w:val="27"/>
          <w:szCs w:val="27"/>
        </w:rPr>
      </w:pPr>
      <w:r w:rsidRPr="009D4FAB">
        <w:rPr>
          <w:rFonts w:ascii="Times New Roman" w:eastAsia="Calibri" w:hAnsi="Times New Roman" w:cs="Times New Roman"/>
          <w:sz w:val="27"/>
          <w:szCs w:val="27"/>
        </w:rPr>
        <w:t xml:space="preserve">По </w:t>
      </w:r>
      <w:r>
        <w:rPr>
          <w:rFonts w:ascii="Times New Roman" w:eastAsia="Calibri" w:hAnsi="Times New Roman" w:cs="Times New Roman"/>
          <w:sz w:val="27"/>
          <w:szCs w:val="27"/>
        </w:rPr>
        <w:t>второму</w:t>
      </w:r>
      <w:r w:rsidRPr="009D4FAB">
        <w:rPr>
          <w:rFonts w:ascii="Times New Roman" w:eastAsia="Calibri" w:hAnsi="Times New Roman" w:cs="Times New Roman"/>
          <w:sz w:val="27"/>
          <w:szCs w:val="27"/>
        </w:rPr>
        <w:t xml:space="preserve"> вопросу повестки заседания </w:t>
      </w:r>
      <w:r w:rsidR="008018E5">
        <w:rPr>
          <w:rFonts w:ascii="Times New Roman" w:eastAsia="Calibri" w:hAnsi="Times New Roman" w:cs="Times New Roman"/>
          <w:sz w:val="27"/>
          <w:szCs w:val="27"/>
        </w:rPr>
        <w:t>снято с контроля и</w:t>
      </w:r>
      <w:r w:rsidR="00036E35">
        <w:rPr>
          <w:rFonts w:ascii="Times New Roman" w:eastAsia="Calibri" w:hAnsi="Times New Roman" w:cs="Times New Roman"/>
          <w:sz w:val="27"/>
          <w:szCs w:val="27"/>
        </w:rPr>
        <w:t>нформационн</w:t>
      </w:r>
      <w:r w:rsidR="008018E5">
        <w:rPr>
          <w:rFonts w:ascii="Times New Roman" w:eastAsia="Calibri" w:hAnsi="Times New Roman" w:cs="Times New Roman"/>
          <w:sz w:val="27"/>
          <w:szCs w:val="27"/>
        </w:rPr>
        <w:t>о</w:t>
      </w:r>
      <w:r w:rsidR="00036E35">
        <w:rPr>
          <w:rFonts w:ascii="Times New Roman" w:eastAsia="Calibri" w:hAnsi="Times New Roman" w:cs="Times New Roman"/>
          <w:sz w:val="27"/>
          <w:szCs w:val="27"/>
        </w:rPr>
        <w:t>е письм</w:t>
      </w:r>
      <w:r w:rsidR="008018E5">
        <w:rPr>
          <w:rFonts w:ascii="Times New Roman" w:eastAsia="Calibri" w:hAnsi="Times New Roman" w:cs="Times New Roman"/>
          <w:sz w:val="27"/>
          <w:szCs w:val="27"/>
        </w:rPr>
        <w:t>о</w:t>
      </w:r>
      <w:r w:rsidRPr="009D4FAB">
        <w:rPr>
          <w:rFonts w:ascii="Times New Roman" w:eastAsia="Calibri" w:hAnsi="Times New Roman" w:cs="Times New Roman"/>
          <w:sz w:val="27"/>
          <w:szCs w:val="27"/>
        </w:rPr>
        <w:t xml:space="preserve"> Контрольно-сче</w:t>
      </w:r>
      <w:r w:rsidR="00C05AC8">
        <w:rPr>
          <w:rFonts w:ascii="Times New Roman" w:eastAsia="Calibri" w:hAnsi="Times New Roman" w:cs="Times New Roman"/>
          <w:sz w:val="27"/>
          <w:szCs w:val="27"/>
        </w:rPr>
        <w:t>тной палаты Забайкальского края</w:t>
      </w:r>
      <w:r w:rsidR="008018E5">
        <w:rPr>
          <w:rFonts w:ascii="Times New Roman" w:eastAsia="Calibri" w:hAnsi="Times New Roman" w:cs="Times New Roman"/>
          <w:sz w:val="27"/>
          <w:szCs w:val="27"/>
        </w:rPr>
        <w:t xml:space="preserve">, направленное в </w:t>
      </w:r>
      <w:r w:rsidR="008018E5" w:rsidRPr="008018E5">
        <w:rPr>
          <w:rFonts w:ascii="Times New Roman" w:eastAsia="Calibri" w:hAnsi="Times New Roman" w:cs="Times New Roman"/>
          <w:sz w:val="27"/>
          <w:szCs w:val="27"/>
        </w:rPr>
        <w:t>М</w:t>
      </w:r>
      <w:r w:rsidR="008018E5">
        <w:rPr>
          <w:rFonts w:ascii="Times New Roman" w:eastAsia="Calibri" w:hAnsi="Times New Roman" w:cs="Times New Roman"/>
          <w:sz w:val="27"/>
          <w:szCs w:val="27"/>
        </w:rPr>
        <w:t>инистерство</w:t>
      </w:r>
      <w:r w:rsidR="008018E5" w:rsidRPr="008018E5">
        <w:rPr>
          <w:rFonts w:ascii="Times New Roman" w:eastAsia="Calibri" w:hAnsi="Times New Roman" w:cs="Times New Roman"/>
          <w:sz w:val="27"/>
          <w:szCs w:val="27"/>
        </w:rPr>
        <w:t xml:space="preserve"> сельского хозяйства Забайкальского края</w:t>
      </w:r>
      <w:r w:rsidR="008018E5">
        <w:rPr>
          <w:rFonts w:ascii="Times New Roman" w:eastAsia="Calibri" w:hAnsi="Times New Roman" w:cs="Times New Roman"/>
          <w:sz w:val="27"/>
          <w:szCs w:val="27"/>
        </w:rPr>
        <w:t xml:space="preserve"> по проверке </w:t>
      </w:r>
      <w:r w:rsidR="008018E5" w:rsidRPr="008018E5">
        <w:rPr>
          <w:rFonts w:ascii="Times New Roman" w:eastAsia="Calibri" w:hAnsi="Times New Roman" w:cs="Times New Roman"/>
          <w:sz w:val="27"/>
          <w:szCs w:val="27"/>
        </w:rPr>
        <w:t>законности, эффективности и целесообразности использования средств бюджета Забайкальского края, выделенных государственному бюджетному учреждению «Читинская городская станция по борьбе с болезнями животных» в 2017 году – истекшем периоде 2018 года</w:t>
      </w:r>
      <w:r w:rsidR="008018E5">
        <w:rPr>
          <w:rFonts w:ascii="Times New Roman" w:eastAsia="Calibri" w:hAnsi="Times New Roman" w:cs="Times New Roman"/>
          <w:sz w:val="27"/>
          <w:szCs w:val="27"/>
        </w:rPr>
        <w:t>.</w:t>
      </w:r>
    </w:p>
    <w:p w:rsidR="009D4FAB" w:rsidRPr="009D4FAB" w:rsidRDefault="009D4FAB" w:rsidP="009D4FAB">
      <w:pPr>
        <w:spacing w:after="0" w:line="240" w:lineRule="auto"/>
        <w:ind w:firstLine="709"/>
        <w:jc w:val="both"/>
        <w:rPr>
          <w:rFonts w:ascii="Times New Roman" w:eastAsia="Calibri" w:hAnsi="Times New Roman" w:cs="Times New Roman"/>
          <w:sz w:val="27"/>
          <w:szCs w:val="27"/>
        </w:rPr>
      </w:pPr>
    </w:p>
    <w:p w:rsidR="009D4FAB" w:rsidRDefault="009D4FAB" w:rsidP="000A37B4">
      <w:pPr>
        <w:spacing w:after="0" w:line="240" w:lineRule="auto"/>
        <w:ind w:firstLine="709"/>
        <w:jc w:val="both"/>
        <w:rPr>
          <w:rFonts w:ascii="Times New Roman" w:eastAsia="Calibri" w:hAnsi="Times New Roman" w:cs="Times New Roman"/>
          <w:sz w:val="27"/>
          <w:szCs w:val="27"/>
        </w:rPr>
      </w:pPr>
      <w:r w:rsidRPr="009D4FAB">
        <w:rPr>
          <w:rFonts w:ascii="Times New Roman" w:eastAsia="Calibri" w:hAnsi="Times New Roman" w:cs="Times New Roman"/>
          <w:sz w:val="27"/>
          <w:szCs w:val="27"/>
        </w:rPr>
        <w:t xml:space="preserve">По </w:t>
      </w:r>
      <w:r>
        <w:rPr>
          <w:rFonts w:ascii="Times New Roman" w:eastAsia="Calibri" w:hAnsi="Times New Roman" w:cs="Times New Roman"/>
          <w:sz w:val="27"/>
          <w:szCs w:val="27"/>
        </w:rPr>
        <w:t>третьему</w:t>
      </w:r>
      <w:r w:rsidR="008018E5">
        <w:rPr>
          <w:rFonts w:ascii="Times New Roman" w:eastAsia="Calibri" w:hAnsi="Times New Roman" w:cs="Times New Roman"/>
          <w:sz w:val="27"/>
          <w:szCs w:val="27"/>
        </w:rPr>
        <w:t>, четвертому</w:t>
      </w:r>
      <w:r w:rsidRPr="009D4FAB">
        <w:rPr>
          <w:rFonts w:ascii="Times New Roman" w:eastAsia="Calibri" w:hAnsi="Times New Roman" w:cs="Times New Roman"/>
          <w:sz w:val="27"/>
          <w:szCs w:val="27"/>
        </w:rPr>
        <w:t xml:space="preserve"> вопрос</w:t>
      </w:r>
      <w:r w:rsidR="008018E5">
        <w:rPr>
          <w:rFonts w:ascii="Times New Roman" w:eastAsia="Calibri" w:hAnsi="Times New Roman" w:cs="Times New Roman"/>
          <w:sz w:val="27"/>
          <w:szCs w:val="27"/>
        </w:rPr>
        <w:t>ам</w:t>
      </w:r>
      <w:r w:rsidRPr="009D4FAB">
        <w:rPr>
          <w:rFonts w:ascii="Times New Roman" w:eastAsia="Calibri" w:hAnsi="Times New Roman" w:cs="Times New Roman"/>
          <w:sz w:val="27"/>
          <w:szCs w:val="27"/>
        </w:rPr>
        <w:t xml:space="preserve"> на заседании Коллегии согласованы изменения </w:t>
      </w:r>
      <w:r w:rsidR="008018E5" w:rsidRPr="008018E5">
        <w:rPr>
          <w:rFonts w:ascii="Times New Roman" w:eastAsia="Calibri" w:hAnsi="Times New Roman" w:cs="Times New Roman"/>
          <w:sz w:val="27"/>
          <w:szCs w:val="27"/>
        </w:rPr>
        <w:t>в Регламент Контрольно-счетной палаты Забайкальского края и Стандарт внешнего государственного финансового контроля СВГ ФК 002 «Планирование деятельности Контрольно-счетной палаты Забайкальского края»</w:t>
      </w:r>
      <w:r w:rsidR="008018E5">
        <w:rPr>
          <w:rFonts w:ascii="Times New Roman" w:eastAsia="Calibri" w:hAnsi="Times New Roman" w:cs="Times New Roman"/>
          <w:sz w:val="27"/>
          <w:szCs w:val="27"/>
        </w:rPr>
        <w:t>.</w:t>
      </w:r>
    </w:p>
    <w:p w:rsidR="008018E5" w:rsidRDefault="008018E5" w:rsidP="000A37B4">
      <w:pPr>
        <w:spacing w:after="0" w:line="240" w:lineRule="auto"/>
        <w:ind w:firstLine="709"/>
        <w:jc w:val="both"/>
        <w:rPr>
          <w:rFonts w:ascii="Times New Roman" w:eastAsia="Calibri" w:hAnsi="Times New Roman" w:cs="Times New Roman"/>
          <w:bCs/>
          <w:sz w:val="27"/>
          <w:szCs w:val="27"/>
        </w:rPr>
      </w:pPr>
    </w:p>
    <w:p w:rsidR="008018E5" w:rsidRPr="00B83D6E" w:rsidRDefault="008018E5" w:rsidP="000A37B4">
      <w:pPr>
        <w:spacing w:after="0" w:line="240" w:lineRule="auto"/>
        <w:ind w:firstLine="709"/>
        <w:jc w:val="both"/>
        <w:rPr>
          <w:rFonts w:ascii="Times New Roman" w:eastAsia="Calibri" w:hAnsi="Times New Roman" w:cs="Times New Roman"/>
          <w:bCs/>
          <w:sz w:val="27"/>
          <w:szCs w:val="27"/>
        </w:rPr>
      </w:pPr>
      <w:r>
        <w:rPr>
          <w:rFonts w:ascii="Times New Roman" w:eastAsia="Calibri" w:hAnsi="Times New Roman" w:cs="Times New Roman"/>
          <w:bCs/>
          <w:sz w:val="27"/>
          <w:szCs w:val="27"/>
        </w:rPr>
        <w:t xml:space="preserve">Последним вопросом повестки заседания согласован </w:t>
      </w:r>
      <w:r w:rsidRPr="008018E5">
        <w:rPr>
          <w:rFonts w:ascii="Times New Roman" w:eastAsia="Calibri" w:hAnsi="Times New Roman" w:cs="Times New Roman"/>
          <w:bCs/>
          <w:sz w:val="27"/>
          <w:szCs w:val="27"/>
        </w:rPr>
        <w:t>План контрольных и экспертно-аналитических мероприятий Контрольно-счетной палаты Забайкальского края на 2019 год.</w:t>
      </w:r>
    </w:p>
    <w:p w:rsidR="000A37B4" w:rsidRPr="00B83D6E" w:rsidRDefault="000A37B4" w:rsidP="000A37B4">
      <w:pPr>
        <w:spacing w:after="0" w:line="240" w:lineRule="auto"/>
        <w:ind w:firstLine="709"/>
        <w:jc w:val="both"/>
        <w:rPr>
          <w:rFonts w:ascii="Times New Roman" w:eastAsia="Calibri" w:hAnsi="Times New Roman" w:cs="Times New Roman"/>
          <w:bCs/>
          <w:sz w:val="27"/>
          <w:szCs w:val="27"/>
        </w:rPr>
      </w:pPr>
    </w:p>
    <w:p w:rsidR="000A37B4" w:rsidRPr="00B83D6E" w:rsidRDefault="000A37B4" w:rsidP="00C11032">
      <w:pPr>
        <w:spacing w:after="0" w:line="240" w:lineRule="auto"/>
        <w:jc w:val="both"/>
        <w:rPr>
          <w:rFonts w:ascii="Times New Roman" w:eastAsia="Calibri" w:hAnsi="Times New Roman" w:cs="Times New Roman"/>
          <w:sz w:val="27"/>
          <w:szCs w:val="27"/>
        </w:rPr>
      </w:pPr>
    </w:p>
    <w:p w:rsidR="008D2EBA" w:rsidRPr="00B83D6E" w:rsidRDefault="008D2EBA" w:rsidP="00763CF1">
      <w:pPr>
        <w:spacing w:after="0" w:line="240" w:lineRule="auto"/>
        <w:ind w:firstLine="709"/>
        <w:jc w:val="both"/>
        <w:rPr>
          <w:rFonts w:ascii="Times New Roman" w:eastAsia="Calibri" w:hAnsi="Times New Roman" w:cs="Times New Roman"/>
          <w:sz w:val="27"/>
          <w:szCs w:val="27"/>
        </w:rPr>
      </w:pPr>
    </w:p>
    <w:sectPr w:rsidR="008D2EBA" w:rsidRPr="00B83D6E" w:rsidSect="00261B12">
      <w:headerReference w:type="default" r:id="rId8"/>
      <w:pgSz w:w="11906" w:h="16838"/>
      <w:pgMar w:top="284"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726"/>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31216B">
          <w:rPr>
            <w:noProof/>
          </w:rPr>
          <w:t>3</w:t>
        </w:r>
        <w:r>
          <w:fldChar w:fldCharType="end"/>
        </w:r>
      </w:p>
    </w:sdtContent>
  </w:sdt>
  <w:p w:rsidR="00E07E3B" w:rsidRDefault="003121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11"/>
  </w:num>
  <w:num w:numId="2">
    <w:abstractNumId w:val="9"/>
  </w:num>
  <w:num w:numId="3">
    <w:abstractNumId w:val="8"/>
  </w:num>
  <w:num w:numId="4">
    <w:abstractNumId w:val="12"/>
  </w:num>
  <w:num w:numId="5">
    <w:abstractNumId w:val="2"/>
  </w:num>
  <w:num w:numId="6">
    <w:abstractNumId w:val="10"/>
  </w:num>
  <w:num w:numId="7">
    <w:abstractNumId w:val="0"/>
  </w:num>
  <w:num w:numId="8">
    <w:abstractNumId w:val="15"/>
  </w:num>
  <w:num w:numId="9">
    <w:abstractNumId w:val="5"/>
  </w:num>
  <w:num w:numId="10">
    <w:abstractNumId w:val="14"/>
  </w:num>
  <w:num w:numId="11">
    <w:abstractNumId w:val="13"/>
  </w:num>
  <w:num w:numId="12">
    <w:abstractNumId w:val="4"/>
  </w:num>
  <w:num w:numId="13">
    <w:abstractNumId w:val="1"/>
  </w:num>
  <w:num w:numId="14">
    <w:abstractNumId w:val="6"/>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561E"/>
    <w:rsid w:val="00012386"/>
    <w:rsid w:val="00021D92"/>
    <w:rsid w:val="00025FB5"/>
    <w:rsid w:val="000310FC"/>
    <w:rsid w:val="00033D1E"/>
    <w:rsid w:val="00034204"/>
    <w:rsid w:val="00034314"/>
    <w:rsid w:val="00036E35"/>
    <w:rsid w:val="00045AB1"/>
    <w:rsid w:val="00051A2C"/>
    <w:rsid w:val="00052A30"/>
    <w:rsid w:val="00053230"/>
    <w:rsid w:val="00055197"/>
    <w:rsid w:val="000623D7"/>
    <w:rsid w:val="00067014"/>
    <w:rsid w:val="00081A34"/>
    <w:rsid w:val="00084461"/>
    <w:rsid w:val="00084BE1"/>
    <w:rsid w:val="00086352"/>
    <w:rsid w:val="00087063"/>
    <w:rsid w:val="000935BF"/>
    <w:rsid w:val="000974C2"/>
    <w:rsid w:val="000A30B8"/>
    <w:rsid w:val="000A37B4"/>
    <w:rsid w:val="000A41BF"/>
    <w:rsid w:val="000B07C9"/>
    <w:rsid w:val="000B1D30"/>
    <w:rsid w:val="000B449E"/>
    <w:rsid w:val="000C0586"/>
    <w:rsid w:val="000C3F12"/>
    <w:rsid w:val="000C5355"/>
    <w:rsid w:val="000C5CFF"/>
    <w:rsid w:val="000D0612"/>
    <w:rsid w:val="000E6A1F"/>
    <w:rsid w:val="000F332F"/>
    <w:rsid w:val="000F3BEA"/>
    <w:rsid w:val="000F7AC5"/>
    <w:rsid w:val="001059A4"/>
    <w:rsid w:val="0011347A"/>
    <w:rsid w:val="00122A9D"/>
    <w:rsid w:val="001319EF"/>
    <w:rsid w:val="00135CEC"/>
    <w:rsid w:val="00136120"/>
    <w:rsid w:val="001419D2"/>
    <w:rsid w:val="00142884"/>
    <w:rsid w:val="00143DF8"/>
    <w:rsid w:val="001456CF"/>
    <w:rsid w:val="001545BD"/>
    <w:rsid w:val="00160215"/>
    <w:rsid w:val="00171BCA"/>
    <w:rsid w:val="001723B3"/>
    <w:rsid w:val="001755DA"/>
    <w:rsid w:val="00177B23"/>
    <w:rsid w:val="00181D94"/>
    <w:rsid w:val="00183343"/>
    <w:rsid w:val="00190535"/>
    <w:rsid w:val="0019081F"/>
    <w:rsid w:val="001A31A2"/>
    <w:rsid w:val="001A3A6D"/>
    <w:rsid w:val="001B6037"/>
    <w:rsid w:val="001C6247"/>
    <w:rsid w:val="001C72E6"/>
    <w:rsid w:val="001E2A9E"/>
    <w:rsid w:val="001E4D85"/>
    <w:rsid w:val="001F0073"/>
    <w:rsid w:val="001F5084"/>
    <w:rsid w:val="002007EC"/>
    <w:rsid w:val="00202546"/>
    <w:rsid w:val="002038D8"/>
    <w:rsid w:val="00204A38"/>
    <w:rsid w:val="00207A3E"/>
    <w:rsid w:val="00211A18"/>
    <w:rsid w:val="00214868"/>
    <w:rsid w:val="00216B9C"/>
    <w:rsid w:val="00222B0F"/>
    <w:rsid w:val="00224230"/>
    <w:rsid w:val="00232CE3"/>
    <w:rsid w:val="00235782"/>
    <w:rsid w:val="00236632"/>
    <w:rsid w:val="00245492"/>
    <w:rsid w:val="00251FA5"/>
    <w:rsid w:val="00252BDB"/>
    <w:rsid w:val="00261B12"/>
    <w:rsid w:val="00261DC5"/>
    <w:rsid w:val="0026292D"/>
    <w:rsid w:val="00262C0A"/>
    <w:rsid w:val="00271220"/>
    <w:rsid w:val="002730F3"/>
    <w:rsid w:val="00274532"/>
    <w:rsid w:val="00276050"/>
    <w:rsid w:val="00276CFF"/>
    <w:rsid w:val="002818A4"/>
    <w:rsid w:val="002932BB"/>
    <w:rsid w:val="002A4F25"/>
    <w:rsid w:val="002B72A6"/>
    <w:rsid w:val="002B7ABB"/>
    <w:rsid w:val="002D16FD"/>
    <w:rsid w:val="002D1AB7"/>
    <w:rsid w:val="002D3200"/>
    <w:rsid w:val="002D4011"/>
    <w:rsid w:val="002D66F7"/>
    <w:rsid w:val="002E25E9"/>
    <w:rsid w:val="002E5AB8"/>
    <w:rsid w:val="002E5FA4"/>
    <w:rsid w:val="002F5484"/>
    <w:rsid w:val="002F56B3"/>
    <w:rsid w:val="003005E4"/>
    <w:rsid w:val="00307F43"/>
    <w:rsid w:val="003112BB"/>
    <w:rsid w:val="0031216B"/>
    <w:rsid w:val="00313F31"/>
    <w:rsid w:val="00320456"/>
    <w:rsid w:val="00320F77"/>
    <w:rsid w:val="00322E0D"/>
    <w:rsid w:val="00330E88"/>
    <w:rsid w:val="0033203D"/>
    <w:rsid w:val="0033472B"/>
    <w:rsid w:val="00334C3C"/>
    <w:rsid w:val="00345FFA"/>
    <w:rsid w:val="00347781"/>
    <w:rsid w:val="00357042"/>
    <w:rsid w:val="00357149"/>
    <w:rsid w:val="0036143B"/>
    <w:rsid w:val="0036252F"/>
    <w:rsid w:val="00366C0E"/>
    <w:rsid w:val="00366F72"/>
    <w:rsid w:val="00367C3F"/>
    <w:rsid w:val="003767CE"/>
    <w:rsid w:val="00376992"/>
    <w:rsid w:val="00376B84"/>
    <w:rsid w:val="00382281"/>
    <w:rsid w:val="0038250C"/>
    <w:rsid w:val="00384F13"/>
    <w:rsid w:val="0039156C"/>
    <w:rsid w:val="00393B8A"/>
    <w:rsid w:val="00393E3B"/>
    <w:rsid w:val="003A0C7A"/>
    <w:rsid w:val="003A216D"/>
    <w:rsid w:val="003A4F25"/>
    <w:rsid w:val="003C4AD3"/>
    <w:rsid w:val="003D1A50"/>
    <w:rsid w:val="003D25B0"/>
    <w:rsid w:val="003D384E"/>
    <w:rsid w:val="003E4138"/>
    <w:rsid w:val="003E4CD5"/>
    <w:rsid w:val="003F65FF"/>
    <w:rsid w:val="003F7B10"/>
    <w:rsid w:val="004021B6"/>
    <w:rsid w:val="004047A4"/>
    <w:rsid w:val="004066C1"/>
    <w:rsid w:val="00407140"/>
    <w:rsid w:val="004078D4"/>
    <w:rsid w:val="004112A5"/>
    <w:rsid w:val="00413058"/>
    <w:rsid w:val="0042034D"/>
    <w:rsid w:val="004254B5"/>
    <w:rsid w:val="00425CC7"/>
    <w:rsid w:val="00426F71"/>
    <w:rsid w:val="004316A3"/>
    <w:rsid w:val="004337F3"/>
    <w:rsid w:val="004351CB"/>
    <w:rsid w:val="004352AF"/>
    <w:rsid w:val="004371C8"/>
    <w:rsid w:val="00437FCD"/>
    <w:rsid w:val="00444E1D"/>
    <w:rsid w:val="00451D0A"/>
    <w:rsid w:val="0045662F"/>
    <w:rsid w:val="00457BD5"/>
    <w:rsid w:val="00463E01"/>
    <w:rsid w:val="00472581"/>
    <w:rsid w:val="00480015"/>
    <w:rsid w:val="00480C5E"/>
    <w:rsid w:val="0048149D"/>
    <w:rsid w:val="00490830"/>
    <w:rsid w:val="004B07D2"/>
    <w:rsid w:val="004B6B56"/>
    <w:rsid w:val="004C1940"/>
    <w:rsid w:val="004C2057"/>
    <w:rsid w:val="004C5B94"/>
    <w:rsid w:val="004C665D"/>
    <w:rsid w:val="004C6A18"/>
    <w:rsid w:val="004C74F5"/>
    <w:rsid w:val="004D45E9"/>
    <w:rsid w:val="004D66F1"/>
    <w:rsid w:val="004D713F"/>
    <w:rsid w:val="004E58C4"/>
    <w:rsid w:val="004F0F08"/>
    <w:rsid w:val="00500583"/>
    <w:rsid w:val="005038FF"/>
    <w:rsid w:val="005040BD"/>
    <w:rsid w:val="0050571C"/>
    <w:rsid w:val="00506817"/>
    <w:rsid w:val="005151D9"/>
    <w:rsid w:val="00516D32"/>
    <w:rsid w:val="0053313D"/>
    <w:rsid w:val="005342FD"/>
    <w:rsid w:val="005344A6"/>
    <w:rsid w:val="005349E4"/>
    <w:rsid w:val="005359EC"/>
    <w:rsid w:val="005362C4"/>
    <w:rsid w:val="00537E17"/>
    <w:rsid w:val="00540505"/>
    <w:rsid w:val="00544201"/>
    <w:rsid w:val="00545C74"/>
    <w:rsid w:val="00545D43"/>
    <w:rsid w:val="00546E41"/>
    <w:rsid w:val="00553BF5"/>
    <w:rsid w:val="005564DB"/>
    <w:rsid w:val="005710E9"/>
    <w:rsid w:val="005718D6"/>
    <w:rsid w:val="00583AA4"/>
    <w:rsid w:val="00594A98"/>
    <w:rsid w:val="005955E0"/>
    <w:rsid w:val="00596E7A"/>
    <w:rsid w:val="005A0217"/>
    <w:rsid w:val="005A0352"/>
    <w:rsid w:val="005A08F4"/>
    <w:rsid w:val="005A1A75"/>
    <w:rsid w:val="005A4260"/>
    <w:rsid w:val="005A50FD"/>
    <w:rsid w:val="005B1B14"/>
    <w:rsid w:val="005B4F87"/>
    <w:rsid w:val="005B731E"/>
    <w:rsid w:val="005C03D8"/>
    <w:rsid w:val="005C29B1"/>
    <w:rsid w:val="005D2982"/>
    <w:rsid w:val="005D3229"/>
    <w:rsid w:val="005D3674"/>
    <w:rsid w:val="005D7CDA"/>
    <w:rsid w:val="005E4945"/>
    <w:rsid w:val="005F2344"/>
    <w:rsid w:val="005F49F6"/>
    <w:rsid w:val="00601F36"/>
    <w:rsid w:val="006154EF"/>
    <w:rsid w:val="0061586B"/>
    <w:rsid w:val="00630777"/>
    <w:rsid w:val="00630DE3"/>
    <w:rsid w:val="0064087D"/>
    <w:rsid w:val="00646B0C"/>
    <w:rsid w:val="00646FDF"/>
    <w:rsid w:val="00654473"/>
    <w:rsid w:val="006621AA"/>
    <w:rsid w:val="006636A0"/>
    <w:rsid w:val="00677C0E"/>
    <w:rsid w:val="006818AD"/>
    <w:rsid w:val="00681FCB"/>
    <w:rsid w:val="006907AC"/>
    <w:rsid w:val="00693E3B"/>
    <w:rsid w:val="006A1DF8"/>
    <w:rsid w:val="006A20F3"/>
    <w:rsid w:val="006A328F"/>
    <w:rsid w:val="006B2E71"/>
    <w:rsid w:val="006B3532"/>
    <w:rsid w:val="006C08B4"/>
    <w:rsid w:val="006D6B07"/>
    <w:rsid w:val="006E4ED6"/>
    <w:rsid w:val="006E778E"/>
    <w:rsid w:val="006F05DB"/>
    <w:rsid w:val="006F281B"/>
    <w:rsid w:val="006F3473"/>
    <w:rsid w:val="006F4711"/>
    <w:rsid w:val="006F773D"/>
    <w:rsid w:val="00700AAF"/>
    <w:rsid w:val="00702A2F"/>
    <w:rsid w:val="0070310A"/>
    <w:rsid w:val="007058A1"/>
    <w:rsid w:val="00707EBA"/>
    <w:rsid w:val="00710822"/>
    <w:rsid w:val="00710D1B"/>
    <w:rsid w:val="00715063"/>
    <w:rsid w:val="00716B9A"/>
    <w:rsid w:val="00717AEA"/>
    <w:rsid w:val="007231CE"/>
    <w:rsid w:val="0072328D"/>
    <w:rsid w:val="00724F08"/>
    <w:rsid w:val="00732573"/>
    <w:rsid w:val="00735067"/>
    <w:rsid w:val="00737C51"/>
    <w:rsid w:val="00742C59"/>
    <w:rsid w:val="00744659"/>
    <w:rsid w:val="00752816"/>
    <w:rsid w:val="00753CBE"/>
    <w:rsid w:val="00754711"/>
    <w:rsid w:val="007560F0"/>
    <w:rsid w:val="00761E1F"/>
    <w:rsid w:val="00763582"/>
    <w:rsid w:val="00763CF1"/>
    <w:rsid w:val="00780679"/>
    <w:rsid w:val="00783B20"/>
    <w:rsid w:val="00783DC8"/>
    <w:rsid w:val="007A0C9A"/>
    <w:rsid w:val="007A6538"/>
    <w:rsid w:val="007A6AB0"/>
    <w:rsid w:val="007B21C5"/>
    <w:rsid w:val="007E39B0"/>
    <w:rsid w:val="007E506C"/>
    <w:rsid w:val="007E6748"/>
    <w:rsid w:val="007F4745"/>
    <w:rsid w:val="007F5096"/>
    <w:rsid w:val="007F513C"/>
    <w:rsid w:val="007F7644"/>
    <w:rsid w:val="008018E5"/>
    <w:rsid w:val="0081207B"/>
    <w:rsid w:val="00825B45"/>
    <w:rsid w:val="00841047"/>
    <w:rsid w:val="00857F4D"/>
    <w:rsid w:val="00861EAC"/>
    <w:rsid w:val="00863A4E"/>
    <w:rsid w:val="00870802"/>
    <w:rsid w:val="008756BE"/>
    <w:rsid w:val="008765CF"/>
    <w:rsid w:val="00877C5F"/>
    <w:rsid w:val="00891171"/>
    <w:rsid w:val="00892BF4"/>
    <w:rsid w:val="008930D1"/>
    <w:rsid w:val="008952D3"/>
    <w:rsid w:val="00897208"/>
    <w:rsid w:val="008A0B00"/>
    <w:rsid w:val="008B1061"/>
    <w:rsid w:val="008B2387"/>
    <w:rsid w:val="008B3F8F"/>
    <w:rsid w:val="008B5C13"/>
    <w:rsid w:val="008B7527"/>
    <w:rsid w:val="008B7D3A"/>
    <w:rsid w:val="008C15EE"/>
    <w:rsid w:val="008C233F"/>
    <w:rsid w:val="008C2EF9"/>
    <w:rsid w:val="008C3367"/>
    <w:rsid w:val="008D273A"/>
    <w:rsid w:val="008D2EBA"/>
    <w:rsid w:val="008D32B5"/>
    <w:rsid w:val="008D3363"/>
    <w:rsid w:val="008D33A3"/>
    <w:rsid w:val="008D615E"/>
    <w:rsid w:val="008D7E44"/>
    <w:rsid w:val="008E02E2"/>
    <w:rsid w:val="008E4BBF"/>
    <w:rsid w:val="008F41B8"/>
    <w:rsid w:val="0090438B"/>
    <w:rsid w:val="00915E8A"/>
    <w:rsid w:val="00920005"/>
    <w:rsid w:val="00922597"/>
    <w:rsid w:val="009231C7"/>
    <w:rsid w:val="009346D5"/>
    <w:rsid w:val="009401BB"/>
    <w:rsid w:val="009409FD"/>
    <w:rsid w:val="00951E90"/>
    <w:rsid w:val="00953E2F"/>
    <w:rsid w:val="00953EF0"/>
    <w:rsid w:val="00954178"/>
    <w:rsid w:val="00965C24"/>
    <w:rsid w:val="009720CE"/>
    <w:rsid w:val="009727EF"/>
    <w:rsid w:val="009747C8"/>
    <w:rsid w:val="009751A5"/>
    <w:rsid w:val="00975BC0"/>
    <w:rsid w:val="009820F3"/>
    <w:rsid w:val="00983078"/>
    <w:rsid w:val="009A07B2"/>
    <w:rsid w:val="009A1885"/>
    <w:rsid w:val="009A2332"/>
    <w:rsid w:val="009A3B76"/>
    <w:rsid w:val="009A3C6E"/>
    <w:rsid w:val="009A47A4"/>
    <w:rsid w:val="009A5257"/>
    <w:rsid w:val="009A7D80"/>
    <w:rsid w:val="009B1091"/>
    <w:rsid w:val="009B5F11"/>
    <w:rsid w:val="009C0F2F"/>
    <w:rsid w:val="009C673C"/>
    <w:rsid w:val="009D2E3C"/>
    <w:rsid w:val="009D4FAB"/>
    <w:rsid w:val="009D7571"/>
    <w:rsid w:val="009E29DA"/>
    <w:rsid w:val="009E47ED"/>
    <w:rsid w:val="009F4B22"/>
    <w:rsid w:val="00A03E33"/>
    <w:rsid w:val="00A040D5"/>
    <w:rsid w:val="00A046A9"/>
    <w:rsid w:val="00A07EDB"/>
    <w:rsid w:val="00A13C42"/>
    <w:rsid w:val="00A17676"/>
    <w:rsid w:val="00A24017"/>
    <w:rsid w:val="00A257A5"/>
    <w:rsid w:val="00A3301B"/>
    <w:rsid w:val="00A34659"/>
    <w:rsid w:val="00A36C15"/>
    <w:rsid w:val="00A40EE0"/>
    <w:rsid w:val="00A50BAE"/>
    <w:rsid w:val="00A51C86"/>
    <w:rsid w:val="00A54732"/>
    <w:rsid w:val="00A57112"/>
    <w:rsid w:val="00A5716A"/>
    <w:rsid w:val="00A57A91"/>
    <w:rsid w:val="00A64140"/>
    <w:rsid w:val="00A7023C"/>
    <w:rsid w:val="00A721AE"/>
    <w:rsid w:val="00A76A36"/>
    <w:rsid w:val="00A86CB4"/>
    <w:rsid w:val="00A905F0"/>
    <w:rsid w:val="00AA3D2C"/>
    <w:rsid w:val="00AA7D68"/>
    <w:rsid w:val="00AB2B74"/>
    <w:rsid w:val="00AB2D42"/>
    <w:rsid w:val="00AB4293"/>
    <w:rsid w:val="00AB4CE0"/>
    <w:rsid w:val="00AD6073"/>
    <w:rsid w:val="00AE26CF"/>
    <w:rsid w:val="00AE7CCB"/>
    <w:rsid w:val="00B0541C"/>
    <w:rsid w:val="00B10BD1"/>
    <w:rsid w:val="00B1341B"/>
    <w:rsid w:val="00B13C06"/>
    <w:rsid w:val="00B14555"/>
    <w:rsid w:val="00B15957"/>
    <w:rsid w:val="00B15D3F"/>
    <w:rsid w:val="00B2222B"/>
    <w:rsid w:val="00B26BAB"/>
    <w:rsid w:val="00B32327"/>
    <w:rsid w:val="00B363B7"/>
    <w:rsid w:val="00B364D6"/>
    <w:rsid w:val="00B54A3C"/>
    <w:rsid w:val="00B60BB3"/>
    <w:rsid w:val="00B65C1F"/>
    <w:rsid w:val="00B70CF6"/>
    <w:rsid w:val="00B82DB3"/>
    <w:rsid w:val="00B8307A"/>
    <w:rsid w:val="00B83892"/>
    <w:rsid w:val="00B83D6E"/>
    <w:rsid w:val="00B84056"/>
    <w:rsid w:val="00B902F5"/>
    <w:rsid w:val="00B9405E"/>
    <w:rsid w:val="00B9647D"/>
    <w:rsid w:val="00BA0C7C"/>
    <w:rsid w:val="00BA279B"/>
    <w:rsid w:val="00BA4A81"/>
    <w:rsid w:val="00BC0018"/>
    <w:rsid w:val="00BC3DB2"/>
    <w:rsid w:val="00BC6A1D"/>
    <w:rsid w:val="00BC7796"/>
    <w:rsid w:val="00BD0A78"/>
    <w:rsid w:val="00BD13F8"/>
    <w:rsid w:val="00BD2038"/>
    <w:rsid w:val="00BD368D"/>
    <w:rsid w:val="00BD51C1"/>
    <w:rsid w:val="00BE704B"/>
    <w:rsid w:val="00BE730B"/>
    <w:rsid w:val="00BF1EA2"/>
    <w:rsid w:val="00BF4CA4"/>
    <w:rsid w:val="00C01672"/>
    <w:rsid w:val="00C03F6C"/>
    <w:rsid w:val="00C05AC8"/>
    <w:rsid w:val="00C105FD"/>
    <w:rsid w:val="00C11032"/>
    <w:rsid w:val="00C13333"/>
    <w:rsid w:val="00C20BE8"/>
    <w:rsid w:val="00C20E3E"/>
    <w:rsid w:val="00C22CD9"/>
    <w:rsid w:val="00C23C93"/>
    <w:rsid w:val="00C26BEB"/>
    <w:rsid w:val="00C27070"/>
    <w:rsid w:val="00C32F3C"/>
    <w:rsid w:val="00C36588"/>
    <w:rsid w:val="00C369FC"/>
    <w:rsid w:val="00C40257"/>
    <w:rsid w:val="00C4100D"/>
    <w:rsid w:val="00C43254"/>
    <w:rsid w:val="00C474C4"/>
    <w:rsid w:val="00C4755E"/>
    <w:rsid w:val="00C564C3"/>
    <w:rsid w:val="00C567B2"/>
    <w:rsid w:val="00C56A58"/>
    <w:rsid w:val="00C615EB"/>
    <w:rsid w:val="00C62C8D"/>
    <w:rsid w:val="00C63D5A"/>
    <w:rsid w:val="00C74F20"/>
    <w:rsid w:val="00C8471E"/>
    <w:rsid w:val="00C84BF2"/>
    <w:rsid w:val="00C94DA7"/>
    <w:rsid w:val="00C966F1"/>
    <w:rsid w:val="00CA0A94"/>
    <w:rsid w:val="00CA413B"/>
    <w:rsid w:val="00CB5258"/>
    <w:rsid w:val="00CB7A4B"/>
    <w:rsid w:val="00CC1F04"/>
    <w:rsid w:val="00CC3414"/>
    <w:rsid w:val="00CC7173"/>
    <w:rsid w:val="00CE03E0"/>
    <w:rsid w:val="00CE3CA4"/>
    <w:rsid w:val="00CE5C0D"/>
    <w:rsid w:val="00CF029E"/>
    <w:rsid w:val="00CF48DD"/>
    <w:rsid w:val="00CF6375"/>
    <w:rsid w:val="00D05784"/>
    <w:rsid w:val="00D07C4E"/>
    <w:rsid w:val="00D10990"/>
    <w:rsid w:val="00D171EB"/>
    <w:rsid w:val="00D26BAA"/>
    <w:rsid w:val="00D37619"/>
    <w:rsid w:val="00D37C40"/>
    <w:rsid w:val="00D41499"/>
    <w:rsid w:val="00D457B0"/>
    <w:rsid w:val="00D53282"/>
    <w:rsid w:val="00D53461"/>
    <w:rsid w:val="00D53724"/>
    <w:rsid w:val="00D56819"/>
    <w:rsid w:val="00D56DBB"/>
    <w:rsid w:val="00D571B2"/>
    <w:rsid w:val="00D60B21"/>
    <w:rsid w:val="00D70F5A"/>
    <w:rsid w:val="00D74DBB"/>
    <w:rsid w:val="00D81323"/>
    <w:rsid w:val="00D90F04"/>
    <w:rsid w:val="00D9257E"/>
    <w:rsid w:val="00DA404A"/>
    <w:rsid w:val="00DA44B7"/>
    <w:rsid w:val="00DA5D69"/>
    <w:rsid w:val="00DA6D28"/>
    <w:rsid w:val="00DA7E71"/>
    <w:rsid w:val="00DB106C"/>
    <w:rsid w:val="00DB3046"/>
    <w:rsid w:val="00DB69CA"/>
    <w:rsid w:val="00DC172C"/>
    <w:rsid w:val="00DC7BE4"/>
    <w:rsid w:val="00DD580B"/>
    <w:rsid w:val="00DD75D1"/>
    <w:rsid w:val="00DD76A6"/>
    <w:rsid w:val="00DF19D3"/>
    <w:rsid w:val="00DF25F1"/>
    <w:rsid w:val="00DF2C13"/>
    <w:rsid w:val="00DF51BF"/>
    <w:rsid w:val="00DF6818"/>
    <w:rsid w:val="00E06FBE"/>
    <w:rsid w:val="00E128F2"/>
    <w:rsid w:val="00E13160"/>
    <w:rsid w:val="00E145F5"/>
    <w:rsid w:val="00E1564C"/>
    <w:rsid w:val="00E17136"/>
    <w:rsid w:val="00E25087"/>
    <w:rsid w:val="00E2699B"/>
    <w:rsid w:val="00E31BAE"/>
    <w:rsid w:val="00E3682C"/>
    <w:rsid w:val="00E4715F"/>
    <w:rsid w:val="00E51D79"/>
    <w:rsid w:val="00E53EBE"/>
    <w:rsid w:val="00E57BCE"/>
    <w:rsid w:val="00E61004"/>
    <w:rsid w:val="00E654D3"/>
    <w:rsid w:val="00E6737B"/>
    <w:rsid w:val="00E72937"/>
    <w:rsid w:val="00E80BFB"/>
    <w:rsid w:val="00E902B0"/>
    <w:rsid w:val="00E90459"/>
    <w:rsid w:val="00E96D25"/>
    <w:rsid w:val="00EA0FE5"/>
    <w:rsid w:val="00EA157B"/>
    <w:rsid w:val="00EA4DF0"/>
    <w:rsid w:val="00EA62A2"/>
    <w:rsid w:val="00EA76FA"/>
    <w:rsid w:val="00EB1223"/>
    <w:rsid w:val="00EB3CBF"/>
    <w:rsid w:val="00EB6263"/>
    <w:rsid w:val="00EC5823"/>
    <w:rsid w:val="00ED0E30"/>
    <w:rsid w:val="00ED2729"/>
    <w:rsid w:val="00ED3A4D"/>
    <w:rsid w:val="00ED3F3C"/>
    <w:rsid w:val="00ED758B"/>
    <w:rsid w:val="00EE2277"/>
    <w:rsid w:val="00EF0BCB"/>
    <w:rsid w:val="00EF1912"/>
    <w:rsid w:val="00EF3E1E"/>
    <w:rsid w:val="00EF4808"/>
    <w:rsid w:val="00EF5492"/>
    <w:rsid w:val="00EF58EC"/>
    <w:rsid w:val="00EF7B0D"/>
    <w:rsid w:val="00F0222B"/>
    <w:rsid w:val="00F05B16"/>
    <w:rsid w:val="00F10BC9"/>
    <w:rsid w:val="00F1438B"/>
    <w:rsid w:val="00F17DA2"/>
    <w:rsid w:val="00F24F54"/>
    <w:rsid w:val="00F27606"/>
    <w:rsid w:val="00F27D2D"/>
    <w:rsid w:val="00F330EA"/>
    <w:rsid w:val="00F42473"/>
    <w:rsid w:val="00F453EB"/>
    <w:rsid w:val="00F46724"/>
    <w:rsid w:val="00F50CD5"/>
    <w:rsid w:val="00F5390E"/>
    <w:rsid w:val="00F56C12"/>
    <w:rsid w:val="00F63B15"/>
    <w:rsid w:val="00F64ADB"/>
    <w:rsid w:val="00F66AB3"/>
    <w:rsid w:val="00F72B73"/>
    <w:rsid w:val="00F740E6"/>
    <w:rsid w:val="00F743B9"/>
    <w:rsid w:val="00F75B8C"/>
    <w:rsid w:val="00F813D4"/>
    <w:rsid w:val="00F917E9"/>
    <w:rsid w:val="00F9249F"/>
    <w:rsid w:val="00F93D62"/>
    <w:rsid w:val="00F947F7"/>
    <w:rsid w:val="00FA1E30"/>
    <w:rsid w:val="00FA28F4"/>
    <w:rsid w:val="00FA2DA4"/>
    <w:rsid w:val="00FA47F9"/>
    <w:rsid w:val="00FA4960"/>
    <w:rsid w:val="00FA4D52"/>
    <w:rsid w:val="00FA50B1"/>
    <w:rsid w:val="00FA597E"/>
    <w:rsid w:val="00FB08BF"/>
    <w:rsid w:val="00FB1EB0"/>
    <w:rsid w:val="00FB6795"/>
    <w:rsid w:val="00FC24F0"/>
    <w:rsid w:val="00FC25D1"/>
    <w:rsid w:val="00FC29DD"/>
    <w:rsid w:val="00FC2F5C"/>
    <w:rsid w:val="00FC565A"/>
    <w:rsid w:val="00FC5C04"/>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21C4"/>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750F-7049-40AF-8E05-CF93DAAE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116</cp:revision>
  <cp:lastPrinted>2018-12-27T23:46:00Z</cp:lastPrinted>
  <dcterms:created xsi:type="dcterms:W3CDTF">2018-07-23T08:02:00Z</dcterms:created>
  <dcterms:modified xsi:type="dcterms:W3CDTF">2018-12-28T05:14:00Z</dcterms:modified>
</cp:coreProperties>
</file>