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A2" w:rsidRDefault="0008464C" w:rsidP="006D38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4"/>
        </w:rPr>
        <w:t>22 сентября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201</w:t>
      </w:r>
      <w:r w:rsidR="00BF1EA2"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года</w:t>
      </w:r>
      <w:r w:rsidR="00BF1EA2" w:rsidRPr="00BC765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F1EA2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состоялось очередное заседание Коллегии Контрольно-счетной палаты Забайкальского края. </w:t>
      </w:r>
    </w:p>
    <w:p w:rsidR="007A7534" w:rsidRPr="001C16CF" w:rsidRDefault="007A7534" w:rsidP="006D38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18A4" w:rsidRPr="0033472B" w:rsidRDefault="0008464C" w:rsidP="006D38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8464C">
        <w:rPr>
          <w:rFonts w:ascii="Times New Roman" w:eastAsia="Calibri" w:hAnsi="Times New Roman" w:cs="Times New Roman"/>
          <w:sz w:val="28"/>
          <w:szCs w:val="24"/>
        </w:rPr>
        <w:t xml:space="preserve">Согласно повестке, рассмотрены результаты реализации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двенадцати </w:t>
      </w:r>
      <w:r w:rsidRPr="0008464C">
        <w:rPr>
          <w:rFonts w:ascii="Times New Roman" w:eastAsia="Calibri" w:hAnsi="Times New Roman" w:cs="Times New Roman"/>
          <w:sz w:val="28"/>
          <w:szCs w:val="24"/>
        </w:rPr>
        <w:t>представлени</w:t>
      </w:r>
      <w:r>
        <w:rPr>
          <w:rFonts w:ascii="Times New Roman" w:eastAsia="Calibri" w:hAnsi="Times New Roman" w:cs="Times New Roman"/>
          <w:sz w:val="28"/>
          <w:szCs w:val="24"/>
        </w:rPr>
        <w:t>й</w:t>
      </w:r>
      <w:r w:rsidRPr="0008464C">
        <w:rPr>
          <w:rFonts w:ascii="Times New Roman" w:eastAsia="Calibri" w:hAnsi="Times New Roman" w:cs="Times New Roman"/>
          <w:sz w:val="28"/>
          <w:szCs w:val="24"/>
        </w:rPr>
        <w:t xml:space="preserve"> и двух информационных писем, а также согласованы изменения в План контрольных и экспертно-аналитических мероприятий Контрольно-счетной палаты Забайкальского края на 2016 год.</w:t>
      </w:r>
    </w:p>
    <w:p w:rsidR="00915E8A" w:rsidRDefault="00915E8A" w:rsidP="006D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64C" w:rsidRDefault="0008464C" w:rsidP="0008464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64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первому</w:t>
      </w:r>
      <w:r w:rsidRPr="0008464C">
        <w:rPr>
          <w:rFonts w:ascii="Times New Roman" w:hAnsi="Times New Roman" w:cs="Times New Roman"/>
          <w:sz w:val="28"/>
          <w:szCs w:val="28"/>
        </w:rPr>
        <w:t xml:space="preserve"> вопросу повестки заседания была рассмотрена информация аудиторов по полученным ответам на представлени</w:t>
      </w:r>
      <w:r w:rsidR="007A7534">
        <w:rPr>
          <w:rFonts w:ascii="Times New Roman" w:hAnsi="Times New Roman" w:cs="Times New Roman"/>
          <w:sz w:val="28"/>
          <w:szCs w:val="28"/>
        </w:rPr>
        <w:t>я</w:t>
      </w:r>
      <w:r w:rsidRPr="0008464C">
        <w:rPr>
          <w:rFonts w:ascii="Times New Roman" w:hAnsi="Times New Roman" w:cs="Times New Roman"/>
          <w:sz w:val="28"/>
          <w:szCs w:val="28"/>
        </w:rPr>
        <w:t xml:space="preserve"> Контрольно-счетной палаты Забайкальского края и информационные письма</w:t>
      </w:r>
      <w:r w:rsidR="002C416A">
        <w:rPr>
          <w:rFonts w:ascii="Times New Roman" w:hAnsi="Times New Roman" w:cs="Times New Roman"/>
          <w:sz w:val="28"/>
          <w:szCs w:val="28"/>
        </w:rPr>
        <w:t>:</w:t>
      </w:r>
    </w:p>
    <w:p w:rsidR="002B6BCE" w:rsidRDefault="003769F5" w:rsidP="0008464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76B6">
        <w:rPr>
          <w:rFonts w:ascii="Times New Roman" w:hAnsi="Times New Roman" w:cs="Times New Roman"/>
          <w:sz w:val="28"/>
          <w:szCs w:val="28"/>
        </w:rPr>
        <w:t>представления</w:t>
      </w:r>
      <w:r w:rsidR="002B6BCE">
        <w:rPr>
          <w:rFonts w:ascii="Times New Roman" w:hAnsi="Times New Roman" w:cs="Times New Roman"/>
          <w:sz w:val="28"/>
          <w:szCs w:val="28"/>
        </w:rPr>
        <w:t>,</w:t>
      </w:r>
      <w:r w:rsidR="00E976B6">
        <w:rPr>
          <w:rFonts w:ascii="Times New Roman" w:hAnsi="Times New Roman" w:cs="Times New Roman"/>
          <w:sz w:val="28"/>
          <w:szCs w:val="28"/>
        </w:rPr>
        <w:t xml:space="preserve"> </w:t>
      </w:r>
      <w:r w:rsidR="002B6BCE">
        <w:rPr>
          <w:rFonts w:ascii="Times New Roman" w:hAnsi="Times New Roman" w:cs="Times New Roman"/>
          <w:sz w:val="28"/>
          <w:szCs w:val="28"/>
        </w:rPr>
        <w:t xml:space="preserve">направленные в ГБУСО </w:t>
      </w:r>
      <w:r w:rsidR="002B6BCE" w:rsidRPr="00426AE0">
        <w:rPr>
          <w:rFonts w:ascii="Times New Roman" w:hAnsi="Times New Roman" w:cs="Times New Roman"/>
          <w:sz w:val="28"/>
          <w:szCs w:val="28"/>
        </w:rPr>
        <w:t xml:space="preserve">«Центр медико-социальной реабилитации инвалидов «Росток» Забайкальского края, Департамент государственного имущества и земельных отношений населения Забайкальского края, Министерства социальной защиты населения </w:t>
      </w:r>
      <w:r w:rsidR="002B6BCE" w:rsidRPr="00426AE0">
        <w:rPr>
          <w:rFonts w:ascii="Times New Roman" w:hAnsi="Times New Roman" w:cs="Times New Roman"/>
          <w:sz w:val="28"/>
          <w:szCs w:val="28"/>
        </w:rPr>
        <w:lastRenderedPageBreak/>
        <w:t>Забайкальского края</w:t>
      </w:r>
      <w:r w:rsidR="002B6BCE">
        <w:rPr>
          <w:rFonts w:ascii="Times New Roman" w:hAnsi="Times New Roman" w:cs="Times New Roman"/>
          <w:sz w:val="28"/>
          <w:szCs w:val="28"/>
        </w:rPr>
        <w:t xml:space="preserve"> </w:t>
      </w:r>
      <w:r w:rsidR="00E976B6">
        <w:rPr>
          <w:rFonts w:ascii="Times New Roman" w:hAnsi="Times New Roman" w:cs="Times New Roman"/>
          <w:sz w:val="28"/>
          <w:szCs w:val="28"/>
        </w:rPr>
        <w:t>по п</w:t>
      </w:r>
      <w:r w:rsidRPr="003769F5">
        <w:rPr>
          <w:rFonts w:ascii="Times New Roman" w:hAnsi="Times New Roman" w:cs="Times New Roman"/>
          <w:sz w:val="28"/>
          <w:szCs w:val="28"/>
        </w:rPr>
        <w:t>роверк</w:t>
      </w:r>
      <w:r w:rsidR="00E976B6">
        <w:rPr>
          <w:rFonts w:ascii="Times New Roman" w:hAnsi="Times New Roman" w:cs="Times New Roman"/>
          <w:sz w:val="28"/>
          <w:szCs w:val="28"/>
        </w:rPr>
        <w:t>е</w:t>
      </w:r>
      <w:r w:rsidRPr="003769F5">
        <w:rPr>
          <w:rFonts w:ascii="Times New Roman" w:hAnsi="Times New Roman" w:cs="Times New Roman"/>
          <w:sz w:val="28"/>
          <w:szCs w:val="28"/>
        </w:rPr>
        <w:t xml:space="preserve"> законности и эффективности управления и распоряжения недвижимым имуществом, находящимся в государственной собственности, в Министерстве социальной защиты населения Забайкальского края и в подведомственных учреждениях</w:t>
      </w:r>
      <w:r w:rsidR="00E976B6">
        <w:rPr>
          <w:rFonts w:ascii="Times New Roman" w:hAnsi="Times New Roman" w:cs="Times New Roman"/>
          <w:sz w:val="28"/>
          <w:szCs w:val="28"/>
        </w:rPr>
        <w:t>, исполнены</w:t>
      </w:r>
      <w:r w:rsidR="002B6BCE">
        <w:rPr>
          <w:rFonts w:ascii="Times New Roman" w:hAnsi="Times New Roman" w:cs="Times New Roman"/>
          <w:sz w:val="28"/>
          <w:szCs w:val="28"/>
        </w:rPr>
        <w:t xml:space="preserve"> в полном объеме и сняты с контроля</w:t>
      </w:r>
      <w:r w:rsidR="00E97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BCE" w:rsidRDefault="002B6BCE" w:rsidP="0008464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Коллегии принято продлить сроки исполнения представлений, направленные в </w:t>
      </w:r>
      <w:r w:rsidR="00226B3A" w:rsidRPr="00426AE0">
        <w:rPr>
          <w:rFonts w:ascii="Times New Roman" w:hAnsi="Times New Roman" w:cs="Times New Roman"/>
          <w:sz w:val="28"/>
          <w:szCs w:val="28"/>
        </w:rPr>
        <w:t xml:space="preserve">ГАУСО  «Читинский психоневрологический дом-интернат» Забайкальского края, ГАУСО «Атамановский дом-интернат для престарелых и инвалидов» Забайкальского края, </w:t>
      </w:r>
      <w:r w:rsidR="00226B3A" w:rsidRPr="00426AE0">
        <w:rPr>
          <w:rFonts w:ascii="Times New Roman" w:eastAsia="Calibri" w:hAnsi="Times New Roman" w:cs="Times New Roman"/>
          <w:sz w:val="28"/>
          <w:szCs w:val="28"/>
        </w:rPr>
        <w:t xml:space="preserve">ГСУСО  «Петровск-Забайкальский детский дом-интернат для умственно- отсталых детей» Забайкальского края, ГБСУСО  «Социально-реабилитационный центр для несовершеннолетних «Надежда» Забайкальского края, </w:t>
      </w:r>
      <w:r w:rsidR="00226B3A" w:rsidRPr="00426AE0">
        <w:rPr>
          <w:rFonts w:ascii="Times New Roman" w:hAnsi="Times New Roman" w:cs="Times New Roman"/>
          <w:sz w:val="28"/>
          <w:szCs w:val="28"/>
        </w:rPr>
        <w:t>ГУСО  «Ингодинский комплексный центр социального обслуживания населения «Милосердие»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6B3A" w:rsidRPr="00426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B3A" w:rsidRPr="00426AE0" w:rsidRDefault="002B6BCE" w:rsidP="0008464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26AE0">
        <w:rPr>
          <w:rFonts w:ascii="Times New Roman" w:hAnsi="Times New Roman" w:cs="Times New Roman"/>
          <w:sz w:val="28"/>
          <w:szCs w:val="28"/>
        </w:rPr>
        <w:t>продлен срок исполнения представлени</w:t>
      </w:r>
      <w:r>
        <w:rPr>
          <w:rFonts w:ascii="Times New Roman" w:hAnsi="Times New Roman" w:cs="Times New Roman"/>
          <w:sz w:val="28"/>
          <w:szCs w:val="28"/>
        </w:rPr>
        <w:t>я, направленно</w:t>
      </w:r>
      <w:r w:rsidR="002C416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26B3A">
        <w:rPr>
          <w:rFonts w:ascii="Times New Roman" w:hAnsi="Times New Roman" w:cs="Times New Roman"/>
          <w:sz w:val="28"/>
          <w:szCs w:val="28"/>
        </w:rPr>
        <w:t xml:space="preserve"> </w:t>
      </w:r>
      <w:r w:rsidR="00226B3A" w:rsidRPr="00426AE0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26B3A" w:rsidRPr="00426AE0">
        <w:rPr>
          <w:rFonts w:ascii="Times New Roman" w:hAnsi="Times New Roman" w:cs="Times New Roman"/>
          <w:sz w:val="28"/>
          <w:szCs w:val="28"/>
        </w:rPr>
        <w:t xml:space="preserve"> </w:t>
      </w:r>
      <w:r w:rsidR="003232EE">
        <w:rPr>
          <w:rFonts w:ascii="Times New Roman" w:hAnsi="Times New Roman" w:cs="Times New Roman"/>
          <w:sz w:val="28"/>
          <w:szCs w:val="28"/>
        </w:rPr>
        <w:t>здравоохранения</w:t>
      </w:r>
      <w:r w:rsidR="00226B3A" w:rsidRPr="00426AE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226B3A">
        <w:rPr>
          <w:rFonts w:ascii="Times New Roman" w:hAnsi="Times New Roman" w:cs="Times New Roman"/>
          <w:sz w:val="28"/>
          <w:szCs w:val="28"/>
        </w:rPr>
        <w:t xml:space="preserve"> по </w:t>
      </w:r>
      <w:r w:rsidR="003E6F68">
        <w:rPr>
          <w:rFonts w:ascii="Times New Roman" w:hAnsi="Times New Roman" w:cs="Times New Roman"/>
          <w:sz w:val="28"/>
          <w:szCs w:val="28"/>
        </w:rPr>
        <w:t xml:space="preserve">проверке </w:t>
      </w:r>
      <w:r w:rsidR="003E6F68" w:rsidRPr="003E6F68">
        <w:rPr>
          <w:rFonts w:ascii="Times New Roman" w:hAnsi="Times New Roman" w:cs="Times New Roman"/>
          <w:sz w:val="28"/>
          <w:szCs w:val="28"/>
        </w:rPr>
        <w:t>использования средств бюджета Забайкальского края, направляемых на закупки в соответствии с требованиями законодательства о контрактной системе в сфере закупок</w:t>
      </w:r>
      <w:r w:rsidR="003E6F68" w:rsidRPr="00E976B6">
        <w:rPr>
          <w:rFonts w:ascii="Times New Roman" w:hAnsi="Times New Roman" w:cs="Times New Roman"/>
          <w:sz w:val="28"/>
          <w:szCs w:val="28"/>
        </w:rPr>
        <w:t>;</w:t>
      </w:r>
    </w:p>
    <w:p w:rsidR="0008464C" w:rsidRPr="00426AE0" w:rsidRDefault="0008464C" w:rsidP="00B511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AE0">
        <w:rPr>
          <w:rFonts w:ascii="Times New Roman" w:hAnsi="Times New Roman" w:cs="Times New Roman"/>
          <w:sz w:val="28"/>
          <w:szCs w:val="28"/>
        </w:rPr>
        <w:lastRenderedPageBreak/>
        <w:t>- направленн</w:t>
      </w:r>
      <w:r w:rsidR="002B6BCE">
        <w:rPr>
          <w:rFonts w:ascii="Times New Roman" w:hAnsi="Times New Roman" w:cs="Times New Roman"/>
          <w:sz w:val="28"/>
          <w:szCs w:val="28"/>
        </w:rPr>
        <w:t>ы</w:t>
      </w:r>
      <w:r w:rsidRPr="00426AE0">
        <w:rPr>
          <w:rFonts w:ascii="Times New Roman" w:hAnsi="Times New Roman" w:cs="Times New Roman"/>
          <w:sz w:val="28"/>
          <w:szCs w:val="28"/>
        </w:rPr>
        <w:t xml:space="preserve">е в </w:t>
      </w:r>
      <w:r w:rsidR="00E976B6">
        <w:rPr>
          <w:rFonts w:ascii="Times New Roman" w:hAnsi="Times New Roman" w:cs="Times New Roman"/>
          <w:sz w:val="28"/>
          <w:szCs w:val="28"/>
        </w:rPr>
        <w:t>Департамент</w:t>
      </w:r>
      <w:r w:rsidR="00B51117" w:rsidRPr="00426AE0">
        <w:rPr>
          <w:rFonts w:ascii="Times New Roman" w:hAnsi="Times New Roman" w:cs="Times New Roman"/>
          <w:sz w:val="28"/>
          <w:szCs w:val="28"/>
        </w:rPr>
        <w:t xml:space="preserve"> управления делами Губернатора Забайкальского края</w:t>
      </w:r>
      <w:r w:rsidR="002B6BCE">
        <w:rPr>
          <w:rFonts w:ascii="Times New Roman" w:hAnsi="Times New Roman" w:cs="Times New Roman"/>
          <w:sz w:val="28"/>
          <w:szCs w:val="28"/>
        </w:rPr>
        <w:t>, ГКУ</w:t>
      </w:r>
      <w:r w:rsidR="002B6BCE" w:rsidRPr="00426AE0">
        <w:rPr>
          <w:rFonts w:ascii="Times New Roman" w:hAnsi="Times New Roman" w:cs="Times New Roman"/>
          <w:sz w:val="28"/>
          <w:szCs w:val="28"/>
        </w:rPr>
        <w:t xml:space="preserve"> «Центр материально-технического обслуживания» Забайкальского края</w:t>
      </w:r>
      <w:r w:rsidR="00B51117" w:rsidRPr="00426AE0">
        <w:rPr>
          <w:rFonts w:ascii="Times New Roman" w:hAnsi="Times New Roman" w:cs="Times New Roman"/>
          <w:sz w:val="28"/>
          <w:szCs w:val="28"/>
        </w:rPr>
        <w:t xml:space="preserve"> </w:t>
      </w:r>
      <w:r w:rsidRPr="00426AE0">
        <w:rPr>
          <w:rFonts w:ascii="Times New Roman" w:hAnsi="Times New Roman" w:cs="Times New Roman"/>
          <w:sz w:val="28"/>
          <w:szCs w:val="28"/>
        </w:rPr>
        <w:t>представлени</w:t>
      </w:r>
      <w:r w:rsidR="002B6BCE">
        <w:rPr>
          <w:rFonts w:ascii="Times New Roman" w:hAnsi="Times New Roman" w:cs="Times New Roman"/>
          <w:sz w:val="28"/>
          <w:szCs w:val="28"/>
        </w:rPr>
        <w:t>я</w:t>
      </w:r>
      <w:r w:rsidRPr="00426AE0">
        <w:rPr>
          <w:rFonts w:ascii="Times New Roman" w:hAnsi="Times New Roman" w:cs="Times New Roman"/>
          <w:sz w:val="28"/>
          <w:szCs w:val="28"/>
        </w:rPr>
        <w:t xml:space="preserve"> по</w:t>
      </w:r>
      <w:r w:rsidR="00E976B6">
        <w:rPr>
          <w:rFonts w:ascii="Times New Roman" w:hAnsi="Times New Roman" w:cs="Times New Roman"/>
          <w:sz w:val="28"/>
          <w:szCs w:val="28"/>
        </w:rPr>
        <w:t xml:space="preserve"> проверке </w:t>
      </w:r>
      <w:r w:rsidRPr="00426AE0">
        <w:rPr>
          <w:rFonts w:ascii="Times New Roman" w:hAnsi="Times New Roman" w:cs="Times New Roman"/>
          <w:sz w:val="28"/>
          <w:szCs w:val="28"/>
        </w:rPr>
        <w:t xml:space="preserve"> </w:t>
      </w:r>
      <w:r w:rsidR="00B51117" w:rsidRPr="00426AE0">
        <w:rPr>
          <w:rFonts w:ascii="Times New Roman" w:hAnsi="Times New Roman" w:cs="Times New Roman"/>
          <w:sz w:val="28"/>
          <w:szCs w:val="28"/>
        </w:rPr>
        <w:t>отдельных вопросов исполнения бюджета Забайкальского края</w:t>
      </w:r>
      <w:r w:rsidRPr="00426AE0">
        <w:rPr>
          <w:rFonts w:ascii="Times New Roman" w:hAnsi="Times New Roman" w:cs="Times New Roman"/>
          <w:sz w:val="28"/>
          <w:szCs w:val="28"/>
        </w:rPr>
        <w:t>, исполнен</w:t>
      </w:r>
      <w:r w:rsidR="002B6BCE">
        <w:rPr>
          <w:rFonts w:ascii="Times New Roman" w:hAnsi="Times New Roman" w:cs="Times New Roman"/>
          <w:sz w:val="28"/>
          <w:szCs w:val="28"/>
        </w:rPr>
        <w:t>ы</w:t>
      </w:r>
      <w:r w:rsidRPr="00426AE0">
        <w:rPr>
          <w:rFonts w:ascii="Times New Roman" w:hAnsi="Times New Roman" w:cs="Times New Roman"/>
          <w:sz w:val="28"/>
          <w:szCs w:val="28"/>
        </w:rPr>
        <w:t>. Принято решение представлени</w:t>
      </w:r>
      <w:r w:rsidR="002B6BCE">
        <w:rPr>
          <w:rFonts w:ascii="Times New Roman" w:hAnsi="Times New Roman" w:cs="Times New Roman"/>
          <w:sz w:val="28"/>
          <w:szCs w:val="28"/>
        </w:rPr>
        <w:t>я</w:t>
      </w:r>
      <w:r w:rsidRPr="00426AE0">
        <w:rPr>
          <w:rFonts w:ascii="Times New Roman" w:hAnsi="Times New Roman" w:cs="Times New Roman"/>
          <w:sz w:val="28"/>
          <w:szCs w:val="28"/>
        </w:rPr>
        <w:t xml:space="preserve"> снять с контроля;</w:t>
      </w:r>
    </w:p>
    <w:p w:rsidR="003E6F68" w:rsidRDefault="00B51117" w:rsidP="00B511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AE0">
        <w:rPr>
          <w:rFonts w:ascii="Times New Roman" w:hAnsi="Times New Roman" w:cs="Times New Roman"/>
          <w:sz w:val="28"/>
          <w:szCs w:val="28"/>
        </w:rPr>
        <w:t>- направленн</w:t>
      </w:r>
      <w:r w:rsidR="002B6BCE">
        <w:rPr>
          <w:rFonts w:ascii="Times New Roman" w:hAnsi="Times New Roman" w:cs="Times New Roman"/>
          <w:sz w:val="28"/>
          <w:szCs w:val="28"/>
        </w:rPr>
        <w:t>ы</w:t>
      </w:r>
      <w:r w:rsidRPr="00426AE0">
        <w:rPr>
          <w:rFonts w:ascii="Times New Roman" w:hAnsi="Times New Roman" w:cs="Times New Roman"/>
          <w:sz w:val="28"/>
          <w:szCs w:val="28"/>
        </w:rPr>
        <w:t xml:space="preserve">е в </w:t>
      </w:r>
      <w:r w:rsidR="00A24F79">
        <w:rPr>
          <w:rFonts w:ascii="Times New Roman" w:hAnsi="Times New Roman" w:cs="Times New Roman"/>
          <w:sz w:val="28"/>
          <w:szCs w:val="28"/>
        </w:rPr>
        <w:t xml:space="preserve">ГКУ </w:t>
      </w:r>
      <w:r w:rsidRPr="00426AE0">
        <w:rPr>
          <w:rFonts w:ascii="Times New Roman" w:hAnsi="Times New Roman" w:cs="Times New Roman"/>
          <w:sz w:val="28"/>
          <w:szCs w:val="28"/>
        </w:rPr>
        <w:t>«Служба единого заказчика» Забайкальского края</w:t>
      </w:r>
      <w:r w:rsidR="002B6BCE">
        <w:rPr>
          <w:rFonts w:ascii="Times New Roman" w:hAnsi="Times New Roman" w:cs="Times New Roman"/>
          <w:sz w:val="28"/>
          <w:szCs w:val="28"/>
        </w:rPr>
        <w:t xml:space="preserve">, </w:t>
      </w:r>
      <w:r w:rsidR="002B6BCE" w:rsidRPr="00426AE0">
        <w:rPr>
          <w:rFonts w:ascii="Times New Roman" w:hAnsi="Times New Roman" w:cs="Times New Roman"/>
          <w:sz w:val="28"/>
          <w:szCs w:val="28"/>
        </w:rPr>
        <w:t>Министерство территориального развития Забайкальского края</w:t>
      </w:r>
      <w:r w:rsidRPr="00426AE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2B6BCE">
        <w:rPr>
          <w:rFonts w:ascii="Times New Roman" w:hAnsi="Times New Roman" w:cs="Times New Roman"/>
          <w:sz w:val="28"/>
          <w:szCs w:val="28"/>
        </w:rPr>
        <w:t>ы</w:t>
      </w:r>
      <w:r w:rsidRPr="00426AE0">
        <w:rPr>
          <w:rFonts w:ascii="Times New Roman" w:hAnsi="Times New Roman" w:cs="Times New Roman"/>
          <w:sz w:val="28"/>
          <w:szCs w:val="28"/>
        </w:rPr>
        <w:t>е письм</w:t>
      </w:r>
      <w:r w:rsidR="002B6BCE">
        <w:rPr>
          <w:rFonts w:ascii="Times New Roman" w:hAnsi="Times New Roman" w:cs="Times New Roman"/>
          <w:sz w:val="28"/>
          <w:szCs w:val="28"/>
        </w:rPr>
        <w:t>а</w:t>
      </w:r>
      <w:r w:rsidRPr="00426AE0">
        <w:rPr>
          <w:rFonts w:ascii="Times New Roman" w:hAnsi="Times New Roman" w:cs="Times New Roman"/>
          <w:sz w:val="28"/>
          <w:szCs w:val="28"/>
        </w:rPr>
        <w:t xml:space="preserve"> по проверке отдельных вопросов исполнения бюджета Забайкальского края, исполнено. Принято решение информационн</w:t>
      </w:r>
      <w:r w:rsidR="002B6BCE">
        <w:rPr>
          <w:rFonts w:ascii="Times New Roman" w:hAnsi="Times New Roman" w:cs="Times New Roman"/>
          <w:sz w:val="28"/>
          <w:szCs w:val="28"/>
        </w:rPr>
        <w:t>ы</w:t>
      </w:r>
      <w:r w:rsidRPr="00426AE0">
        <w:rPr>
          <w:rFonts w:ascii="Times New Roman" w:hAnsi="Times New Roman" w:cs="Times New Roman"/>
          <w:sz w:val="28"/>
          <w:szCs w:val="28"/>
        </w:rPr>
        <w:t>е письм</w:t>
      </w:r>
      <w:r w:rsidR="002B6BCE">
        <w:rPr>
          <w:rFonts w:ascii="Times New Roman" w:hAnsi="Times New Roman" w:cs="Times New Roman"/>
          <w:sz w:val="28"/>
          <w:szCs w:val="28"/>
        </w:rPr>
        <w:t>а</w:t>
      </w:r>
      <w:r w:rsidRPr="00426AE0">
        <w:rPr>
          <w:rFonts w:ascii="Times New Roman" w:hAnsi="Times New Roman" w:cs="Times New Roman"/>
          <w:sz w:val="28"/>
          <w:szCs w:val="28"/>
        </w:rPr>
        <w:t xml:space="preserve"> снять с контроля</w:t>
      </w:r>
      <w:r w:rsidR="002B6BCE">
        <w:rPr>
          <w:rFonts w:ascii="Times New Roman" w:hAnsi="Times New Roman" w:cs="Times New Roman"/>
          <w:sz w:val="28"/>
          <w:szCs w:val="28"/>
        </w:rPr>
        <w:t>.</w:t>
      </w:r>
      <w:r w:rsidRPr="00426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BCE" w:rsidRPr="00426AE0" w:rsidRDefault="002B6BCE" w:rsidP="00B511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167" w:rsidRDefault="0008464C" w:rsidP="0008464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64C">
        <w:rPr>
          <w:rFonts w:ascii="Times New Roman" w:hAnsi="Times New Roman" w:cs="Times New Roman"/>
          <w:sz w:val="28"/>
          <w:szCs w:val="28"/>
        </w:rPr>
        <w:t>Кроме того, на заседании Коллегии согласованы изменения в План контрольных и экспертно-аналитических мероприятий Контрольно-счетной палаты Забайкальского края на 2016 год.</w:t>
      </w:r>
    </w:p>
    <w:sectPr w:rsidR="00200167" w:rsidSect="007B21C5">
      <w:headerReference w:type="default" r:id="rId8"/>
      <w:pgSz w:w="11906" w:h="16838"/>
      <w:pgMar w:top="426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76258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BCE">
          <w:rPr>
            <w:noProof/>
          </w:rPr>
          <w:t>2</w:t>
        </w:r>
        <w:r>
          <w:fldChar w:fldCharType="end"/>
        </w:r>
      </w:p>
    </w:sdtContent>
  </w:sdt>
  <w:p w:rsidR="00E07E3B" w:rsidRDefault="00657B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0038"/>
    <w:multiLevelType w:val="hybridMultilevel"/>
    <w:tmpl w:val="9190DE6E"/>
    <w:lvl w:ilvl="0" w:tplc="C5AE404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12C37806"/>
    <w:multiLevelType w:val="hybridMultilevel"/>
    <w:tmpl w:val="D8F83884"/>
    <w:lvl w:ilvl="0" w:tplc="B35A2A6C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3C7629E5"/>
    <w:multiLevelType w:val="hybridMultilevel"/>
    <w:tmpl w:val="BF5CC5B2"/>
    <w:lvl w:ilvl="0" w:tplc="4F26D45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4204"/>
    <w:rsid w:val="0004269A"/>
    <w:rsid w:val="00045AB1"/>
    <w:rsid w:val="00053230"/>
    <w:rsid w:val="00055197"/>
    <w:rsid w:val="0008464C"/>
    <w:rsid w:val="000A30B8"/>
    <w:rsid w:val="000B07C9"/>
    <w:rsid w:val="000D0612"/>
    <w:rsid w:val="00143DF8"/>
    <w:rsid w:val="00160215"/>
    <w:rsid w:val="00165150"/>
    <w:rsid w:val="00171BCA"/>
    <w:rsid w:val="001755DA"/>
    <w:rsid w:val="00183343"/>
    <w:rsid w:val="001E2A9E"/>
    <w:rsid w:val="001F3D5A"/>
    <w:rsid w:val="00200167"/>
    <w:rsid w:val="00214868"/>
    <w:rsid w:val="00226B3A"/>
    <w:rsid w:val="00226B66"/>
    <w:rsid w:val="00235782"/>
    <w:rsid w:val="00252BDB"/>
    <w:rsid w:val="002818A4"/>
    <w:rsid w:val="002B6BCE"/>
    <w:rsid w:val="002B7ABB"/>
    <w:rsid w:val="002C416A"/>
    <w:rsid w:val="002D7F16"/>
    <w:rsid w:val="002E25E9"/>
    <w:rsid w:val="002E5FA4"/>
    <w:rsid w:val="002F483B"/>
    <w:rsid w:val="002F56B3"/>
    <w:rsid w:val="00306E71"/>
    <w:rsid w:val="00307F43"/>
    <w:rsid w:val="003232EE"/>
    <w:rsid w:val="0033203D"/>
    <w:rsid w:val="0033472B"/>
    <w:rsid w:val="003769F5"/>
    <w:rsid w:val="00376B84"/>
    <w:rsid w:val="003A0C7A"/>
    <w:rsid w:val="003A4F25"/>
    <w:rsid w:val="003B7563"/>
    <w:rsid w:val="003D384E"/>
    <w:rsid w:val="003E6F68"/>
    <w:rsid w:val="003F7B10"/>
    <w:rsid w:val="00413058"/>
    <w:rsid w:val="00426796"/>
    <w:rsid w:val="00426AE0"/>
    <w:rsid w:val="004422B5"/>
    <w:rsid w:val="00472581"/>
    <w:rsid w:val="00480CDC"/>
    <w:rsid w:val="004C4B6E"/>
    <w:rsid w:val="004C5B94"/>
    <w:rsid w:val="005038FF"/>
    <w:rsid w:val="005359EC"/>
    <w:rsid w:val="005564DB"/>
    <w:rsid w:val="00594A98"/>
    <w:rsid w:val="00596E7A"/>
    <w:rsid w:val="005A0217"/>
    <w:rsid w:val="005A08F4"/>
    <w:rsid w:val="005C03D8"/>
    <w:rsid w:val="005C29B1"/>
    <w:rsid w:val="005D7CDA"/>
    <w:rsid w:val="005F2344"/>
    <w:rsid w:val="00630777"/>
    <w:rsid w:val="0063756C"/>
    <w:rsid w:val="006442CA"/>
    <w:rsid w:val="00646FDF"/>
    <w:rsid w:val="00654473"/>
    <w:rsid w:val="00657BB8"/>
    <w:rsid w:val="00681FCB"/>
    <w:rsid w:val="006907AC"/>
    <w:rsid w:val="006A1DF8"/>
    <w:rsid w:val="006D2A1E"/>
    <w:rsid w:val="006D380C"/>
    <w:rsid w:val="006D6B07"/>
    <w:rsid w:val="00707EBA"/>
    <w:rsid w:val="00710D1B"/>
    <w:rsid w:val="00716B9A"/>
    <w:rsid w:val="00723F0B"/>
    <w:rsid w:val="00737C51"/>
    <w:rsid w:val="00744659"/>
    <w:rsid w:val="00783DC8"/>
    <w:rsid w:val="007A0C9A"/>
    <w:rsid w:val="007A7534"/>
    <w:rsid w:val="007B21C5"/>
    <w:rsid w:val="007B6F6E"/>
    <w:rsid w:val="007E506C"/>
    <w:rsid w:val="0081207B"/>
    <w:rsid w:val="00825B45"/>
    <w:rsid w:val="00841047"/>
    <w:rsid w:val="008765CF"/>
    <w:rsid w:val="008879A8"/>
    <w:rsid w:val="008A4DBA"/>
    <w:rsid w:val="008B2387"/>
    <w:rsid w:val="008B7D3A"/>
    <w:rsid w:val="008C15EE"/>
    <w:rsid w:val="008C233F"/>
    <w:rsid w:val="008D273A"/>
    <w:rsid w:val="0090427C"/>
    <w:rsid w:val="00915E8A"/>
    <w:rsid w:val="00920005"/>
    <w:rsid w:val="009409FD"/>
    <w:rsid w:val="00953EF0"/>
    <w:rsid w:val="00954178"/>
    <w:rsid w:val="009A47A4"/>
    <w:rsid w:val="009A7D80"/>
    <w:rsid w:val="009B1091"/>
    <w:rsid w:val="009E29DA"/>
    <w:rsid w:val="00A03E33"/>
    <w:rsid w:val="00A13C42"/>
    <w:rsid w:val="00A17676"/>
    <w:rsid w:val="00A24F79"/>
    <w:rsid w:val="00A257A5"/>
    <w:rsid w:val="00A50BAE"/>
    <w:rsid w:val="00A54732"/>
    <w:rsid w:val="00A64140"/>
    <w:rsid w:val="00A7023C"/>
    <w:rsid w:val="00A86CB4"/>
    <w:rsid w:val="00AB2B74"/>
    <w:rsid w:val="00AD6073"/>
    <w:rsid w:val="00B10BD1"/>
    <w:rsid w:val="00B2222B"/>
    <w:rsid w:val="00B26BAB"/>
    <w:rsid w:val="00B32327"/>
    <w:rsid w:val="00B364D6"/>
    <w:rsid w:val="00B51117"/>
    <w:rsid w:val="00B83892"/>
    <w:rsid w:val="00BA279B"/>
    <w:rsid w:val="00BC0018"/>
    <w:rsid w:val="00BD13F8"/>
    <w:rsid w:val="00BD2038"/>
    <w:rsid w:val="00BD368D"/>
    <w:rsid w:val="00BE730B"/>
    <w:rsid w:val="00BF1EA2"/>
    <w:rsid w:val="00C03F6C"/>
    <w:rsid w:val="00C35BD5"/>
    <w:rsid w:val="00C40257"/>
    <w:rsid w:val="00C615EB"/>
    <w:rsid w:val="00C832B3"/>
    <w:rsid w:val="00C966F1"/>
    <w:rsid w:val="00CB5258"/>
    <w:rsid w:val="00CE5C0D"/>
    <w:rsid w:val="00D53724"/>
    <w:rsid w:val="00D93F1D"/>
    <w:rsid w:val="00DA404A"/>
    <w:rsid w:val="00DA44B7"/>
    <w:rsid w:val="00DA7E71"/>
    <w:rsid w:val="00DC172C"/>
    <w:rsid w:val="00DD7C2D"/>
    <w:rsid w:val="00E06FBE"/>
    <w:rsid w:val="00E128F2"/>
    <w:rsid w:val="00E13160"/>
    <w:rsid w:val="00E1564C"/>
    <w:rsid w:val="00E17136"/>
    <w:rsid w:val="00E2699B"/>
    <w:rsid w:val="00E31BAE"/>
    <w:rsid w:val="00E72937"/>
    <w:rsid w:val="00E976B6"/>
    <w:rsid w:val="00EA0FE5"/>
    <w:rsid w:val="00EA62A2"/>
    <w:rsid w:val="00EB1223"/>
    <w:rsid w:val="00ED3A4D"/>
    <w:rsid w:val="00ED758B"/>
    <w:rsid w:val="00EE2277"/>
    <w:rsid w:val="00F05B16"/>
    <w:rsid w:val="00F27D2D"/>
    <w:rsid w:val="00F42473"/>
    <w:rsid w:val="00F50CD5"/>
    <w:rsid w:val="00F66AB3"/>
    <w:rsid w:val="00F9249F"/>
    <w:rsid w:val="00FA2557"/>
    <w:rsid w:val="00FA28F4"/>
    <w:rsid w:val="00FA2DA4"/>
    <w:rsid w:val="00FA4D52"/>
    <w:rsid w:val="00FA597E"/>
    <w:rsid w:val="00FC29DD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05B94-6A7B-4891-AF7D-7DA2C563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66822-16E6-4B2E-A648-4BFEB4D1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2</cp:revision>
  <cp:lastPrinted>2016-09-23T05:44:00Z</cp:lastPrinted>
  <dcterms:created xsi:type="dcterms:W3CDTF">2016-09-26T02:17:00Z</dcterms:created>
  <dcterms:modified xsi:type="dcterms:W3CDTF">2016-09-26T02:17:00Z</dcterms:modified>
</cp:coreProperties>
</file>