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B83D6E" w:rsidRDefault="00241E1A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22</w:t>
      </w:r>
      <w:r w:rsidR="0034778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</w:rPr>
        <w:t>но</w:t>
      </w:r>
      <w:r w:rsidR="00347781">
        <w:rPr>
          <w:rFonts w:ascii="Times New Roman" w:eastAsia="Calibri" w:hAnsi="Times New Roman" w:cs="Times New Roman"/>
          <w:b/>
          <w:sz w:val="27"/>
          <w:szCs w:val="27"/>
        </w:rPr>
        <w:t>ября</w:t>
      </w:r>
      <w:r w:rsidR="00276050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B83D6E" w:rsidRDefault="000B449E" w:rsidP="00B83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и утверждены материалы </w:t>
      </w:r>
      <w:r w:rsidR="00CB7A4B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BE17F4">
        <w:rPr>
          <w:rFonts w:ascii="Times New Roman" w:eastAsia="Calibri" w:hAnsi="Times New Roman" w:cs="Times New Roman"/>
          <w:sz w:val="27"/>
          <w:szCs w:val="27"/>
        </w:rPr>
        <w:t>ого</w:t>
      </w:r>
      <w:r w:rsidR="00B83D6E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BE17F4">
        <w:rPr>
          <w:rFonts w:ascii="Times New Roman" w:eastAsia="Calibri" w:hAnsi="Times New Roman" w:cs="Times New Roman"/>
          <w:sz w:val="27"/>
          <w:szCs w:val="27"/>
        </w:rPr>
        <w:t>я</w:t>
      </w:r>
      <w:r w:rsidR="0034778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BE17F4">
        <w:rPr>
          <w:rFonts w:ascii="Times New Roman" w:eastAsia="Calibri" w:hAnsi="Times New Roman" w:cs="Times New Roman"/>
          <w:sz w:val="27"/>
          <w:szCs w:val="27"/>
        </w:rPr>
        <w:t>утвержден Стандарт</w:t>
      </w:r>
      <w:r w:rsidR="00BE17F4" w:rsidRPr="00BE17F4">
        <w:rPr>
          <w:rFonts w:ascii="Times New Roman" w:eastAsia="Calibri" w:hAnsi="Times New Roman" w:cs="Times New Roman"/>
          <w:sz w:val="27"/>
          <w:szCs w:val="27"/>
        </w:rPr>
        <w:t xml:space="preserve"> внешнего государственного финансового контроля</w:t>
      </w:r>
      <w:r w:rsidR="00BE17F4">
        <w:rPr>
          <w:rFonts w:ascii="Times New Roman" w:eastAsia="Calibri" w:hAnsi="Times New Roman" w:cs="Times New Roman"/>
          <w:sz w:val="27"/>
          <w:szCs w:val="27"/>
        </w:rPr>
        <w:t>,</w:t>
      </w:r>
      <w:r w:rsidR="00BE17F4" w:rsidRPr="00BE17F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BE17F4">
        <w:rPr>
          <w:rFonts w:ascii="Times New Roman" w:eastAsia="Calibri" w:hAnsi="Times New Roman" w:cs="Times New Roman"/>
          <w:sz w:val="27"/>
          <w:szCs w:val="27"/>
        </w:rPr>
        <w:t>одного</w:t>
      </w:r>
      <w:r w:rsidR="00CB7A4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17F4">
        <w:rPr>
          <w:rFonts w:ascii="Times New Roman" w:eastAsia="Calibri" w:hAnsi="Times New Roman" w:cs="Times New Roman"/>
          <w:sz w:val="27"/>
          <w:szCs w:val="27"/>
        </w:rPr>
        <w:t>информационного письма</w:t>
      </w:r>
      <w:r w:rsidR="00051A2C" w:rsidRPr="00B83D6E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 w:rsidRPr="00B83D6E">
        <w:rPr>
          <w:rFonts w:ascii="Times New Roman" w:eastAsia="Calibri" w:hAnsi="Times New Roman" w:cs="Times New Roman"/>
          <w:sz w:val="27"/>
          <w:szCs w:val="27"/>
        </w:rPr>
        <w:t>т</w:t>
      </w:r>
      <w:r w:rsidR="00276050" w:rsidRPr="00B83D6E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</w:t>
      </w:r>
      <w:r w:rsidR="00B83D6E">
        <w:rPr>
          <w:rFonts w:ascii="Times New Roman" w:eastAsia="Calibri" w:hAnsi="Times New Roman" w:cs="Times New Roman"/>
          <w:sz w:val="27"/>
          <w:szCs w:val="27"/>
        </w:rPr>
        <w:t xml:space="preserve">, а </w:t>
      </w:r>
      <w:r w:rsidR="00B83D6E" w:rsidRPr="00946299">
        <w:rPr>
          <w:rFonts w:ascii="Times New Roman" w:eastAsia="Calibri" w:hAnsi="Times New Roman" w:cs="Times New Roman"/>
          <w:sz w:val="27"/>
          <w:szCs w:val="27"/>
        </w:rPr>
        <w:t>также согласованы изменения в План контрольных и экспертно-аналитических мероприятий КСП на 2018 год.</w:t>
      </w:r>
    </w:p>
    <w:p w:rsidR="00B9405E" w:rsidRPr="00B83D6E" w:rsidRDefault="00B9405E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93E3B" w:rsidRDefault="0050571C" w:rsidP="00012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>По первом</w:t>
      </w:r>
      <w:r w:rsidR="003215FC">
        <w:rPr>
          <w:rFonts w:ascii="Times New Roman" w:eastAsia="Calibri" w:hAnsi="Times New Roman" w:cs="Times New Roman"/>
          <w:sz w:val="27"/>
          <w:szCs w:val="27"/>
        </w:rPr>
        <w:t>у вопросу рассмотрены материалы</w:t>
      </w:r>
      <w:r w:rsidR="00693E3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A4A8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3215FC">
        <w:rPr>
          <w:rFonts w:ascii="Times New Roman" w:eastAsia="Calibri" w:hAnsi="Times New Roman" w:cs="Times New Roman"/>
          <w:sz w:val="27"/>
          <w:szCs w:val="27"/>
        </w:rPr>
        <w:t>ого</w:t>
      </w:r>
      <w:r w:rsidR="002D40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3215FC">
        <w:rPr>
          <w:rFonts w:ascii="Times New Roman" w:eastAsia="Calibri" w:hAnsi="Times New Roman" w:cs="Times New Roman"/>
          <w:sz w:val="27"/>
          <w:szCs w:val="27"/>
        </w:rPr>
        <w:t>я</w:t>
      </w:r>
      <w:r w:rsidR="00693E3B">
        <w:rPr>
          <w:rFonts w:ascii="Times New Roman" w:eastAsia="Calibri" w:hAnsi="Times New Roman" w:cs="Times New Roman"/>
          <w:sz w:val="27"/>
          <w:szCs w:val="27"/>
        </w:rPr>
        <w:t>:</w:t>
      </w:r>
    </w:p>
    <w:p w:rsidR="00EF4808" w:rsidRPr="00055B3B" w:rsidRDefault="005E4945" w:rsidP="00C63331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A749E4" w:rsidRPr="00A749E4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 и целесообразности использования средств бюджета Забайкальского края, выделенных Государственному бюджетному учреждению «Читинская городская станция по борьбе с болезнями животных» в 2017 году – истекшем периоде 2018 года</w:t>
      </w:r>
      <w:r w:rsidR="00A749E4">
        <w:rPr>
          <w:rFonts w:ascii="Times New Roman" w:eastAsia="Calibri" w:hAnsi="Times New Roman" w:cs="Times New Roman"/>
          <w:sz w:val="27"/>
          <w:szCs w:val="27"/>
        </w:rPr>
        <w:t>»</w:t>
      </w:r>
      <w:r w:rsidR="00055B3B">
        <w:rPr>
          <w:rFonts w:ascii="Times New Roman" w:eastAsia="Calibri" w:hAnsi="Times New Roman" w:cs="Times New Roman"/>
          <w:sz w:val="27"/>
          <w:szCs w:val="27"/>
        </w:rPr>
        <w:t>.</w:t>
      </w:r>
      <w:r w:rsidR="00C567B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5B3B">
        <w:rPr>
          <w:rFonts w:ascii="Times New Roman" w:eastAsia="Calibri" w:hAnsi="Times New Roman" w:cs="Times New Roman"/>
          <w:sz w:val="27"/>
          <w:szCs w:val="27"/>
        </w:rPr>
        <w:t xml:space="preserve">Контрольное </w:t>
      </w:r>
      <w:r w:rsidR="001723B3" w:rsidRPr="001723B3">
        <w:rPr>
          <w:rFonts w:ascii="Times New Roman" w:eastAsia="Calibri" w:hAnsi="Times New Roman" w:cs="Times New Roman"/>
          <w:sz w:val="27"/>
          <w:szCs w:val="27"/>
        </w:rPr>
        <w:t xml:space="preserve">мероприятие проведено по </w:t>
      </w:r>
      <w:r w:rsidR="00055B3B">
        <w:rPr>
          <w:rFonts w:ascii="Times New Roman" w:eastAsia="Calibri" w:hAnsi="Times New Roman" w:cs="Times New Roman"/>
          <w:sz w:val="27"/>
          <w:szCs w:val="27"/>
        </w:rPr>
        <w:t>обращению гражданина в ГБУ</w:t>
      </w:r>
      <w:r w:rsidR="00055B3B" w:rsidRPr="00055B3B">
        <w:rPr>
          <w:rFonts w:ascii="Times New Roman" w:eastAsia="Calibri" w:hAnsi="Times New Roman" w:cs="Times New Roman"/>
          <w:sz w:val="27"/>
          <w:szCs w:val="27"/>
        </w:rPr>
        <w:t xml:space="preserve"> «Читинская городская станция по борьбе с болезнями животных»</w:t>
      </w:r>
      <w:r w:rsidR="00055B3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55B3B" w:rsidRDefault="001723B3" w:rsidP="0005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</w:t>
      </w:r>
      <w:r w:rsidR="00F10FC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мероприятия установлено</w:t>
      </w:r>
      <w:r w:rsidR="008E4D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следующее</w:t>
      </w:r>
      <w:r w:rsidR="00055B3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55B3B" w:rsidRPr="00055B3B" w:rsidRDefault="001723B3" w:rsidP="0005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5B3B" w:rsidRPr="00055B3B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Допущены нарушения Порядка отлова безнадзорных животных и транспортировки, их помещения в приюты для безнадзорных животных, утвержденного приказом Министерства сельского хозяйства Забайкальского края от 01.02.2017 № 22.</w:t>
      </w:r>
    </w:p>
    <w:p w:rsidR="00055B3B" w:rsidRPr="00055B3B" w:rsidRDefault="00F10FCE" w:rsidP="0005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55B3B" w:rsidRPr="00055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Установлены факты оплаты за теплоэнергию для отопления помещений, фактически не используемых в деятельности Учреждения. </w:t>
      </w:r>
    </w:p>
    <w:p w:rsidR="00E26E9C" w:rsidRDefault="0070310A" w:rsidP="00F10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861E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10FCE">
        <w:rPr>
          <w:rFonts w:ascii="Times New Roman" w:eastAsia="Calibri" w:hAnsi="Times New Roman" w:cs="Times New Roman"/>
          <w:sz w:val="27"/>
          <w:szCs w:val="27"/>
        </w:rPr>
        <w:t>о принятии о</w:t>
      </w:r>
      <w:r w:rsidR="00F10FCE" w:rsidRPr="00F10FCE">
        <w:rPr>
          <w:rFonts w:ascii="Times New Roman" w:eastAsia="Calibri" w:hAnsi="Times New Roman" w:cs="Times New Roman"/>
          <w:sz w:val="27"/>
          <w:szCs w:val="27"/>
        </w:rPr>
        <w:t>тчет</w:t>
      </w:r>
      <w:r w:rsidR="00F10FCE">
        <w:rPr>
          <w:rFonts w:ascii="Times New Roman" w:eastAsia="Calibri" w:hAnsi="Times New Roman" w:cs="Times New Roman"/>
          <w:sz w:val="27"/>
          <w:szCs w:val="27"/>
        </w:rPr>
        <w:t>а</w:t>
      </w:r>
      <w:r w:rsidR="00F10FCE" w:rsidRPr="00F10FCE">
        <w:rPr>
          <w:rFonts w:ascii="Times New Roman" w:eastAsia="Calibri" w:hAnsi="Times New Roman" w:cs="Times New Roman"/>
          <w:sz w:val="27"/>
          <w:szCs w:val="27"/>
        </w:rPr>
        <w:t xml:space="preserve"> по результатам контрольного мероприятия к сведению</w:t>
      </w:r>
      <w:r w:rsidR="00F10FCE">
        <w:rPr>
          <w:rFonts w:ascii="Times New Roman" w:eastAsia="Calibri" w:hAnsi="Times New Roman" w:cs="Times New Roman"/>
          <w:sz w:val="27"/>
          <w:szCs w:val="27"/>
        </w:rPr>
        <w:t xml:space="preserve">, направлении </w:t>
      </w:r>
      <w:r w:rsidR="00F10FCE" w:rsidRPr="00F10FCE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F10FCE">
        <w:rPr>
          <w:rFonts w:ascii="Times New Roman" w:eastAsia="Calibri" w:hAnsi="Times New Roman" w:cs="Times New Roman"/>
          <w:sz w:val="27"/>
          <w:szCs w:val="27"/>
        </w:rPr>
        <w:t xml:space="preserve">адрес </w:t>
      </w:r>
      <w:r w:rsidR="00F10FCE" w:rsidRPr="00F10FCE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F10FCE">
        <w:rPr>
          <w:rFonts w:ascii="Times New Roman" w:eastAsia="Calibri" w:hAnsi="Times New Roman" w:cs="Times New Roman"/>
          <w:sz w:val="27"/>
          <w:szCs w:val="27"/>
        </w:rPr>
        <w:t>а</w:t>
      </w:r>
      <w:r w:rsidR="00F10FCE" w:rsidRPr="00F10FCE">
        <w:rPr>
          <w:rFonts w:ascii="Times New Roman" w:eastAsia="Calibri" w:hAnsi="Times New Roman" w:cs="Times New Roman"/>
          <w:sz w:val="27"/>
          <w:szCs w:val="27"/>
        </w:rPr>
        <w:t xml:space="preserve"> сельского хозяйства Забайкальского края информационно</w:t>
      </w:r>
      <w:r w:rsidR="00F10FCE">
        <w:rPr>
          <w:rFonts w:ascii="Times New Roman" w:eastAsia="Calibri" w:hAnsi="Times New Roman" w:cs="Times New Roman"/>
          <w:sz w:val="27"/>
          <w:szCs w:val="27"/>
        </w:rPr>
        <w:t>го</w:t>
      </w:r>
      <w:r w:rsidR="00F10FCE" w:rsidRPr="00F10FCE">
        <w:rPr>
          <w:rFonts w:ascii="Times New Roman" w:eastAsia="Calibri" w:hAnsi="Times New Roman" w:cs="Times New Roman"/>
          <w:sz w:val="27"/>
          <w:szCs w:val="27"/>
        </w:rPr>
        <w:t xml:space="preserve"> письм</w:t>
      </w:r>
      <w:r w:rsidR="00F10FCE">
        <w:rPr>
          <w:rFonts w:ascii="Times New Roman" w:eastAsia="Calibri" w:hAnsi="Times New Roman" w:cs="Times New Roman"/>
          <w:sz w:val="27"/>
          <w:szCs w:val="27"/>
        </w:rPr>
        <w:t>а.</w:t>
      </w:r>
    </w:p>
    <w:p w:rsidR="00E26E9C" w:rsidRDefault="00E26E9C" w:rsidP="00F10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10FCE" w:rsidRDefault="00E26E9C" w:rsidP="00E26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26E9C"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утвержден </w:t>
      </w:r>
      <w:r w:rsidRPr="00E26E9C">
        <w:rPr>
          <w:rFonts w:ascii="Times New Roman" w:eastAsia="Calibri" w:hAnsi="Times New Roman" w:cs="Times New Roman"/>
          <w:sz w:val="27"/>
          <w:szCs w:val="27"/>
        </w:rPr>
        <w:t>Стандарт внешнего государственного финансового контроля</w:t>
      </w:r>
      <w:r w:rsidR="00060BE0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</w:t>
      </w:r>
      <w:r w:rsidRPr="00E26E9C">
        <w:rPr>
          <w:rFonts w:ascii="Times New Roman" w:eastAsia="Calibri" w:hAnsi="Times New Roman" w:cs="Times New Roman"/>
          <w:sz w:val="27"/>
          <w:szCs w:val="27"/>
        </w:rPr>
        <w:t xml:space="preserve"> «Аудит в сфере закупок товаров, работ и услуг»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F0222B" w:rsidRDefault="00F0222B" w:rsidP="00B15D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058A1" w:rsidRDefault="009D4FAB" w:rsidP="00E26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E26E9C">
        <w:rPr>
          <w:rFonts w:ascii="Times New Roman" w:eastAsia="Calibri" w:hAnsi="Times New Roman" w:cs="Times New Roman"/>
          <w:sz w:val="27"/>
          <w:szCs w:val="27"/>
        </w:rPr>
        <w:t>третьему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рассмотрена информация аудитор</w:t>
      </w:r>
      <w:r w:rsidR="00E26E9C">
        <w:rPr>
          <w:rFonts w:ascii="Times New Roman" w:eastAsia="Calibri" w:hAnsi="Times New Roman" w:cs="Times New Roman"/>
          <w:sz w:val="27"/>
          <w:szCs w:val="27"/>
        </w:rPr>
        <w:t>а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по полученн</w:t>
      </w:r>
      <w:r w:rsidR="00E26E9C">
        <w:rPr>
          <w:rFonts w:ascii="Times New Roman" w:eastAsia="Calibri" w:hAnsi="Times New Roman" w:cs="Times New Roman"/>
          <w:sz w:val="27"/>
          <w:szCs w:val="27"/>
        </w:rPr>
        <w:t>ому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ответ</w:t>
      </w:r>
      <w:r w:rsidR="00E26E9C">
        <w:rPr>
          <w:rFonts w:ascii="Times New Roman" w:eastAsia="Calibri" w:hAnsi="Times New Roman" w:cs="Times New Roman"/>
          <w:sz w:val="27"/>
          <w:szCs w:val="27"/>
        </w:rPr>
        <w:t>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E26E9C">
        <w:rPr>
          <w:rFonts w:ascii="Times New Roman" w:eastAsia="Calibri" w:hAnsi="Times New Roman" w:cs="Times New Roman"/>
          <w:sz w:val="27"/>
          <w:szCs w:val="27"/>
        </w:rPr>
        <w:t>информационное письмо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C05AC8">
        <w:rPr>
          <w:rFonts w:ascii="Times New Roman" w:eastAsia="Calibri" w:hAnsi="Times New Roman" w:cs="Times New Roman"/>
          <w:sz w:val="27"/>
          <w:szCs w:val="27"/>
        </w:rPr>
        <w:t>тной палаты Забайкальского края</w:t>
      </w:r>
      <w:r w:rsidR="00E26E9C">
        <w:rPr>
          <w:rFonts w:ascii="Times New Roman" w:eastAsia="Calibri" w:hAnsi="Times New Roman" w:cs="Times New Roman"/>
          <w:sz w:val="27"/>
          <w:szCs w:val="27"/>
        </w:rPr>
        <w:t>, направленное в Министерство территориального развития Забайкальского края по результатам экспертно-аналитического мероприятия «</w:t>
      </w:r>
      <w:r w:rsidR="00E26E9C" w:rsidRPr="00E26E9C">
        <w:rPr>
          <w:rFonts w:ascii="Times New Roman" w:eastAsia="Calibri" w:hAnsi="Times New Roman" w:cs="Times New Roman"/>
          <w:sz w:val="27"/>
          <w:szCs w:val="27"/>
        </w:rPr>
        <w:t>Анализ реализации Региональной программы капитального ремонта общего имущества в многоквартирных домах, расположенных на территории Забайкальского края, в 2014-2017 годах</w:t>
      </w:r>
      <w:r w:rsidR="00E26E9C">
        <w:rPr>
          <w:rFonts w:ascii="Times New Roman" w:eastAsia="Calibri" w:hAnsi="Times New Roman" w:cs="Times New Roman"/>
          <w:sz w:val="27"/>
          <w:szCs w:val="27"/>
        </w:rPr>
        <w:t>». Информационное письмо не исполнено, о</w:t>
      </w:r>
      <w:r w:rsidR="00E26E9C" w:rsidRPr="00E26E9C">
        <w:rPr>
          <w:rFonts w:ascii="Times New Roman" w:eastAsia="Calibri" w:hAnsi="Times New Roman" w:cs="Times New Roman"/>
          <w:sz w:val="27"/>
          <w:szCs w:val="27"/>
        </w:rPr>
        <w:t>став</w:t>
      </w:r>
      <w:r w:rsidR="00E26E9C">
        <w:rPr>
          <w:rFonts w:ascii="Times New Roman" w:eastAsia="Calibri" w:hAnsi="Times New Roman" w:cs="Times New Roman"/>
          <w:sz w:val="27"/>
          <w:szCs w:val="27"/>
        </w:rPr>
        <w:t>лено</w:t>
      </w:r>
      <w:r w:rsidR="00E26E9C" w:rsidRPr="00E26E9C">
        <w:rPr>
          <w:rFonts w:ascii="Times New Roman" w:eastAsia="Calibri" w:hAnsi="Times New Roman" w:cs="Times New Roman"/>
          <w:sz w:val="27"/>
          <w:szCs w:val="27"/>
        </w:rPr>
        <w:t xml:space="preserve"> на контроле до 01.02.2019.</w:t>
      </w:r>
    </w:p>
    <w:p w:rsidR="009D4FAB" w:rsidRP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E26E9C">
        <w:rPr>
          <w:rFonts w:ascii="Times New Roman" w:eastAsia="Calibri" w:hAnsi="Times New Roman" w:cs="Times New Roman"/>
          <w:sz w:val="27"/>
          <w:szCs w:val="27"/>
        </w:rPr>
        <w:t>четвертому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вопросу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2018 год.</w:t>
      </w:r>
    </w:p>
    <w:p w:rsidR="009D4FAB" w:rsidRPr="00B83D6E" w:rsidRDefault="009D4FAB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83D6E" w:rsidRDefault="000A37B4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83D6E" w:rsidRDefault="000A37B4" w:rsidP="00C1103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D2EBA" w:rsidRPr="00B83D6E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8D2EBA" w:rsidRPr="00B83D6E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E9C">
          <w:rPr>
            <w:noProof/>
          </w:rPr>
          <w:t>2</w:t>
        </w:r>
        <w:r>
          <w:fldChar w:fldCharType="end"/>
        </w:r>
      </w:p>
    </w:sdtContent>
  </w:sdt>
  <w:p w:rsidR="00E07E3B" w:rsidRDefault="00BB56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2386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55B3B"/>
    <w:rsid w:val="00060BE0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37B4"/>
    <w:rsid w:val="000A41BF"/>
    <w:rsid w:val="000B07C9"/>
    <w:rsid w:val="000B1D30"/>
    <w:rsid w:val="000B449E"/>
    <w:rsid w:val="000C0586"/>
    <w:rsid w:val="000C3F12"/>
    <w:rsid w:val="000C5355"/>
    <w:rsid w:val="000C5CFF"/>
    <w:rsid w:val="000D0612"/>
    <w:rsid w:val="000F332F"/>
    <w:rsid w:val="000F3BEA"/>
    <w:rsid w:val="000F7AC5"/>
    <w:rsid w:val="001059A4"/>
    <w:rsid w:val="0011347A"/>
    <w:rsid w:val="00122A9D"/>
    <w:rsid w:val="001319EF"/>
    <w:rsid w:val="00135CEC"/>
    <w:rsid w:val="00136120"/>
    <w:rsid w:val="001419D2"/>
    <w:rsid w:val="00142884"/>
    <w:rsid w:val="00143DF8"/>
    <w:rsid w:val="001456CF"/>
    <w:rsid w:val="001545BD"/>
    <w:rsid w:val="00160215"/>
    <w:rsid w:val="00171BCA"/>
    <w:rsid w:val="001723B3"/>
    <w:rsid w:val="001755DA"/>
    <w:rsid w:val="00177B23"/>
    <w:rsid w:val="00181D94"/>
    <w:rsid w:val="00183343"/>
    <w:rsid w:val="00190535"/>
    <w:rsid w:val="0019081F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4A3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1E1A"/>
    <w:rsid w:val="00245492"/>
    <w:rsid w:val="00251FA5"/>
    <w:rsid w:val="00252BDB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18A4"/>
    <w:rsid w:val="002932BB"/>
    <w:rsid w:val="002A4F25"/>
    <w:rsid w:val="002B72A6"/>
    <w:rsid w:val="002B7ABB"/>
    <w:rsid w:val="002D16FD"/>
    <w:rsid w:val="002D1AB7"/>
    <w:rsid w:val="002D3200"/>
    <w:rsid w:val="002D4011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456"/>
    <w:rsid w:val="00320F77"/>
    <w:rsid w:val="003215FC"/>
    <w:rsid w:val="00322E0D"/>
    <w:rsid w:val="00330E88"/>
    <w:rsid w:val="0033203D"/>
    <w:rsid w:val="0033472B"/>
    <w:rsid w:val="00334C3C"/>
    <w:rsid w:val="00345FFA"/>
    <w:rsid w:val="00347781"/>
    <w:rsid w:val="00357042"/>
    <w:rsid w:val="00357149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138"/>
    <w:rsid w:val="003E4CD5"/>
    <w:rsid w:val="003F65FF"/>
    <w:rsid w:val="003F7B10"/>
    <w:rsid w:val="004021B6"/>
    <w:rsid w:val="004047A4"/>
    <w:rsid w:val="004066C1"/>
    <w:rsid w:val="00407140"/>
    <w:rsid w:val="004078D4"/>
    <w:rsid w:val="004112A5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B07D2"/>
    <w:rsid w:val="004B6B56"/>
    <w:rsid w:val="004C1940"/>
    <w:rsid w:val="004C2057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46E41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194"/>
    <w:rsid w:val="005B731E"/>
    <w:rsid w:val="005C03D8"/>
    <w:rsid w:val="005C29B1"/>
    <w:rsid w:val="005D2982"/>
    <w:rsid w:val="005D3229"/>
    <w:rsid w:val="005D3674"/>
    <w:rsid w:val="005D7CDA"/>
    <w:rsid w:val="005E4945"/>
    <w:rsid w:val="005F2344"/>
    <w:rsid w:val="005F49F6"/>
    <w:rsid w:val="00601F36"/>
    <w:rsid w:val="006154EF"/>
    <w:rsid w:val="00630777"/>
    <w:rsid w:val="00630DE3"/>
    <w:rsid w:val="0064087D"/>
    <w:rsid w:val="00646FDF"/>
    <w:rsid w:val="00654473"/>
    <w:rsid w:val="006621AA"/>
    <w:rsid w:val="006636A0"/>
    <w:rsid w:val="00677C0E"/>
    <w:rsid w:val="006818AD"/>
    <w:rsid w:val="00681FCB"/>
    <w:rsid w:val="006907AC"/>
    <w:rsid w:val="00693E3B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58A1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2816"/>
    <w:rsid w:val="00753CBE"/>
    <w:rsid w:val="00754711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F4745"/>
    <w:rsid w:val="007F513C"/>
    <w:rsid w:val="007F7644"/>
    <w:rsid w:val="0081207B"/>
    <w:rsid w:val="00825B45"/>
    <w:rsid w:val="00841047"/>
    <w:rsid w:val="00857F4D"/>
    <w:rsid w:val="00861EAC"/>
    <w:rsid w:val="00863A4E"/>
    <w:rsid w:val="00870802"/>
    <w:rsid w:val="008756BE"/>
    <w:rsid w:val="008765CF"/>
    <w:rsid w:val="00877C5F"/>
    <w:rsid w:val="00891171"/>
    <w:rsid w:val="00892BF4"/>
    <w:rsid w:val="008930D1"/>
    <w:rsid w:val="008952D3"/>
    <w:rsid w:val="00897208"/>
    <w:rsid w:val="008A0B00"/>
    <w:rsid w:val="008B1061"/>
    <w:rsid w:val="008B2387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E02E2"/>
    <w:rsid w:val="008E4BBF"/>
    <w:rsid w:val="008E4D5A"/>
    <w:rsid w:val="008F41B8"/>
    <w:rsid w:val="0090438B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4FAB"/>
    <w:rsid w:val="009D7571"/>
    <w:rsid w:val="009E29DA"/>
    <w:rsid w:val="009E47ED"/>
    <w:rsid w:val="009F4B22"/>
    <w:rsid w:val="00A03E33"/>
    <w:rsid w:val="00A040D5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49E4"/>
    <w:rsid w:val="00A76A36"/>
    <w:rsid w:val="00A86CB4"/>
    <w:rsid w:val="00AA3D2C"/>
    <w:rsid w:val="00AA7D68"/>
    <w:rsid w:val="00AB2B74"/>
    <w:rsid w:val="00AB2D42"/>
    <w:rsid w:val="00AD6073"/>
    <w:rsid w:val="00AE26CF"/>
    <w:rsid w:val="00AE7CCB"/>
    <w:rsid w:val="00B0541C"/>
    <w:rsid w:val="00B10BD1"/>
    <w:rsid w:val="00B1341B"/>
    <w:rsid w:val="00B13C06"/>
    <w:rsid w:val="00B14555"/>
    <w:rsid w:val="00B15957"/>
    <w:rsid w:val="00B15D3F"/>
    <w:rsid w:val="00B2222B"/>
    <w:rsid w:val="00B26BAB"/>
    <w:rsid w:val="00B32327"/>
    <w:rsid w:val="00B363B7"/>
    <w:rsid w:val="00B364D6"/>
    <w:rsid w:val="00B54A3C"/>
    <w:rsid w:val="00B60BB3"/>
    <w:rsid w:val="00B65C1F"/>
    <w:rsid w:val="00B70CF6"/>
    <w:rsid w:val="00B82DB3"/>
    <w:rsid w:val="00B8307A"/>
    <w:rsid w:val="00B83892"/>
    <w:rsid w:val="00B83D6E"/>
    <w:rsid w:val="00B84056"/>
    <w:rsid w:val="00B902F5"/>
    <w:rsid w:val="00B9405E"/>
    <w:rsid w:val="00BA0C7C"/>
    <w:rsid w:val="00BA279B"/>
    <w:rsid w:val="00BA4A81"/>
    <w:rsid w:val="00BB564D"/>
    <w:rsid w:val="00BC0018"/>
    <w:rsid w:val="00BC6A1D"/>
    <w:rsid w:val="00BC7796"/>
    <w:rsid w:val="00BD0A78"/>
    <w:rsid w:val="00BD13F8"/>
    <w:rsid w:val="00BD2038"/>
    <w:rsid w:val="00BD368D"/>
    <w:rsid w:val="00BD51C1"/>
    <w:rsid w:val="00BE17F4"/>
    <w:rsid w:val="00BE704B"/>
    <w:rsid w:val="00BE730B"/>
    <w:rsid w:val="00BF1EA2"/>
    <w:rsid w:val="00BF4CA4"/>
    <w:rsid w:val="00C01672"/>
    <w:rsid w:val="00C03F6C"/>
    <w:rsid w:val="00C05AC8"/>
    <w:rsid w:val="00C105FD"/>
    <w:rsid w:val="00C11032"/>
    <w:rsid w:val="00C13333"/>
    <w:rsid w:val="00C20BE8"/>
    <w:rsid w:val="00C22CD9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4C3"/>
    <w:rsid w:val="00C567B2"/>
    <w:rsid w:val="00C56A58"/>
    <w:rsid w:val="00C615EB"/>
    <w:rsid w:val="00C62C8D"/>
    <w:rsid w:val="00C63331"/>
    <w:rsid w:val="00C63D5A"/>
    <w:rsid w:val="00C74F20"/>
    <w:rsid w:val="00C8471E"/>
    <w:rsid w:val="00C84BF2"/>
    <w:rsid w:val="00C94DA7"/>
    <w:rsid w:val="00C966F1"/>
    <w:rsid w:val="00CA0A94"/>
    <w:rsid w:val="00CA413B"/>
    <w:rsid w:val="00CB5258"/>
    <w:rsid w:val="00CB7A4B"/>
    <w:rsid w:val="00CC1F04"/>
    <w:rsid w:val="00CC3414"/>
    <w:rsid w:val="00CC7173"/>
    <w:rsid w:val="00CE03E0"/>
    <w:rsid w:val="00CE3CA4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7619"/>
    <w:rsid w:val="00D37C40"/>
    <w:rsid w:val="00D457B0"/>
    <w:rsid w:val="00D53282"/>
    <w:rsid w:val="00D53461"/>
    <w:rsid w:val="00D53724"/>
    <w:rsid w:val="00D56819"/>
    <w:rsid w:val="00D56DBB"/>
    <w:rsid w:val="00D571B2"/>
    <w:rsid w:val="00D60B21"/>
    <w:rsid w:val="00D70F5A"/>
    <w:rsid w:val="00D74DBB"/>
    <w:rsid w:val="00D81323"/>
    <w:rsid w:val="00D90F04"/>
    <w:rsid w:val="00D9257E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D76A6"/>
    <w:rsid w:val="00DF19D3"/>
    <w:rsid w:val="00DF25F1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26E9C"/>
    <w:rsid w:val="00E31BAE"/>
    <w:rsid w:val="00E4715F"/>
    <w:rsid w:val="00E51D79"/>
    <w:rsid w:val="00E53EBE"/>
    <w:rsid w:val="00E57BCE"/>
    <w:rsid w:val="00E61004"/>
    <w:rsid w:val="00E6737B"/>
    <w:rsid w:val="00E72937"/>
    <w:rsid w:val="00E80BFB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6263"/>
    <w:rsid w:val="00EC5823"/>
    <w:rsid w:val="00ED0E30"/>
    <w:rsid w:val="00ED14BF"/>
    <w:rsid w:val="00ED2729"/>
    <w:rsid w:val="00ED3A4D"/>
    <w:rsid w:val="00ED3F3C"/>
    <w:rsid w:val="00ED758B"/>
    <w:rsid w:val="00EE2277"/>
    <w:rsid w:val="00EF1912"/>
    <w:rsid w:val="00EF3E1E"/>
    <w:rsid w:val="00EF4808"/>
    <w:rsid w:val="00EF5492"/>
    <w:rsid w:val="00EF58EC"/>
    <w:rsid w:val="00EF7B0D"/>
    <w:rsid w:val="00F0222B"/>
    <w:rsid w:val="00F05B16"/>
    <w:rsid w:val="00F10BC9"/>
    <w:rsid w:val="00F10FCE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75B8C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960"/>
    <w:rsid w:val="00FA4D52"/>
    <w:rsid w:val="00FA50B1"/>
    <w:rsid w:val="00FA597E"/>
    <w:rsid w:val="00FB08BF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D0CC-3367-46E4-9B1C-99D7331D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91</cp:revision>
  <cp:lastPrinted>2018-11-23T06:40:00Z</cp:lastPrinted>
  <dcterms:created xsi:type="dcterms:W3CDTF">2018-07-23T08:02:00Z</dcterms:created>
  <dcterms:modified xsi:type="dcterms:W3CDTF">2018-11-23T07:08:00Z</dcterms:modified>
</cp:coreProperties>
</file>