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B9" w:rsidRDefault="00F743B9" w:rsidP="00051A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051A2C" w:rsidRPr="003E4CD5" w:rsidRDefault="00051A2C" w:rsidP="00051A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</w:p>
    <w:p w:rsidR="00BF1EA2" w:rsidRPr="003E4CD5" w:rsidRDefault="00051A2C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21 сентября</w:t>
      </w:r>
      <w:r w:rsidR="000B449E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2017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051A2C" w:rsidRPr="00051A2C" w:rsidRDefault="000B449E" w:rsidP="00051A2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 контрольн</w:t>
      </w:r>
      <w:r w:rsidR="00C43254">
        <w:rPr>
          <w:rFonts w:ascii="Times New Roman" w:eastAsia="Calibri" w:hAnsi="Times New Roman" w:cs="Times New Roman"/>
          <w:sz w:val="27"/>
          <w:szCs w:val="27"/>
        </w:rPr>
        <w:t>ого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>и экспертно-аналитическ</w:t>
      </w:r>
      <w:r w:rsidR="00051A2C">
        <w:rPr>
          <w:rFonts w:ascii="Times New Roman" w:eastAsia="Calibri" w:hAnsi="Times New Roman" w:cs="Times New Roman"/>
          <w:sz w:val="27"/>
          <w:szCs w:val="27"/>
        </w:rPr>
        <w:t>ого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мероприятий</w:t>
      </w:r>
      <w:r w:rsidR="00763582">
        <w:rPr>
          <w:rFonts w:ascii="Times New Roman" w:eastAsia="Calibri" w:hAnsi="Times New Roman" w:cs="Times New Roman"/>
          <w:sz w:val="27"/>
          <w:szCs w:val="27"/>
        </w:rPr>
        <w:t>;</w:t>
      </w:r>
      <w:r w:rsidR="00B13C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763582">
        <w:rPr>
          <w:rFonts w:ascii="Times New Roman" w:eastAsia="Calibri" w:hAnsi="Times New Roman" w:cs="Times New Roman"/>
          <w:sz w:val="27"/>
          <w:szCs w:val="27"/>
        </w:rPr>
        <w:t xml:space="preserve">семи 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уведомлений о применении бюджетных мер принуждения, </w:t>
      </w:r>
      <w:r w:rsidR="00763582">
        <w:rPr>
          <w:rFonts w:ascii="Times New Roman" w:eastAsia="Calibri" w:hAnsi="Times New Roman" w:cs="Times New Roman"/>
          <w:sz w:val="27"/>
          <w:szCs w:val="27"/>
        </w:rPr>
        <w:t xml:space="preserve">семи 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представлений, </w:t>
      </w:r>
      <w:r w:rsidR="00763582">
        <w:rPr>
          <w:rFonts w:ascii="Times New Roman" w:eastAsia="Calibri" w:hAnsi="Times New Roman" w:cs="Times New Roman"/>
          <w:sz w:val="27"/>
          <w:szCs w:val="27"/>
        </w:rPr>
        <w:t xml:space="preserve">четырех 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информационных писем Контрольно-счетной палаты Забайкальского края, </w:t>
      </w:r>
      <w:r w:rsidR="00763582">
        <w:rPr>
          <w:rFonts w:ascii="Times New Roman" w:eastAsia="Calibri" w:hAnsi="Times New Roman" w:cs="Times New Roman"/>
          <w:sz w:val="27"/>
          <w:szCs w:val="27"/>
        </w:rPr>
        <w:t xml:space="preserve">двух 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>отчетов по результатам контрольных мероприятий</w:t>
      </w:r>
      <w:r w:rsidR="001F5084">
        <w:rPr>
          <w:rFonts w:ascii="Times New Roman" w:eastAsia="Calibri" w:hAnsi="Times New Roman" w:cs="Times New Roman"/>
          <w:sz w:val="27"/>
          <w:szCs w:val="27"/>
        </w:rPr>
        <w:t>;</w:t>
      </w:r>
      <w:r w:rsidR="00051A2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также согласованы изменения в План контрольных и экспертно-аналитических мероприятий </w:t>
      </w:r>
      <w:r w:rsidR="001F5084">
        <w:rPr>
          <w:rFonts w:ascii="Times New Roman" w:eastAsia="Calibri" w:hAnsi="Times New Roman" w:cs="Times New Roman"/>
          <w:sz w:val="27"/>
          <w:szCs w:val="27"/>
        </w:rPr>
        <w:t>КСП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на 2017 год.</w:t>
      </w:r>
    </w:p>
    <w:p w:rsidR="004078D4" w:rsidRPr="003E4CD5" w:rsidRDefault="00051A2C" w:rsidP="00F10B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1A2C">
        <w:rPr>
          <w:rFonts w:ascii="Times New Roman" w:eastAsia="Calibri" w:hAnsi="Times New Roman" w:cs="Times New Roman"/>
          <w:sz w:val="27"/>
          <w:szCs w:val="27"/>
        </w:rPr>
        <w:t>На заседании Коллегии присутствовал</w:t>
      </w:r>
      <w:r w:rsidR="004021B6">
        <w:rPr>
          <w:rFonts w:ascii="Times New Roman" w:eastAsia="Calibri" w:hAnsi="Times New Roman" w:cs="Times New Roman"/>
          <w:sz w:val="27"/>
          <w:szCs w:val="27"/>
        </w:rPr>
        <w:t>и</w:t>
      </w:r>
      <w:r w:rsidRPr="00051A2C">
        <w:rPr>
          <w:rFonts w:ascii="Times New Roman" w:eastAsia="Calibri" w:hAnsi="Times New Roman" w:cs="Times New Roman"/>
          <w:sz w:val="27"/>
          <w:szCs w:val="27"/>
        </w:rPr>
        <w:t xml:space="preserve"> депутат</w:t>
      </w:r>
      <w:r w:rsidR="004021B6">
        <w:rPr>
          <w:rFonts w:ascii="Times New Roman" w:eastAsia="Calibri" w:hAnsi="Times New Roman" w:cs="Times New Roman"/>
          <w:sz w:val="27"/>
          <w:szCs w:val="27"/>
        </w:rPr>
        <w:t>ы</w:t>
      </w:r>
      <w:r w:rsidRPr="00051A2C">
        <w:rPr>
          <w:rFonts w:ascii="Times New Roman" w:eastAsia="Calibri" w:hAnsi="Times New Roman" w:cs="Times New Roman"/>
          <w:sz w:val="27"/>
          <w:szCs w:val="27"/>
        </w:rPr>
        <w:t xml:space="preserve"> Законодательного Собрания Забайкальского края, представители </w:t>
      </w:r>
      <w:r w:rsidR="00F10BC9" w:rsidRPr="00F10BC9">
        <w:rPr>
          <w:rFonts w:ascii="Times New Roman" w:eastAsia="Calibri" w:hAnsi="Times New Roman" w:cs="Times New Roman"/>
          <w:sz w:val="27"/>
          <w:szCs w:val="27"/>
        </w:rPr>
        <w:t>Территориального фонда обязательного медицинского страхования Забайкальского края</w:t>
      </w:r>
      <w:r w:rsidRPr="00F10BC9">
        <w:rPr>
          <w:rFonts w:ascii="Times New Roman" w:eastAsia="Calibri" w:hAnsi="Times New Roman" w:cs="Times New Roman"/>
          <w:sz w:val="27"/>
          <w:szCs w:val="27"/>
        </w:rPr>
        <w:t>,</w:t>
      </w:r>
      <w:r w:rsidRPr="00051A2C">
        <w:rPr>
          <w:rFonts w:ascii="Times New Roman" w:eastAsia="Calibri" w:hAnsi="Times New Roman" w:cs="Times New Roman"/>
          <w:sz w:val="27"/>
          <w:szCs w:val="27"/>
        </w:rPr>
        <w:t xml:space="preserve"> Министерства </w:t>
      </w:r>
      <w:r w:rsidR="00F10BC9">
        <w:rPr>
          <w:rFonts w:ascii="Times New Roman" w:eastAsia="Calibri" w:hAnsi="Times New Roman" w:cs="Times New Roman"/>
          <w:sz w:val="27"/>
          <w:szCs w:val="27"/>
        </w:rPr>
        <w:t>здравоохранения</w:t>
      </w:r>
      <w:r w:rsidRPr="00051A2C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края, Прокуратуры Забайкальского края</w:t>
      </w:r>
      <w:r w:rsidR="00F10BC9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F10BC9" w:rsidRPr="00F10BC9">
        <w:rPr>
          <w:rFonts w:ascii="Times New Roman" w:eastAsia="Calibri" w:hAnsi="Times New Roman" w:cs="Times New Roman"/>
          <w:sz w:val="27"/>
          <w:szCs w:val="27"/>
        </w:rPr>
        <w:t>Управления экономической безопасности и противодействия коррупции УМВД по Забайкальскому краю</w:t>
      </w:r>
      <w:r w:rsidR="00F10BC9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F10BC9" w:rsidRPr="00F10BC9">
        <w:rPr>
          <w:rFonts w:ascii="Times New Roman" w:eastAsia="Calibri" w:hAnsi="Times New Roman" w:cs="Times New Roman"/>
          <w:sz w:val="27"/>
          <w:szCs w:val="27"/>
        </w:rPr>
        <w:t>Управления Федеральной службы безопасности по Забайкальскому краю</w:t>
      </w:r>
      <w:r w:rsidR="00F10BC9">
        <w:rPr>
          <w:rFonts w:ascii="Times New Roman" w:eastAsia="Calibri" w:hAnsi="Times New Roman" w:cs="Times New Roman"/>
          <w:sz w:val="27"/>
          <w:szCs w:val="27"/>
        </w:rPr>
        <w:t>.</w:t>
      </w:r>
      <w:r w:rsidR="00F10BC9" w:rsidRPr="00F10BC9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7E39B0" w:rsidRPr="003E4CD5" w:rsidRDefault="007E39B0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Pr="003E4CD5" w:rsidRDefault="0050571C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рассмотрены материалы </w:t>
      </w:r>
      <w:r w:rsidR="00207A3E" w:rsidRPr="00CF029E">
        <w:rPr>
          <w:rFonts w:ascii="Times New Roman" w:eastAsia="Calibri" w:hAnsi="Times New Roman" w:cs="Times New Roman"/>
          <w:sz w:val="27"/>
          <w:szCs w:val="27"/>
        </w:rPr>
        <w:t xml:space="preserve">экспертно-аналитического </w:t>
      </w:r>
      <w:r w:rsidR="00C4100D">
        <w:rPr>
          <w:rFonts w:ascii="Times New Roman" w:eastAsia="Calibri" w:hAnsi="Times New Roman" w:cs="Times New Roman"/>
          <w:sz w:val="27"/>
          <w:szCs w:val="27"/>
        </w:rPr>
        <w:t xml:space="preserve">и </w:t>
      </w:r>
      <w:r w:rsidRPr="003E4CD5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D81323">
        <w:rPr>
          <w:rFonts w:ascii="Times New Roman" w:eastAsia="Calibri" w:hAnsi="Times New Roman" w:cs="Times New Roman"/>
          <w:sz w:val="27"/>
          <w:szCs w:val="27"/>
        </w:rPr>
        <w:t>ого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F029E" w:rsidRPr="00CF029E">
        <w:rPr>
          <w:rFonts w:ascii="Times New Roman" w:eastAsia="Calibri" w:hAnsi="Times New Roman" w:cs="Times New Roman"/>
          <w:sz w:val="27"/>
          <w:szCs w:val="27"/>
        </w:rPr>
        <w:t>мероприятий</w:t>
      </w:r>
      <w:r w:rsidRPr="003E4CD5">
        <w:rPr>
          <w:rFonts w:ascii="Times New Roman" w:eastAsia="Calibri" w:hAnsi="Times New Roman" w:cs="Times New Roman"/>
          <w:sz w:val="27"/>
          <w:szCs w:val="27"/>
        </w:rPr>
        <w:t>:</w:t>
      </w:r>
    </w:p>
    <w:p w:rsidR="0050571C" w:rsidRPr="00207A3E" w:rsidRDefault="00207A3E" w:rsidP="005362C4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7A3E">
        <w:rPr>
          <w:rFonts w:ascii="Times New Roman" w:eastAsia="Calibri" w:hAnsi="Times New Roman" w:cs="Times New Roman"/>
          <w:b/>
          <w:sz w:val="27"/>
          <w:szCs w:val="27"/>
        </w:rPr>
        <w:t xml:space="preserve">Анализ и оценка реализации Программы государственных гарантий бесплатного оказания гражданам медицинской помощи на территории Забайкальского края на 2014-2016 год в части формирования тарифов на оплату медицинской помощи и распределения объемов предоставления медицинской помощи между страховыми медицинскими организациями и между медицинскими организациями </w:t>
      </w:r>
      <w:r w:rsidR="0050571C" w:rsidRPr="00207A3E">
        <w:rPr>
          <w:rFonts w:ascii="Times New Roman" w:eastAsia="Calibri" w:hAnsi="Times New Roman" w:cs="Times New Roman"/>
          <w:b/>
          <w:sz w:val="27"/>
          <w:szCs w:val="27"/>
        </w:rPr>
        <w:t xml:space="preserve">за период </w:t>
      </w:r>
      <w:r w:rsidRPr="00207A3E">
        <w:rPr>
          <w:rFonts w:ascii="Times New Roman" w:eastAsia="Calibri" w:hAnsi="Times New Roman" w:cs="Times New Roman"/>
          <w:b/>
          <w:sz w:val="27"/>
          <w:szCs w:val="27"/>
        </w:rPr>
        <w:t>с 01.01.2014 по 31.12.2016</w:t>
      </w:r>
      <w:r w:rsidR="0050571C" w:rsidRPr="00207A3E">
        <w:rPr>
          <w:rFonts w:ascii="Times New Roman" w:eastAsia="Calibri" w:hAnsi="Times New Roman" w:cs="Times New Roman"/>
          <w:b/>
          <w:sz w:val="27"/>
          <w:szCs w:val="27"/>
        </w:rPr>
        <w:t xml:space="preserve">. </w:t>
      </w:r>
      <w:r w:rsidRPr="00207A3E">
        <w:rPr>
          <w:rFonts w:ascii="Times New Roman" w:eastAsia="Calibri" w:hAnsi="Times New Roman" w:cs="Times New Roman"/>
          <w:sz w:val="27"/>
          <w:szCs w:val="27"/>
        </w:rPr>
        <w:t>Экспертно-аналитическое</w:t>
      </w:r>
      <w:r w:rsidR="0050571C" w:rsidRPr="00207A3E">
        <w:rPr>
          <w:rFonts w:ascii="Times New Roman" w:eastAsia="Calibri" w:hAnsi="Times New Roman" w:cs="Times New Roman"/>
          <w:sz w:val="27"/>
          <w:szCs w:val="27"/>
        </w:rPr>
        <w:t xml:space="preserve"> мероприятие проведено</w:t>
      </w:r>
      <w:r w:rsidR="00F330EA" w:rsidRPr="00207A3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01F36" w:rsidRPr="00207A3E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4021B6" w:rsidRPr="00207A3E">
        <w:rPr>
          <w:rFonts w:ascii="Times New Roman" w:eastAsia="Calibri" w:hAnsi="Times New Roman" w:cs="Times New Roman"/>
          <w:sz w:val="27"/>
          <w:szCs w:val="27"/>
        </w:rPr>
        <w:t>Территориальн</w:t>
      </w:r>
      <w:r w:rsidR="004021B6">
        <w:rPr>
          <w:rFonts w:ascii="Times New Roman" w:eastAsia="Calibri" w:hAnsi="Times New Roman" w:cs="Times New Roman"/>
          <w:sz w:val="27"/>
          <w:szCs w:val="27"/>
        </w:rPr>
        <w:t>ом</w:t>
      </w:r>
      <w:r w:rsidR="004021B6" w:rsidRPr="00207A3E">
        <w:rPr>
          <w:rFonts w:ascii="Times New Roman" w:eastAsia="Calibri" w:hAnsi="Times New Roman" w:cs="Times New Roman"/>
          <w:sz w:val="27"/>
          <w:szCs w:val="27"/>
        </w:rPr>
        <w:t xml:space="preserve"> фонд</w:t>
      </w:r>
      <w:r w:rsidR="004021B6">
        <w:rPr>
          <w:rFonts w:ascii="Times New Roman" w:eastAsia="Calibri" w:hAnsi="Times New Roman" w:cs="Times New Roman"/>
          <w:sz w:val="27"/>
          <w:szCs w:val="27"/>
        </w:rPr>
        <w:t>е</w:t>
      </w:r>
      <w:r w:rsidR="004021B6" w:rsidRPr="00207A3E">
        <w:rPr>
          <w:rFonts w:ascii="Times New Roman" w:eastAsia="Calibri" w:hAnsi="Times New Roman" w:cs="Times New Roman"/>
          <w:sz w:val="27"/>
          <w:szCs w:val="27"/>
        </w:rPr>
        <w:t xml:space="preserve"> обязательного медицинского страхования Забайкальского края </w:t>
      </w:r>
      <w:r w:rsidR="004021B6">
        <w:rPr>
          <w:rFonts w:ascii="Times New Roman" w:eastAsia="Calibri" w:hAnsi="Times New Roman" w:cs="Times New Roman"/>
          <w:sz w:val="27"/>
          <w:szCs w:val="27"/>
        </w:rPr>
        <w:t xml:space="preserve">и в </w:t>
      </w:r>
      <w:r w:rsidRPr="00207A3E">
        <w:rPr>
          <w:rFonts w:ascii="Times New Roman" w:eastAsia="Calibri" w:hAnsi="Times New Roman" w:cs="Times New Roman"/>
          <w:sz w:val="27"/>
          <w:szCs w:val="27"/>
        </w:rPr>
        <w:t>Краев</w:t>
      </w:r>
      <w:r>
        <w:rPr>
          <w:rFonts w:ascii="Times New Roman" w:eastAsia="Calibri" w:hAnsi="Times New Roman" w:cs="Times New Roman"/>
          <w:sz w:val="27"/>
          <w:szCs w:val="27"/>
        </w:rPr>
        <w:t>ой</w:t>
      </w:r>
      <w:r w:rsidRPr="00207A3E">
        <w:rPr>
          <w:rFonts w:ascii="Times New Roman" w:eastAsia="Calibri" w:hAnsi="Times New Roman" w:cs="Times New Roman"/>
          <w:sz w:val="27"/>
          <w:szCs w:val="27"/>
        </w:rPr>
        <w:t xml:space="preserve"> комисси</w:t>
      </w:r>
      <w:r>
        <w:rPr>
          <w:rFonts w:ascii="Times New Roman" w:eastAsia="Calibri" w:hAnsi="Times New Roman" w:cs="Times New Roman"/>
          <w:sz w:val="27"/>
          <w:szCs w:val="27"/>
        </w:rPr>
        <w:t>и</w:t>
      </w:r>
      <w:r w:rsidRPr="00207A3E">
        <w:rPr>
          <w:rFonts w:ascii="Times New Roman" w:eastAsia="Calibri" w:hAnsi="Times New Roman" w:cs="Times New Roman"/>
          <w:sz w:val="27"/>
          <w:szCs w:val="27"/>
        </w:rPr>
        <w:t xml:space="preserve"> по разработке территориальной программы обязательного медицинского страхования.</w:t>
      </w:r>
    </w:p>
    <w:p w:rsidR="00407140" w:rsidRPr="00407140" w:rsidRDefault="00407140" w:rsidP="004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07140">
        <w:rPr>
          <w:rFonts w:ascii="Times New Roman" w:eastAsia="Calibri" w:hAnsi="Times New Roman" w:cs="Times New Roman"/>
          <w:sz w:val="27"/>
          <w:szCs w:val="27"/>
        </w:rPr>
        <w:t>В ходе экспе</w:t>
      </w:r>
      <w:r>
        <w:rPr>
          <w:rFonts w:ascii="Times New Roman" w:eastAsia="Calibri" w:hAnsi="Times New Roman" w:cs="Times New Roman"/>
          <w:sz w:val="27"/>
          <w:szCs w:val="27"/>
        </w:rPr>
        <w:t xml:space="preserve">ртно-аналитического мероприятия </w:t>
      </w:r>
      <w:r w:rsidRPr="00407140">
        <w:rPr>
          <w:rFonts w:ascii="Times New Roman" w:eastAsia="Calibri" w:hAnsi="Times New Roman" w:cs="Times New Roman"/>
          <w:sz w:val="27"/>
          <w:szCs w:val="27"/>
        </w:rPr>
        <w:t>установлено, что заключенные в 2014-2016 годах тарифные соглашения в целом соответствовали установленным требованиям, но при этом выявлен ряд нарушений. Не в полной мере соблюдались методические рекомендации по способам оплаты медицинской помощи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  <w:r w:rsidRPr="00407140">
        <w:rPr>
          <w:rFonts w:ascii="Times New Roman" w:eastAsia="Calibri" w:hAnsi="Times New Roman" w:cs="Times New Roman"/>
          <w:sz w:val="27"/>
          <w:szCs w:val="27"/>
        </w:rPr>
        <w:t xml:space="preserve"> утвержденные с целью обеспечения распределения средств с учетом уровня и качества помощи, оказываемой медицинскими организациями. Одна</w:t>
      </w:r>
      <w:r>
        <w:rPr>
          <w:rFonts w:ascii="Times New Roman" w:eastAsia="Calibri" w:hAnsi="Times New Roman" w:cs="Times New Roman"/>
          <w:sz w:val="27"/>
          <w:szCs w:val="27"/>
        </w:rPr>
        <w:t>ко, практически в полном объеме</w:t>
      </w:r>
      <w:r w:rsidRPr="00407140">
        <w:rPr>
          <w:rFonts w:ascii="Times New Roman" w:eastAsia="Calibri" w:hAnsi="Times New Roman" w:cs="Times New Roman"/>
          <w:sz w:val="27"/>
          <w:szCs w:val="27"/>
        </w:rPr>
        <w:t xml:space="preserve"> эти недостатки были устранены в июле 2016 года.</w:t>
      </w:r>
    </w:p>
    <w:p w:rsidR="00407140" w:rsidRPr="00407140" w:rsidRDefault="00407140" w:rsidP="004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07140">
        <w:rPr>
          <w:rFonts w:ascii="Times New Roman" w:eastAsia="Calibri" w:hAnsi="Times New Roman" w:cs="Times New Roman"/>
          <w:sz w:val="27"/>
          <w:szCs w:val="27"/>
        </w:rPr>
        <w:t>По результатам экспертизы сделан вывод о том, что существующая в Забайкальском крае система распределения объёмов медицинской помощи и финансовых средств между медицинскими организациями имеет закрытый и непрозрачный характер.</w:t>
      </w:r>
    </w:p>
    <w:p w:rsidR="00407140" w:rsidRPr="00407140" w:rsidRDefault="00407140" w:rsidP="004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07140">
        <w:rPr>
          <w:rFonts w:ascii="Times New Roman" w:eastAsia="Calibri" w:hAnsi="Times New Roman" w:cs="Times New Roman"/>
          <w:sz w:val="27"/>
          <w:szCs w:val="27"/>
        </w:rPr>
        <w:t>Кроме того, установлены нарушения Правил обязательного медицинского страхования в части информирования застрахованных лиц о перечне оказанных им медицинских услуг и их стоимости. Выявлены факты направления медицинской организацией в страховую медицинскую организацию счетов на оплату медицинской помощи, которая фактически ею не оказывалась.</w:t>
      </w:r>
    </w:p>
    <w:p w:rsidR="00407140" w:rsidRPr="00407140" w:rsidRDefault="00407140" w:rsidP="004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07140">
        <w:rPr>
          <w:rFonts w:ascii="Times New Roman" w:eastAsia="Calibri" w:hAnsi="Times New Roman" w:cs="Times New Roman"/>
          <w:sz w:val="27"/>
          <w:szCs w:val="27"/>
        </w:rPr>
        <w:t>Установлены отклонения региональной Дорожной карты по содействию развитию конкуренции в Забайкальском крае от федерального стандарта в части содержания целевого показателя реализации мероприятий по созданию условий для развития конкуренции на рынке медицинских услуг.</w:t>
      </w:r>
    </w:p>
    <w:p w:rsidR="0050571C" w:rsidRDefault="00407140" w:rsidP="004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Утвержденное Коллегией КСП э</w:t>
      </w:r>
      <w:r w:rsidRPr="00407140">
        <w:rPr>
          <w:rFonts w:ascii="Times New Roman" w:eastAsia="Calibri" w:hAnsi="Times New Roman" w:cs="Times New Roman"/>
          <w:sz w:val="27"/>
          <w:szCs w:val="27"/>
        </w:rPr>
        <w:t xml:space="preserve">кспертное заключение и соответствующие рекомендации направлены в Законодательное Собрание Забайкальского края, </w:t>
      </w:r>
      <w:r>
        <w:rPr>
          <w:rFonts w:ascii="Times New Roman" w:eastAsia="Calibri" w:hAnsi="Times New Roman" w:cs="Times New Roman"/>
          <w:sz w:val="27"/>
          <w:szCs w:val="27"/>
        </w:rPr>
        <w:lastRenderedPageBreak/>
        <w:t>Правительство</w:t>
      </w:r>
      <w:r w:rsidRPr="00407140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края, Территориальный фонд обязательного медицинского </w:t>
      </w:r>
      <w:r>
        <w:rPr>
          <w:rFonts w:ascii="Times New Roman" w:eastAsia="Calibri" w:hAnsi="Times New Roman" w:cs="Times New Roman"/>
          <w:sz w:val="27"/>
          <w:szCs w:val="27"/>
        </w:rPr>
        <w:t>страхования Забайкальского края и в</w:t>
      </w:r>
      <w:r w:rsidRPr="00407140">
        <w:rPr>
          <w:rFonts w:ascii="Times New Roman" w:eastAsia="Calibri" w:hAnsi="Times New Roman" w:cs="Times New Roman"/>
          <w:sz w:val="27"/>
          <w:szCs w:val="27"/>
        </w:rPr>
        <w:t xml:space="preserve"> Краевую комиссию по разработке территориальной программы обязательного медицинского страхования. Кроме того, информация о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выявленных </w:t>
      </w:r>
      <w:r w:rsidRPr="00407140">
        <w:rPr>
          <w:rFonts w:ascii="Times New Roman" w:eastAsia="Calibri" w:hAnsi="Times New Roman" w:cs="Times New Roman"/>
          <w:sz w:val="27"/>
          <w:szCs w:val="27"/>
        </w:rPr>
        <w:t>нарушениях направл</w:t>
      </w:r>
      <w:r>
        <w:rPr>
          <w:rFonts w:ascii="Times New Roman" w:eastAsia="Calibri" w:hAnsi="Times New Roman" w:cs="Times New Roman"/>
          <w:sz w:val="27"/>
          <w:szCs w:val="27"/>
        </w:rPr>
        <w:t>ена в правоохранительные органы;</w:t>
      </w:r>
    </w:p>
    <w:p w:rsidR="00437FCD" w:rsidRDefault="00437FCD" w:rsidP="008D7E44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7FCD">
        <w:rPr>
          <w:rFonts w:ascii="Times New Roman" w:eastAsia="Calibri" w:hAnsi="Times New Roman" w:cs="Times New Roman"/>
          <w:b/>
          <w:sz w:val="27"/>
          <w:szCs w:val="27"/>
        </w:rPr>
        <w:t>Проверка эффективности и результативности использования средств, предоставленных из Дорожного фонда Забайкальского края бюджету муниципального района «Агинский район», а также средств Дорожного фонда муниципального района «Агинский район»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за </w:t>
      </w:r>
      <w:r w:rsidRPr="00437FCD">
        <w:rPr>
          <w:rFonts w:ascii="Times New Roman" w:eastAsia="Calibri" w:hAnsi="Times New Roman" w:cs="Times New Roman"/>
          <w:b/>
          <w:sz w:val="27"/>
          <w:szCs w:val="27"/>
        </w:rPr>
        <w:t>2016 год – истекший период 2017 года.</w:t>
      </w:r>
      <w:r w:rsidR="008D7E44" w:rsidRPr="008D7E44">
        <w:t xml:space="preserve"> </w:t>
      </w:r>
      <w:r w:rsidR="008D7E44" w:rsidRPr="008D7E44">
        <w:rPr>
          <w:rFonts w:ascii="Times New Roman" w:eastAsia="Calibri" w:hAnsi="Times New Roman" w:cs="Times New Roman"/>
          <w:sz w:val="27"/>
          <w:szCs w:val="27"/>
        </w:rPr>
        <w:t xml:space="preserve">Контрольное мероприятие проведено совместно с Контрольно-счетной </w:t>
      </w:r>
      <w:r w:rsidR="008D7E44">
        <w:rPr>
          <w:rFonts w:ascii="Times New Roman" w:eastAsia="Calibri" w:hAnsi="Times New Roman" w:cs="Times New Roman"/>
          <w:sz w:val="27"/>
          <w:szCs w:val="27"/>
        </w:rPr>
        <w:t>палатой</w:t>
      </w:r>
      <w:r w:rsidR="008D7E44" w:rsidRPr="008D7E44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</w:t>
      </w:r>
      <w:r w:rsidR="008D7E44">
        <w:rPr>
          <w:rFonts w:ascii="Times New Roman" w:eastAsia="Calibri" w:hAnsi="Times New Roman" w:cs="Times New Roman"/>
          <w:sz w:val="27"/>
          <w:szCs w:val="27"/>
        </w:rPr>
        <w:t>Агинский</w:t>
      </w:r>
      <w:r w:rsidR="008D7E44" w:rsidRPr="008D7E44">
        <w:rPr>
          <w:rFonts w:ascii="Times New Roman" w:eastAsia="Calibri" w:hAnsi="Times New Roman" w:cs="Times New Roman"/>
          <w:sz w:val="27"/>
          <w:szCs w:val="27"/>
        </w:rPr>
        <w:t xml:space="preserve"> район» в </w:t>
      </w:r>
      <w:r w:rsidR="00202546">
        <w:rPr>
          <w:rFonts w:ascii="Times New Roman" w:eastAsia="Calibri" w:hAnsi="Times New Roman" w:cs="Times New Roman"/>
          <w:sz w:val="27"/>
          <w:szCs w:val="27"/>
        </w:rPr>
        <w:t>а</w:t>
      </w:r>
      <w:r w:rsidR="008D7E44" w:rsidRPr="008D7E44">
        <w:rPr>
          <w:rFonts w:ascii="Times New Roman" w:eastAsia="Calibri" w:hAnsi="Times New Roman" w:cs="Times New Roman"/>
          <w:sz w:val="27"/>
          <w:szCs w:val="27"/>
        </w:rPr>
        <w:t>дминистрации муниципального района.</w:t>
      </w:r>
    </w:p>
    <w:p w:rsidR="00232CE3" w:rsidRPr="00232CE3" w:rsidRDefault="00232CE3" w:rsidP="0019053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32CE3">
        <w:rPr>
          <w:rFonts w:ascii="Times New Roman" w:eastAsia="Calibri" w:hAnsi="Times New Roman" w:cs="Times New Roman"/>
          <w:sz w:val="27"/>
          <w:szCs w:val="27"/>
        </w:rPr>
        <w:t xml:space="preserve">В ходе проведения проверки выявлены следующие нарушения и недостатки: </w:t>
      </w:r>
    </w:p>
    <w:p w:rsidR="00C4100D" w:rsidRDefault="00202546" w:rsidP="0019053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н</w:t>
      </w:r>
      <w:r w:rsidR="00C4100D">
        <w:rPr>
          <w:rFonts w:ascii="Times New Roman" w:eastAsia="Calibri" w:hAnsi="Times New Roman" w:cs="Times New Roman"/>
          <w:sz w:val="27"/>
          <w:szCs w:val="27"/>
        </w:rPr>
        <w:t xml:space="preserve">е проведена 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>паспортизация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232CE3" w:rsidRPr="00232CE3" w:rsidRDefault="00202546" w:rsidP="0019053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н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 xml:space="preserve">е произведена государственная регистрация прав на 7 автомобильных дорог местного значения, по автодороге «Подъезд к </w:t>
      </w:r>
      <w:proofErr w:type="spellStart"/>
      <w:r w:rsidR="00232CE3" w:rsidRPr="00232CE3">
        <w:rPr>
          <w:rFonts w:ascii="Times New Roman" w:eastAsia="Calibri" w:hAnsi="Times New Roman" w:cs="Times New Roman"/>
          <w:sz w:val="27"/>
          <w:szCs w:val="27"/>
        </w:rPr>
        <w:t>с.Баян-Булак</w:t>
      </w:r>
      <w:proofErr w:type="spellEnd"/>
      <w:r w:rsidR="00232CE3" w:rsidRPr="00232CE3">
        <w:rPr>
          <w:rFonts w:ascii="Times New Roman" w:eastAsia="Calibri" w:hAnsi="Times New Roman" w:cs="Times New Roman"/>
          <w:sz w:val="27"/>
          <w:szCs w:val="27"/>
        </w:rPr>
        <w:t>» получены правоустанавливающие документы только</w:t>
      </w:r>
      <w:r>
        <w:rPr>
          <w:rFonts w:ascii="Times New Roman" w:eastAsia="Calibri" w:hAnsi="Times New Roman" w:cs="Times New Roman"/>
          <w:sz w:val="27"/>
          <w:szCs w:val="27"/>
        </w:rPr>
        <w:t xml:space="preserve"> на участок протяженностью 4 км;</w:t>
      </w:r>
    </w:p>
    <w:p w:rsidR="00232CE3" w:rsidRPr="00232CE3" w:rsidRDefault="00202546" w:rsidP="0019053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н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>е пров</w:t>
      </w:r>
      <w:r w:rsidR="00C4100D">
        <w:rPr>
          <w:rFonts w:ascii="Times New Roman" w:eastAsia="Calibri" w:hAnsi="Times New Roman" w:cs="Times New Roman"/>
          <w:sz w:val="27"/>
          <w:szCs w:val="27"/>
        </w:rPr>
        <w:t>едена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 xml:space="preserve">   оценка технического и транспортно-эксплуатационного состояния автомобильных дорог, их соответствия требо</w:t>
      </w:r>
      <w:r>
        <w:rPr>
          <w:rFonts w:ascii="Times New Roman" w:eastAsia="Calibri" w:hAnsi="Times New Roman" w:cs="Times New Roman"/>
          <w:sz w:val="27"/>
          <w:szCs w:val="27"/>
        </w:rPr>
        <w:t>ваниям технических регламентов;</w:t>
      </w:r>
    </w:p>
    <w:p w:rsidR="00232CE3" w:rsidRPr="00232CE3" w:rsidRDefault="00202546" w:rsidP="0019053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>не принята муниципальная программа по осущ</w:t>
      </w:r>
      <w:r>
        <w:rPr>
          <w:rFonts w:ascii="Times New Roman" w:eastAsia="Calibri" w:hAnsi="Times New Roman" w:cs="Times New Roman"/>
          <w:sz w:val="27"/>
          <w:szCs w:val="27"/>
        </w:rPr>
        <w:t>ествлению дорожной деятельности;</w:t>
      </w:r>
    </w:p>
    <w:p w:rsidR="00232CE3" w:rsidRPr="00232CE3" w:rsidRDefault="00202546" w:rsidP="0019053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 xml:space="preserve"> нормативно не урегулированы и не реализованы полномочия органов местного самоуправления, предусмотренные ст.31 Федерального закона №257-ФЗ в части выдачи специального разрешения на движение по автомобильным дорогам транспортных средств, осуществляющих перевозки опасных</w:t>
      </w:r>
      <w:r>
        <w:rPr>
          <w:rFonts w:ascii="Times New Roman" w:eastAsia="Calibri" w:hAnsi="Times New Roman" w:cs="Times New Roman"/>
          <w:sz w:val="27"/>
          <w:szCs w:val="27"/>
        </w:rPr>
        <w:t xml:space="preserve"> грузов;</w:t>
      </w:r>
    </w:p>
    <w:p w:rsidR="00232CE3" w:rsidRPr="00232CE3" w:rsidRDefault="00202546" w:rsidP="0019053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с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 xml:space="preserve">умма субсидии </w:t>
      </w:r>
      <w:r w:rsidRPr="00202546">
        <w:rPr>
          <w:rFonts w:ascii="Times New Roman" w:eastAsia="Calibri" w:hAnsi="Times New Roman" w:cs="Times New Roman"/>
          <w:sz w:val="27"/>
          <w:szCs w:val="27"/>
        </w:rPr>
        <w:t>в размере 17 099,55 руб</w:t>
      </w:r>
      <w:r>
        <w:rPr>
          <w:rFonts w:ascii="Times New Roman" w:eastAsia="Calibri" w:hAnsi="Times New Roman" w:cs="Times New Roman"/>
          <w:sz w:val="27"/>
          <w:szCs w:val="27"/>
        </w:rPr>
        <w:t xml:space="preserve">лей </w:t>
      </w:r>
      <w:r w:rsidRPr="00232CE3">
        <w:rPr>
          <w:rFonts w:ascii="Times New Roman" w:eastAsia="Calibri" w:hAnsi="Times New Roman" w:cs="Times New Roman"/>
          <w:sz w:val="27"/>
          <w:szCs w:val="27"/>
        </w:rPr>
        <w:t xml:space="preserve">из средств дорожного фонда Забайкальского края 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 xml:space="preserve">на ремонт и капитальный ремонт автомобильных дорог общего пользования местного значения, обеспечивающих связь до сельских населённых пунктов, </w:t>
      </w:r>
      <w:r w:rsidRPr="00202546">
        <w:rPr>
          <w:rFonts w:ascii="Times New Roman" w:eastAsia="Calibri" w:hAnsi="Times New Roman" w:cs="Times New Roman"/>
          <w:sz w:val="27"/>
          <w:szCs w:val="27"/>
        </w:rPr>
        <w:t xml:space="preserve">поступившая в местный бюджет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и 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>превышающая фактическую потребность в бюджетных средствах, не была возвр</w:t>
      </w:r>
      <w:r>
        <w:rPr>
          <w:rFonts w:ascii="Times New Roman" w:eastAsia="Calibri" w:hAnsi="Times New Roman" w:cs="Times New Roman"/>
          <w:sz w:val="27"/>
          <w:szCs w:val="27"/>
        </w:rPr>
        <w:t>ащена в доход краевого бюджета;</w:t>
      </w:r>
    </w:p>
    <w:p w:rsidR="00232CE3" w:rsidRPr="00232CE3" w:rsidRDefault="00202546" w:rsidP="0019053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>бюджетны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 xml:space="preserve"> ассигновани</w:t>
      </w:r>
      <w:r>
        <w:rPr>
          <w:rFonts w:ascii="Times New Roman" w:eastAsia="Calibri" w:hAnsi="Times New Roman" w:cs="Times New Roman"/>
          <w:sz w:val="27"/>
          <w:szCs w:val="27"/>
        </w:rPr>
        <w:t>я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 xml:space="preserve"> муниципального дорожного фонда на соответствующий год утверждены решениями о местном бюджете в размере менее прогнозируемого объема доходов бюджета, формирующих дорожный фонд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232CE3" w:rsidRPr="00232CE3" w:rsidRDefault="00202546" w:rsidP="0019053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>бюджетные ассигнования, не использованные в прошлые годы, не направлены на увеличение бюджетных ассигнований текущег</w:t>
      </w:r>
      <w:r>
        <w:rPr>
          <w:rFonts w:ascii="Times New Roman" w:eastAsia="Calibri" w:hAnsi="Times New Roman" w:cs="Times New Roman"/>
          <w:sz w:val="27"/>
          <w:szCs w:val="27"/>
        </w:rPr>
        <w:t>о года;</w:t>
      </w:r>
    </w:p>
    <w:p w:rsidR="00232CE3" w:rsidRPr="00232CE3" w:rsidRDefault="00202546" w:rsidP="0019053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у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 xml:space="preserve">становлены случаи размещения заказов без использования конкурентных способов определения поставщика, что исключило возможность экономии бюджетных средств на основании ценовых предложении </w:t>
      </w:r>
      <w:r>
        <w:rPr>
          <w:rFonts w:ascii="Times New Roman" w:eastAsia="Calibri" w:hAnsi="Times New Roman" w:cs="Times New Roman"/>
          <w:sz w:val="27"/>
          <w:szCs w:val="27"/>
        </w:rPr>
        <w:t>участников конкурентных закупок;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4100D" w:rsidRDefault="00052A30" w:rsidP="0019053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 xml:space="preserve"> установлены факты несвоевременной оплаты за выполненные работы по муниципальным контрактам (договорам) при наличии неиспользованных остатков средств, что влечет за собой риски по предъявлению штрафных санкций и дополнительным потерям бюджетных средств райо</w:t>
      </w:r>
      <w:r>
        <w:rPr>
          <w:rFonts w:ascii="Times New Roman" w:eastAsia="Calibri" w:hAnsi="Times New Roman" w:cs="Times New Roman"/>
          <w:sz w:val="27"/>
          <w:szCs w:val="27"/>
        </w:rPr>
        <w:t>на;</w:t>
      </w:r>
    </w:p>
    <w:p w:rsidR="00437FCD" w:rsidRPr="008D7E44" w:rsidRDefault="00052A30" w:rsidP="0019053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в</w:t>
      </w:r>
      <w:r w:rsidR="00232CE3" w:rsidRPr="00232CE3">
        <w:rPr>
          <w:rFonts w:ascii="Times New Roman" w:eastAsia="Calibri" w:hAnsi="Times New Roman" w:cs="Times New Roman"/>
          <w:sz w:val="27"/>
          <w:szCs w:val="27"/>
        </w:rPr>
        <w:t xml:space="preserve"> ходе визуального осмотра автомобильной дороги местного значения «подъезд к </w:t>
      </w:r>
      <w:proofErr w:type="spellStart"/>
      <w:r w:rsidR="00232CE3" w:rsidRPr="00232CE3">
        <w:rPr>
          <w:rFonts w:ascii="Times New Roman" w:eastAsia="Calibri" w:hAnsi="Times New Roman" w:cs="Times New Roman"/>
          <w:sz w:val="27"/>
          <w:szCs w:val="27"/>
        </w:rPr>
        <w:t>с.Баян-Булак</w:t>
      </w:r>
      <w:proofErr w:type="spellEnd"/>
      <w:r w:rsidR="00232CE3" w:rsidRPr="00232CE3">
        <w:rPr>
          <w:rFonts w:ascii="Times New Roman" w:eastAsia="Calibri" w:hAnsi="Times New Roman" w:cs="Times New Roman"/>
          <w:sz w:val="27"/>
          <w:szCs w:val="27"/>
        </w:rPr>
        <w:t>» на участке км 0+00- км 4+000» установлено наличие просадки дорожного полотна.</w:t>
      </w:r>
    </w:p>
    <w:p w:rsidR="00975BC0" w:rsidRDefault="00975BC0" w:rsidP="00934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75BC0">
        <w:rPr>
          <w:rFonts w:ascii="Times New Roman" w:eastAsia="Calibri" w:hAnsi="Times New Roman" w:cs="Times New Roman"/>
          <w:sz w:val="27"/>
          <w:szCs w:val="27"/>
        </w:rPr>
        <w:t xml:space="preserve">По результатам рассмотрения материалов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проверки </w:t>
      </w:r>
      <w:r w:rsidRPr="00975BC0">
        <w:rPr>
          <w:rFonts w:ascii="Times New Roman" w:eastAsia="Calibri" w:hAnsi="Times New Roman" w:cs="Times New Roman"/>
          <w:sz w:val="27"/>
          <w:szCs w:val="27"/>
        </w:rPr>
        <w:t>Коллегией</w:t>
      </w:r>
      <w:r w:rsidR="00052A30">
        <w:rPr>
          <w:rFonts w:ascii="Times New Roman" w:eastAsia="Calibri" w:hAnsi="Times New Roman" w:cs="Times New Roman"/>
          <w:sz w:val="27"/>
          <w:szCs w:val="27"/>
        </w:rPr>
        <w:t xml:space="preserve"> КСП</w:t>
      </w:r>
      <w:r w:rsidRPr="00975BC0">
        <w:rPr>
          <w:rFonts w:ascii="Times New Roman" w:eastAsia="Calibri" w:hAnsi="Times New Roman" w:cs="Times New Roman"/>
          <w:sz w:val="27"/>
          <w:szCs w:val="27"/>
        </w:rPr>
        <w:t xml:space="preserve"> принято решение об утверждении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отчета</w:t>
      </w:r>
      <w:r w:rsidRPr="00975BC0">
        <w:rPr>
          <w:rFonts w:ascii="Times New Roman" w:eastAsia="Calibri" w:hAnsi="Times New Roman" w:cs="Times New Roman"/>
          <w:sz w:val="27"/>
          <w:szCs w:val="27"/>
        </w:rPr>
        <w:t xml:space="preserve"> по результатам </w:t>
      </w:r>
      <w:r>
        <w:rPr>
          <w:rFonts w:ascii="Times New Roman" w:eastAsia="Calibri" w:hAnsi="Times New Roman" w:cs="Times New Roman"/>
          <w:sz w:val="27"/>
          <w:szCs w:val="27"/>
        </w:rPr>
        <w:t>контрольного</w:t>
      </w:r>
      <w:r w:rsidRPr="00975BC0">
        <w:rPr>
          <w:rFonts w:ascii="Times New Roman" w:eastAsia="Calibri" w:hAnsi="Times New Roman" w:cs="Times New Roman"/>
          <w:sz w:val="27"/>
          <w:szCs w:val="27"/>
        </w:rPr>
        <w:t xml:space="preserve"> мероприятия, </w:t>
      </w:r>
      <w:r w:rsidRPr="00975BC0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направлении </w:t>
      </w:r>
      <w:r>
        <w:rPr>
          <w:rFonts w:ascii="Times New Roman" w:eastAsia="Calibri" w:hAnsi="Times New Roman" w:cs="Times New Roman"/>
          <w:sz w:val="27"/>
          <w:szCs w:val="27"/>
        </w:rPr>
        <w:t>его</w:t>
      </w:r>
      <w:r w:rsidRPr="00975BC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346D5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Pr="00975BC0">
        <w:rPr>
          <w:rFonts w:ascii="Times New Roman" w:eastAsia="Calibri" w:hAnsi="Times New Roman" w:cs="Times New Roman"/>
          <w:sz w:val="27"/>
          <w:szCs w:val="27"/>
        </w:rPr>
        <w:t xml:space="preserve">Совет </w:t>
      </w:r>
      <w:r w:rsidR="009346D5">
        <w:rPr>
          <w:rFonts w:ascii="Times New Roman" w:eastAsia="Calibri" w:hAnsi="Times New Roman" w:cs="Times New Roman"/>
          <w:sz w:val="27"/>
          <w:szCs w:val="27"/>
        </w:rPr>
        <w:t>МР</w:t>
      </w:r>
      <w:r w:rsidRPr="00975BC0">
        <w:rPr>
          <w:rFonts w:ascii="Times New Roman" w:eastAsia="Calibri" w:hAnsi="Times New Roman" w:cs="Times New Roman"/>
          <w:sz w:val="27"/>
          <w:szCs w:val="27"/>
        </w:rPr>
        <w:t xml:space="preserve"> «Агинский р</w:t>
      </w:r>
      <w:r w:rsidR="009346D5">
        <w:rPr>
          <w:rFonts w:ascii="Times New Roman" w:eastAsia="Calibri" w:hAnsi="Times New Roman" w:cs="Times New Roman"/>
          <w:sz w:val="27"/>
          <w:szCs w:val="27"/>
        </w:rPr>
        <w:t>айон» для рассмотрения</w:t>
      </w:r>
      <w:r w:rsidR="00052A30">
        <w:rPr>
          <w:rFonts w:ascii="Times New Roman" w:eastAsia="Calibri" w:hAnsi="Times New Roman" w:cs="Times New Roman"/>
          <w:sz w:val="27"/>
          <w:szCs w:val="27"/>
        </w:rPr>
        <w:t xml:space="preserve"> и принятия мер</w:t>
      </w:r>
      <w:r w:rsidR="009346D5">
        <w:rPr>
          <w:rFonts w:ascii="Times New Roman" w:eastAsia="Calibri" w:hAnsi="Times New Roman" w:cs="Times New Roman"/>
          <w:sz w:val="27"/>
          <w:szCs w:val="27"/>
        </w:rPr>
        <w:t xml:space="preserve">, направлении </w:t>
      </w:r>
      <w:r w:rsidR="00052A30" w:rsidRPr="009346D5">
        <w:rPr>
          <w:rFonts w:ascii="Times New Roman" w:eastAsia="Calibri" w:hAnsi="Times New Roman" w:cs="Times New Roman"/>
          <w:sz w:val="27"/>
          <w:szCs w:val="27"/>
        </w:rPr>
        <w:t>в администрацию МР «Агинский район»</w:t>
      </w:r>
      <w:r w:rsidR="00052A3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346D5" w:rsidRPr="009346D5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052A30">
        <w:rPr>
          <w:rFonts w:ascii="Times New Roman" w:eastAsia="Calibri" w:hAnsi="Times New Roman" w:cs="Times New Roman"/>
          <w:sz w:val="27"/>
          <w:szCs w:val="27"/>
        </w:rPr>
        <w:t>й</w:t>
      </w:r>
      <w:r w:rsidR="009346D5" w:rsidRPr="009346D5">
        <w:rPr>
          <w:rFonts w:ascii="Times New Roman" w:eastAsia="Calibri" w:hAnsi="Times New Roman" w:cs="Times New Roman"/>
          <w:sz w:val="27"/>
          <w:szCs w:val="27"/>
        </w:rPr>
        <w:t xml:space="preserve"> Контрольно-счетной палаты Забайкальского края </w:t>
      </w:r>
      <w:r w:rsidR="00052A30">
        <w:rPr>
          <w:rFonts w:ascii="Times New Roman" w:eastAsia="Calibri" w:hAnsi="Times New Roman" w:cs="Times New Roman"/>
          <w:sz w:val="27"/>
          <w:szCs w:val="27"/>
        </w:rPr>
        <w:t xml:space="preserve">и </w:t>
      </w:r>
      <w:r w:rsidR="009346D5" w:rsidRPr="009346D5">
        <w:rPr>
          <w:rFonts w:ascii="Times New Roman" w:eastAsia="Calibri" w:hAnsi="Times New Roman" w:cs="Times New Roman"/>
          <w:sz w:val="27"/>
          <w:szCs w:val="27"/>
        </w:rPr>
        <w:t>Контрольно-счетной палат</w:t>
      </w:r>
      <w:r w:rsidR="009346D5">
        <w:rPr>
          <w:rFonts w:ascii="Times New Roman" w:eastAsia="Calibri" w:hAnsi="Times New Roman" w:cs="Times New Roman"/>
          <w:sz w:val="27"/>
          <w:szCs w:val="27"/>
        </w:rPr>
        <w:t>ы</w:t>
      </w:r>
      <w:r w:rsidR="009346D5" w:rsidRPr="009346D5">
        <w:rPr>
          <w:rFonts w:ascii="Times New Roman" w:eastAsia="Calibri" w:hAnsi="Times New Roman" w:cs="Times New Roman"/>
          <w:sz w:val="27"/>
          <w:szCs w:val="27"/>
        </w:rPr>
        <w:t xml:space="preserve"> МР «Агинский район» об устранении выявленных нарушений и недостатков.</w:t>
      </w:r>
    </w:p>
    <w:p w:rsidR="00DA5D69" w:rsidRPr="009346D5" w:rsidRDefault="00DA5D69" w:rsidP="00934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52A30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261DC5">
        <w:rPr>
          <w:rFonts w:ascii="Times New Roman" w:eastAsia="Calibri" w:hAnsi="Times New Roman" w:cs="Times New Roman"/>
          <w:sz w:val="27"/>
          <w:szCs w:val="27"/>
        </w:rPr>
        <w:t>второму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была рассмотрена информация аудитор</w:t>
      </w:r>
      <w:r w:rsidR="00262C0A">
        <w:rPr>
          <w:rFonts w:ascii="Times New Roman" w:eastAsia="Calibri" w:hAnsi="Times New Roman" w:cs="Times New Roman"/>
          <w:sz w:val="27"/>
          <w:szCs w:val="27"/>
        </w:rPr>
        <w:t>ов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по полученным ответам на 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>уведомлени</w:t>
      </w:r>
      <w:r w:rsidR="00262C0A">
        <w:rPr>
          <w:rFonts w:ascii="Times New Roman" w:eastAsia="Calibri" w:hAnsi="Times New Roman" w:cs="Times New Roman"/>
          <w:sz w:val="27"/>
          <w:szCs w:val="27"/>
        </w:rPr>
        <w:t>я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 xml:space="preserve"> о применении бюджетных мер принуждения, представлени</w:t>
      </w:r>
      <w:r w:rsidR="00262C0A">
        <w:rPr>
          <w:rFonts w:ascii="Times New Roman" w:eastAsia="Calibri" w:hAnsi="Times New Roman" w:cs="Times New Roman"/>
          <w:sz w:val="27"/>
          <w:szCs w:val="27"/>
        </w:rPr>
        <w:t>я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>, информационн</w:t>
      </w:r>
      <w:r w:rsidR="00262C0A">
        <w:rPr>
          <w:rFonts w:ascii="Times New Roman" w:eastAsia="Calibri" w:hAnsi="Times New Roman" w:cs="Times New Roman"/>
          <w:sz w:val="27"/>
          <w:szCs w:val="27"/>
        </w:rPr>
        <w:t>ые письма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 xml:space="preserve"> Контрольно-счетной палаты Забайкальского края, отчет</w:t>
      </w:r>
      <w:r w:rsidR="00052A30">
        <w:rPr>
          <w:rFonts w:ascii="Times New Roman" w:eastAsia="Calibri" w:hAnsi="Times New Roman" w:cs="Times New Roman"/>
          <w:sz w:val="27"/>
          <w:szCs w:val="27"/>
        </w:rPr>
        <w:t>ы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 xml:space="preserve"> по результатам </w:t>
      </w:r>
      <w:r w:rsidR="00052A30">
        <w:rPr>
          <w:rFonts w:ascii="Times New Roman" w:eastAsia="Calibri" w:hAnsi="Times New Roman" w:cs="Times New Roman"/>
          <w:sz w:val="27"/>
          <w:szCs w:val="27"/>
        </w:rPr>
        <w:t xml:space="preserve">проведенных 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>контрольных</w:t>
      </w:r>
      <w:r w:rsidR="00052A30">
        <w:rPr>
          <w:rFonts w:ascii="Times New Roman" w:eastAsia="Calibri" w:hAnsi="Times New Roman" w:cs="Times New Roman"/>
          <w:sz w:val="27"/>
          <w:szCs w:val="27"/>
        </w:rPr>
        <w:t xml:space="preserve"> мероприятий, стоящих на контроле. </w:t>
      </w:r>
    </w:p>
    <w:p w:rsidR="00EF3E1E" w:rsidRDefault="00052A30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представленной информации Коллегией КСП принято решение снять с контроля как исполненные:</w:t>
      </w:r>
    </w:p>
    <w:p w:rsidR="00052A30" w:rsidRPr="00052A30" w:rsidRDefault="00052A30" w:rsidP="00052A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у</w:t>
      </w:r>
      <w:r w:rsidRPr="005B731E">
        <w:rPr>
          <w:rFonts w:ascii="Times New Roman" w:eastAsia="Calibri" w:hAnsi="Times New Roman" w:cs="Times New Roman"/>
          <w:sz w:val="27"/>
          <w:szCs w:val="27"/>
        </w:rPr>
        <w:t>ведомлени</w:t>
      </w:r>
      <w:r>
        <w:rPr>
          <w:rFonts w:ascii="Times New Roman" w:eastAsia="Calibri" w:hAnsi="Times New Roman" w:cs="Times New Roman"/>
          <w:sz w:val="27"/>
          <w:szCs w:val="27"/>
        </w:rPr>
        <w:t>я</w:t>
      </w:r>
      <w:r w:rsidRPr="005B731E">
        <w:rPr>
          <w:rFonts w:ascii="Times New Roman" w:eastAsia="Calibri" w:hAnsi="Times New Roman" w:cs="Times New Roman"/>
          <w:sz w:val="27"/>
          <w:szCs w:val="27"/>
        </w:rPr>
        <w:t xml:space="preserve"> о применении бюджетных мер принуждения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3E4CD5">
        <w:rPr>
          <w:rFonts w:ascii="Times New Roman" w:eastAsia="Calibri" w:hAnsi="Times New Roman" w:cs="Times New Roman"/>
          <w:sz w:val="27"/>
          <w:szCs w:val="27"/>
        </w:rPr>
        <w:t>направленн</w:t>
      </w:r>
      <w:r>
        <w:rPr>
          <w:rFonts w:ascii="Times New Roman" w:eastAsia="Calibri" w:hAnsi="Times New Roman" w:cs="Times New Roman"/>
          <w:sz w:val="27"/>
          <w:szCs w:val="27"/>
        </w:rPr>
        <w:t>ые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в </w:t>
      </w:r>
      <w:r>
        <w:rPr>
          <w:rFonts w:ascii="Times New Roman" w:eastAsia="Calibri" w:hAnsi="Times New Roman" w:cs="Times New Roman"/>
          <w:sz w:val="27"/>
          <w:szCs w:val="27"/>
        </w:rPr>
        <w:t>Министерство финансов</w:t>
      </w:r>
      <w:r w:rsidRPr="00261DC5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по фактам нецелевого использования бюджетных средств, выявленные в ходе:</w:t>
      </w:r>
    </w:p>
    <w:p w:rsidR="00261DC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- проверк</w:t>
      </w:r>
      <w:r w:rsidR="00052A30">
        <w:rPr>
          <w:rFonts w:ascii="Times New Roman" w:eastAsia="Calibri" w:hAnsi="Times New Roman" w:cs="Times New Roman"/>
          <w:sz w:val="27"/>
          <w:szCs w:val="27"/>
        </w:rPr>
        <w:t>и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B731E" w:rsidRPr="005B731E">
        <w:rPr>
          <w:rFonts w:ascii="Times New Roman" w:eastAsia="Calibri" w:hAnsi="Times New Roman" w:cs="Times New Roman"/>
          <w:sz w:val="27"/>
          <w:szCs w:val="27"/>
        </w:rPr>
        <w:t>отдельных вопросов исполнения бюджета, управления и распоряжения имуществом, находящимся в муниципальной собственности, МР «</w:t>
      </w:r>
      <w:proofErr w:type="spellStart"/>
      <w:r w:rsidR="005B731E" w:rsidRPr="005B731E">
        <w:rPr>
          <w:rFonts w:ascii="Times New Roman" w:eastAsia="Calibri" w:hAnsi="Times New Roman" w:cs="Times New Roman"/>
          <w:sz w:val="27"/>
          <w:szCs w:val="27"/>
        </w:rPr>
        <w:t>Могочинский</w:t>
      </w:r>
      <w:proofErr w:type="spellEnd"/>
      <w:r w:rsidR="005B731E" w:rsidRPr="005B731E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5B731E">
        <w:rPr>
          <w:rFonts w:ascii="Times New Roman" w:eastAsia="Calibri" w:hAnsi="Times New Roman" w:cs="Times New Roman"/>
          <w:sz w:val="27"/>
          <w:szCs w:val="27"/>
        </w:rPr>
        <w:t>;</w:t>
      </w:r>
    </w:p>
    <w:p w:rsidR="005B731E" w:rsidRDefault="005B73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731E">
        <w:rPr>
          <w:rFonts w:ascii="Times New Roman" w:eastAsia="Calibri" w:hAnsi="Times New Roman" w:cs="Times New Roman"/>
          <w:sz w:val="27"/>
          <w:szCs w:val="27"/>
        </w:rPr>
        <w:t>- проверк</w:t>
      </w:r>
      <w:r w:rsidR="00052A30">
        <w:rPr>
          <w:rFonts w:ascii="Times New Roman" w:eastAsia="Calibri" w:hAnsi="Times New Roman" w:cs="Times New Roman"/>
          <w:sz w:val="27"/>
          <w:szCs w:val="27"/>
        </w:rPr>
        <w:t>и</w:t>
      </w:r>
      <w:r w:rsidRPr="005B731E">
        <w:rPr>
          <w:rFonts w:ascii="Times New Roman" w:eastAsia="Calibri" w:hAnsi="Times New Roman" w:cs="Times New Roman"/>
          <w:sz w:val="27"/>
          <w:szCs w:val="27"/>
        </w:rPr>
        <w:t xml:space="preserve"> законности и эффективности использования бюджетных средств, предоставленных из бюджета Забайкальского края бюджетам муниципальных образований на реализацию мероприятий по модернизации объек</w:t>
      </w:r>
      <w:r w:rsidR="00052A30">
        <w:rPr>
          <w:rFonts w:ascii="Times New Roman" w:eastAsia="Calibri" w:hAnsi="Times New Roman" w:cs="Times New Roman"/>
          <w:sz w:val="27"/>
          <w:szCs w:val="27"/>
        </w:rPr>
        <w:t>тов коммунальной инфраструктуры</w:t>
      </w:r>
      <w:r w:rsidRPr="005B731E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52A30" w:rsidRPr="00052A30" w:rsidRDefault="00052A30" w:rsidP="00052A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представления КСП, </w:t>
      </w:r>
      <w:r w:rsidRPr="009B5F11">
        <w:rPr>
          <w:rFonts w:ascii="Times New Roman" w:eastAsia="Calibri" w:hAnsi="Times New Roman" w:cs="Times New Roman"/>
          <w:sz w:val="27"/>
          <w:szCs w:val="27"/>
        </w:rPr>
        <w:t>направленн</w:t>
      </w:r>
      <w:r>
        <w:rPr>
          <w:rFonts w:ascii="Times New Roman" w:eastAsia="Calibri" w:hAnsi="Times New Roman" w:cs="Times New Roman"/>
          <w:sz w:val="27"/>
          <w:szCs w:val="27"/>
        </w:rPr>
        <w:t>ы</w:t>
      </w:r>
      <w:r w:rsidRPr="009B5F11">
        <w:rPr>
          <w:rFonts w:ascii="Times New Roman" w:eastAsia="Calibri" w:hAnsi="Times New Roman" w:cs="Times New Roman"/>
          <w:sz w:val="27"/>
          <w:szCs w:val="27"/>
        </w:rPr>
        <w:t>е</w:t>
      </w:r>
      <w:r>
        <w:rPr>
          <w:rFonts w:ascii="Times New Roman" w:eastAsia="Calibri" w:hAnsi="Times New Roman" w:cs="Times New Roman"/>
          <w:sz w:val="27"/>
          <w:szCs w:val="27"/>
        </w:rPr>
        <w:t>:</w:t>
      </w:r>
    </w:p>
    <w:p w:rsidR="009B5F11" w:rsidRDefault="009B5F11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9B5F11">
        <w:rPr>
          <w:rFonts w:ascii="Times New Roman" w:eastAsia="Calibri" w:hAnsi="Times New Roman" w:cs="Times New Roman"/>
          <w:sz w:val="27"/>
          <w:szCs w:val="27"/>
        </w:rPr>
        <w:t xml:space="preserve"> в Министерство </w:t>
      </w:r>
      <w:r>
        <w:rPr>
          <w:rFonts w:ascii="Times New Roman" w:eastAsia="Calibri" w:hAnsi="Times New Roman" w:cs="Times New Roman"/>
          <w:sz w:val="27"/>
          <w:szCs w:val="27"/>
        </w:rPr>
        <w:t>здравоохранения</w:t>
      </w:r>
      <w:r w:rsidRPr="009B5F11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</w:t>
      </w:r>
      <w:r w:rsidR="00384F1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B5F11">
        <w:rPr>
          <w:rFonts w:ascii="Times New Roman" w:eastAsia="Calibri" w:hAnsi="Times New Roman" w:cs="Times New Roman"/>
          <w:sz w:val="27"/>
          <w:szCs w:val="27"/>
        </w:rPr>
        <w:t>по</w:t>
      </w:r>
      <w:r w:rsidR="00052A30">
        <w:rPr>
          <w:rFonts w:ascii="Times New Roman" w:eastAsia="Calibri" w:hAnsi="Times New Roman" w:cs="Times New Roman"/>
          <w:sz w:val="27"/>
          <w:szCs w:val="27"/>
        </w:rPr>
        <w:t xml:space="preserve"> результатам</w:t>
      </w:r>
      <w:r w:rsidRPr="009B5F11">
        <w:rPr>
          <w:rFonts w:ascii="Times New Roman" w:eastAsia="Calibri" w:hAnsi="Times New Roman" w:cs="Times New Roman"/>
          <w:sz w:val="27"/>
          <w:szCs w:val="27"/>
        </w:rPr>
        <w:t xml:space="preserve"> проверк</w:t>
      </w:r>
      <w:r w:rsidR="00052A30">
        <w:rPr>
          <w:rFonts w:ascii="Times New Roman" w:eastAsia="Calibri" w:hAnsi="Times New Roman" w:cs="Times New Roman"/>
          <w:sz w:val="27"/>
          <w:szCs w:val="27"/>
        </w:rPr>
        <w:t>и</w:t>
      </w:r>
      <w:r w:rsidRPr="009B5F11">
        <w:rPr>
          <w:rFonts w:ascii="Times New Roman" w:eastAsia="Calibri" w:hAnsi="Times New Roman" w:cs="Times New Roman"/>
          <w:sz w:val="27"/>
          <w:szCs w:val="27"/>
        </w:rPr>
        <w:t xml:space="preserve"> использования средств бюджета Забайкальского края, направляемых на закупки в соответствии с требованиями законодательства о конт</w:t>
      </w:r>
      <w:r w:rsidR="00052A30">
        <w:rPr>
          <w:rFonts w:ascii="Times New Roman" w:eastAsia="Calibri" w:hAnsi="Times New Roman" w:cs="Times New Roman"/>
          <w:sz w:val="27"/>
          <w:szCs w:val="27"/>
        </w:rPr>
        <w:t>рактной системе в сфере закупок</w:t>
      </w:r>
      <w:r w:rsidRPr="00AA3D2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251FA5" w:rsidRDefault="00251FA5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1FA5">
        <w:rPr>
          <w:rFonts w:ascii="Times New Roman" w:eastAsia="Calibri" w:hAnsi="Times New Roman" w:cs="Times New Roman"/>
          <w:sz w:val="27"/>
          <w:szCs w:val="27"/>
        </w:rPr>
        <w:t xml:space="preserve">-  в Министерство территориального развития Забайкальского края по </w:t>
      </w:r>
      <w:r w:rsidR="00052A30">
        <w:rPr>
          <w:rFonts w:ascii="Times New Roman" w:eastAsia="Calibri" w:hAnsi="Times New Roman" w:cs="Times New Roman"/>
          <w:sz w:val="27"/>
          <w:szCs w:val="27"/>
        </w:rPr>
        <w:t xml:space="preserve">результатам </w:t>
      </w:r>
      <w:r w:rsidRPr="00251FA5">
        <w:rPr>
          <w:rFonts w:ascii="Times New Roman" w:eastAsia="Calibri" w:hAnsi="Times New Roman" w:cs="Times New Roman"/>
          <w:sz w:val="27"/>
          <w:szCs w:val="27"/>
        </w:rPr>
        <w:t>проверк</w:t>
      </w:r>
      <w:r w:rsidR="00052A30">
        <w:rPr>
          <w:rFonts w:ascii="Times New Roman" w:eastAsia="Calibri" w:hAnsi="Times New Roman" w:cs="Times New Roman"/>
          <w:sz w:val="27"/>
          <w:szCs w:val="27"/>
        </w:rPr>
        <w:t>и</w:t>
      </w:r>
      <w:r w:rsidRPr="00251FA5">
        <w:rPr>
          <w:rFonts w:ascii="Times New Roman" w:eastAsia="Calibri" w:hAnsi="Times New Roman" w:cs="Times New Roman"/>
          <w:sz w:val="27"/>
          <w:szCs w:val="27"/>
        </w:rPr>
        <w:t xml:space="preserve"> законности и эффективности использования бюджетных средств, предоставленных из бюджета Забайкальского края бюджетам муниципальных образований на реализацию мероприятий по модернизации объек</w:t>
      </w:r>
      <w:r w:rsidR="00052A30">
        <w:rPr>
          <w:rFonts w:ascii="Times New Roman" w:eastAsia="Calibri" w:hAnsi="Times New Roman" w:cs="Times New Roman"/>
          <w:sz w:val="27"/>
          <w:szCs w:val="27"/>
        </w:rPr>
        <w:t>тов коммунальной инфраструктуры</w:t>
      </w:r>
      <w:r w:rsidRPr="00251FA5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052A30">
        <w:rPr>
          <w:rFonts w:ascii="Times New Roman" w:eastAsia="Calibri" w:hAnsi="Times New Roman" w:cs="Times New Roman"/>
          <w:sz w:val="27"/>
          <w:szCs w:val="27"/>
        </w:rPr>
        <w:t>Кроме того, п</w:t>
      </w:r>
      <w:r w:rsidRPr="00251FA5">
        <w:rPr>
          <w:rFonts w:ascii="Times New Roman" w:eastAsia="Calibri" w:hAnsi="Times New Roman" w:cs="Times New Roman"/>
          <w:sz w:val="27"/>
          <w:szCs w:val="27"/>
        </w:rPr>
        <w:t xml:space="preserve">ринято решение по п.4 </w:t>
      </w:r>
      <w:r>
        <w:rPr>
          <w:rFonts w:ascii="Times New Roman" w:eastAsia="Calibri" w:hAnsi="Times New Roman" w:cs="Times New Roman"/>
          <w:sz w:val="27"/>
          <w:szCs w:val="27"/>
        </w:rPr>
        <w:t>п</w:t>
      </w:r>
      <w:r w:rsidRPr="00251FA5">
        <w:rPr>
          <w:rFonts w:ascii="Times New Roman" w:eastAsia="Calibri" w:hAnsi="Times New Roman" w:cs="Times New Roman"/>
          <w:sz w:val="27"/>
          <w:szCs w:val="27"/>
        </w:rPr>
        <w:t xml:space="preserve">редставления направить </w:t>
      </w:r>
      <w:r w:rsidR="00052A30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052A30" w:rsidRPr="00052A30">
        <w:rPr>
          <w:rFonts w:ascii="Times New Roman" w:eastAsia="Calibri" w:hAnsi="Times New Roman" w:cs="Times New Roman"/>
          <w:sz w:val="27"/>
          <w:szCs w:val="27"/>
        </w:rPr>
        <w:t xml:space="preserve">Министерство территориального развития </w:t>
      </w:r>
      <w:r w:rsidRPr="00251FA5">
        <w:rPr>
          <w:rFonts w:ascii="Times New Roman" w:eastAsia="Calibri" w:hAnsi="Times New Roman" w:cs="Times New Roman"/>
          <w:sz w:val="27"/>
          <w:szCs w:val="27"/>
        </w:rPr>
        <w:t>информационное письмо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251FA5" w:rsidRDefault="00C62C8D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62C8D">
        <w:rPr>
          <w:rFonts w:ascii="Times New Roman" w:eastAsia="Calibri" w:hAnsi="Times New Roman" w:cs="Times New Roman"/>
          <w:sz w:val="27"/>
          <w:szCs w:val="27"/>
        </w:rPr>
        <w:t>-  в сельско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C62C8D">
        <w:rPr>
          <w:rFonts w:ascii="Times New Roman" w:eastAsia="Calibri" w:hAnsi="Times New Roman" w:cs="Times New Roman"/>
          <w:sz w:val="27"/>
          <w:szCs w:val="27"/>
        </w:rPr>
        <w:t xml:space="preserve"> поселени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C62C8D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spellStart"/>
      <w:r w:rsidRPr="00C62C8D">
        <w:rPr>
          <w:rFonts w:ascii="Times New Roman" w:eastAsia="Calibri" w:hAnsi="Times New Roman" w:cs="Times New Roman"/>
          <w:sz w:val="27"/>
          <w:szCs w:val="27"/>
        </w:rPr>
        <w:t>Размахнинское</w:t>
      </w:r>
      <w:proofErr w:type="spellEnd"/>
      <w:r w:rsidRPr="00C62C8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052A30">
        <w:rPr>
          <w:rFonts w:ascii="Times New Roman" w:eastAsia="Calibri" w:hAnsi="Times New Roman" w:cs="Times New Roman"/>
          <w:sz w:val="27"/>
          <w:szCs w:val="27"/>
        </w:rPr>
        <w:t>МР</w:t>
      </w:r>
      <w:r w:rsidRPr="00C62C8D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spellStart"/>
      <w:r w:rsidRPr="00C62C8D">
        <w:rPr>
          <w:rFonts w:ascii="Times New Roman" w:eastAsia="Calibri" w:hAnsi="Times New Roman" w:cs="Times New Roman"/>
          <w:sz w:val="27"/>
          <w:szCs w:val="27"/>
        </w:rPr>
        <w:t>Шилкинский</w:t>
      </w:r>
      <w:proofErr w:type="spellEnd"/>
      <w:r w:rsidRPr="00C62C8D">
        <w:rPr>
          <w:rFonts w:ascii="Times New Roman" w:eastAsia="Calibri" w:hAnsi="Times New Roman" w:cs="Times New Roman"/>
          <w:sz w:val="27"/>
          <w:szCs w:val="27"/>
        </w:rPr>
        <w:t xml:space="preserve"> район» по </w:t>
      </w:r>
      <w:r w:rsidR="00052A30">
        <w:rPr>
          <w:rFonts w:ascii="Times New Roman" w:eastAsia="Calibri" w:hAnsi="Times New Roman" w:cs="Times New Roman"/>
          <w:sz w:val="27"/>
          <w:szCs w:val="27"/>
        </w:rPr>
        <w:t xml:space="preserve">результатам </w:t>
      </w:r>
      <w:r w:rsidRPr="00C62C8D">
        <w:rPr>
          <w:rFonts w:ascii="Times New Roman" w:eastAsia="Calibri" w:hAnsi="Times New Roman" w:cs="Times New Roman"/>
          <w:sz w:val="27"/>
          <w:szCs w:val="27"/>
        </w:rPr>
        <w:t>проверк</w:t>
      </w:r>
      <w:r w:rsidR="00052A30">
        <w:rPr>
          <w:rFonts w:ascii="Times New Roman" w:eastAsia="Calibri" w:hAnsi="Times New Roman" w:cs="Times New Roman"/>
          <w:sz w:val="27"/>
          <w:szCs w:val="27"/>
        </w:rPr>
        <w:t>и</w:t>
      </w:r>
      <w:r w:rsidRPr="00C62C8D">
        <w:rPr>
          <w:rFonts w:ascii="Times New Roman" w:eastAsia="Calibri" w:hAnsi="Times New Roman" w:cs="Times New Roman"/>
          <w:sz w:val="27"/>
          <w:szCs w:val="27"/>
        </w:rPr>
        <w:t xml:space="preserve"> законности и эффективности использования бюджетных средств, предоставленных из бюджета Забайкальского края бюджетам муниципальных образований на реализацию мероприятий по модернизации объектов коммунальной ин</w:t>
      </w:r>
      <w:r w:rsidR="00052A30">
        <w:rPr>
          <w:rFonts w:ascii="Times New Roman" w:eastAsia="Calibri" w:hAnsi="Times New Roman" w:cs="Times New Roman"/>
          <w:sz w:val="27"/>
          <w:szCs w:val="27"/>
        </w:rPr>
        <w:t>фраструктуры</w:t>
      </w:r>
      <w:r w:rsidRPr="00C62C8D">
        <w:rPr>
          <w:rFonts w:ascii="Times New Roman" w:eastAsia="Calibri" w:hAnsi="Times New Roman" w:cs="Times New Roman"/>
          <w:sz w:val="27"/>
          <w:szCs w:val="27"/>
        </w:rPr>
        <w:t>;</w:t>
      </w:r>
    </w:p>
    <w:p w:rsidR="00C62C8D" w:rsidRDefault="00ED2729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D2729">
        <w:rPr>
          <w:rFonts w:ascii="Times New Roman" w:eastAsia="Calibri" w:hAnsi="Times New Roman" w:cs="Times New Roman"/>
          <w:sz w:val="27"/>
          <w:szCs w:val="27"/>
        </w:rPr>
        <w:t xml:space="preserve">-  в </w:t>
      </w:r>
      <w:r w:rsidR="00FB1EB0" w:rsidRPr="00FB1EB0">
        <w:rPr>
          <w:rFonts w:ascii="Times New Roman" w:eastAsia="Calibri" w:hAnsi="Times New Roman" w:cs="Times New Roman"/>
          <w:sz w:val="27"/>
          <w:szCs w:val="27"/>
        </w:rPr>
        <w:t>Государственн</w:t>
      </w:r>
      <w:r w:rsidR="00FB1EB0">
        <w:rPr>
          <w:rFonts w:ascii="Times New Roman" w:eastAsia="Calibri" w:hAnsi="Times New Roman" w:cs="Times New Roman"/>
          <w:sz w:val="27"/>
          <w:szCs w:val="27"/>
        </w:rPr>
        <w:t>ую</w:t>
      </w:r>
      <w:r w:rsidR="00FB1EB0" w:rsidRPr="00FB1EB0">
        <w:rPr>
          <w:rFonts w:ascii="Times New Roman" w:eastAsia="Calibri" w:hAnsi="Times New Roman" w:cs="Times New Roman"/>
          <w:sz w:val="27"/>
          <w:szCs w:val="27"/>
        </w:rPr>
        <w:t xml:space="preserve"> лесн</w:t>
      </w:r>
      <w:r w:rsidR="00FB1EB0">
        <w:rPr>
          <w:rFonts w:ascii="Times New Roman" w:eastAsia="Calibri" w:hAnsi="Times New Roman" w:cs="Times New Roman"/>
          <w:sz w:val="27"/>
          <w:szCs w:val="27"/>
        </w:rPr>
        <w:t>ую</w:t>
      </w:r>
      <w:r w:rsidR="00FB1EB0" w:rsidRPr="00FB1EB0">
        <w:rPr>
          <w:rFonts w:ascii="Times New Roman" w:eastAsia="Calibri" w:hAnsi="Times New Roman" w:cs="Times New Roman"/>
          <w:sz w:val="27"/>
          <w:szCs w:val="27"/>
        </w:rPr>
        <w:t xml:space="preserve"> служб</w:t>
      </w:r>
      <w:r w:rsidR="00FB1EB0">
        <w:rPr>
          <w:rFonts w:ascii="Times New Roman" w:eastAsia="Calibri" w:hAnsi="Times New Roman" w:cs="Times New Roman"/>
          <w:sz w:val="27"/>
          <w:szCs w:val="27"/>
        </w:rPr>
        <w:t>у</w:t>
      </w:r>
      <w:r w:rsidR="00FB1EB0" w:rsidRPr="00FB1EB0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 </w:t>
      </w:r>
      <w:r w:rsidRPr="00ED2729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6636A0">
        <w:rPr>
          <w:rFonts w:ascii="Times New Roman" w:eastAsia="Calibri" w:hAnsi="Times New Roman" w:cs="Times New Roman"/>
          <w:sz w:val="27"/>
          <w:szCs w:val="27"/>
        </w:rPr>
        <w:t xml:space="preserve">результатам </w:t>
      </w:r>
      <w:r w:rsidRPr="00ED2729">
        <w:rPr>
          <w:rFonts w:ascii="Times New Roman" w:eastAsia="Calibri" w:hAnsi="Times New Roman" w:cs="Times New Roman"/>
          <w:sz w:val="27"/>
          <w:szCs w:val="27"/>
        </w:rPr>
        <w:t>проверк</w:t>
      </w:r>
      <w:r w:rsidR="006636A0">
        <w:rPr>
          <w:rFonts w:ascii="Times New Roman" w:eastAsia="Calibri" w:hAnsi="Times New Roman" w:cs="Times New Roman"/>
          <w:sz w:val="27"/>
          <w:szCs w:val="27"/>
        </w:rPr>
        <w:t>и</w:t>
      </w:r>
      <w:r w:rsidRPr="00ED272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B1EB0" w:rsidRPr="00FB1EB0">
        <w:rPr>
          <w:rFonts w:ascii="Times New Roman" w:eastAsia="Calibri" w:hAnsi="Times New Roman" w:cs="Times New Roman"/>
          <w:sz w:val="27"/>
          <w:szCs w:val="27"/>
        </w:rPr>
        <w:t>отдельных вопросов исполнения бюджета Забайкальского края в Государственной лесной службе Забайкальского края и её подведомственных учреждениях</w:t>
      </w:r>
      <w:r w:rsidRPr="00ED2729">
        <w:rPr>
          <w:rFonts w:ascii="Times New Roman" w:eastAsia="Calibri" w:hAnsi="Times New Roman" w:cs="Times New Roman"/>
          <w:sz w:val="27"/>
          <w:szCs w:val="27"/>
        </w:rPr>
        <w:t>;</w:t>
      </w:r>
    </w:p>
    <w:p w:rsidR="00136120" w:rsidRDefault="00136120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6120">
        <w:rPr>
          <w:rFonts w:ascii="Times New Roman" w:eastAsia="Calibri" w:hAnsi="Times New Roman" w:cs="Times New Roman"/>
          <w:sz w:val="27"/>
          <w:szCs w:val="27"/>
        </w:rPr>
        <w:t xml:space="preserve">-  </w:t>
      </w:r>
      <w:r w:rsidR="00D171EB">
        <w:rPr>
          <w:rFonts w:ascii="Times New Roman" w:eastAsia="Calibri" w:hAnsi="Times New Roman" w:cs="Times New Roman"/>
          <w:sz w:val="27"/>
          <w:szCs w:val="27"/>
        </w:rPr>
        <w:t>в Г</w:t>
      </w:r>
      <w:r w:rsidR="006636A0">
        <w:rPr>
          <w:rFonts w:ascii="Times New Roman" w:eastAsia="Calibri" w:hAnsi="Times New Roman" w:cs="Times New Roman"/>
          <w:sz w:val="27"/>
          <w:szCs w:val="27"/>
        </w:rPr>
        <w:t>осударственное учреждение</w:t>
      </w:r>
      <w:r w:rsidR="00D171EB" w:rsidRPr="00D171EB">
        <w:rPr>
          <w:rFonts w:ascii="Times New Roman" w:eastAsia="Calibri" w:hAnsi="Times New Roman" w:cs="Times New Roman"/>
          <w:sz w:val="27"/>
          <w:szCs w:val="27"/>
        </w:rPr>
        <w:t xml:space="preserve"> «Забайкальский ботанический сад»</w:t>
      </w:r>
      <w:r w:rsidR="00D171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36120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6636A0">
        <w:rPr>
          <w:rFonts w:ascii="Times New Roman" w:eastAsia="Calibri" w:hAnsi="Times New Roman" w:cs="Times New Roman"/>
          <w:sz w:val="27"/>
          <w:szCs w:val="27"/>
        </w:rPr>
        <w:t xml:space="preserve">результатам </w:t>
      </w:r>
      <w:r w:rsidRPr="00136120">
        <w:rPr>
          <w:rFonts w:ascii="Times New Roman" w:eastAsia="Calibri" w:hAnsi="Times New Roman" w:cs="Times New Roman"/>
          <w:sz w:val="27"/>
          <w:szCs w:val="27"/>
        </w:rPr>
        <w:t>проверк</w:t>
      </w:r>
      <w:r w:rsidR="006636A0">
        <w:rPr>
          <w:rFonts w:ascii="Times New Roman" w:eastAsia="Calibri" w:hAnsi="Times New Roman" w:cs="Times New Roman"/>
          <w:sz w:val="27"/>
          <w:szCs w:val="27"/>
        </w:rPr>
        <w:t>и</w:t>
      </w:r>
      <w:r w:rsidRPr="00136120">
        <w:rPr>
          <w:rFonts w:ascii="Times New Roman" w:eastAsia="Calibri" w:hAnsi="Times New Roman" w:cs="Times New Roman"/>
          <w:sz w:val="27"/>
          <w:szCs w:val="27"/>
        </w:rPr>
        <w:t xml:space="preserve"> законности, эффективности и целесообразности использования средств бюджета Забайкальского края, выделенных Министерству сельского хозяйства и про</w:t>
      </w:r>
      <w:r w:rsidR="006636A0">
        <w:rPr>
          <w:rFonts w:ascii="Times New Roman" w:eastAsia="Calibri" w:hAnsi="Times New Roman" w:cs="Times New Roman"/>
          <w:sz w:val="27"/>
          <w:szCs w:val="27"/>
        </w:rPr>
        <w:t>довольствия Забайкальского края</w:t>
      </w:r>
      <w:r w:rsidRPr="00136120">
        <w:rPr>
          <w:rFonts w:ascii="Times New Roman" w:eastAsia="Calibri" w:hAnsi="Times New Roman" w:cs="Times New Roman"/>
          <w:sz w:val="27"/>
          <w:szCs w:val="27"/>
        </w:rPr>
        <w:t>;</w:t>
      </w:r>
    </w:p>
    <w:p w:rsidR="006636A0" w:rsidRPr="001F0073" w:rsidRDefault="001F0073" w:rsidP="001F007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информационные письма, </w:t>
      </w:r>
      <w:r w:rsidRPr="00583AA4">
        <w:rPr>
          <w:rFonts w:ascii="Times New Roman" w:eastAsia="Calibri" w:hAnsi="Times New Roman" w:cs="Times New Roman"/>
          <w:sz w:val="27"/>
          <w:szCs w:val="27"/>
        </w:rPr>
        <w:t>направленн</w:t>
      </w:r>
      <w:r>
        <w:rPr>
          <w:rFonts w:ascii="Times New Roman" w:eastAsia="Calibri" w:hAnsi="Times New Roman" w:cs="Times New Roman"/>
          <w:sz w:val="27"/>
          <w:szCs w:val="27"/>
        </w:rPr>
        <w:t>ы</w:t>
      </w:r>
      <w:r w:rsidRPr="00583AA4">
        <w:rPr>
          <w:rFonts w:ascii="Times New Roman" w:eastAsia="Calibri" w:hAnsi="Times New Roman" w:cs="Times New Roman"/>
          <w:sz w:val="27"/>
          <w:szCs w:val="27"/>
        </w:rPr>
        <w:t>е</w:t>
      </w:r>
      <w:r>
        <w:rPr>
          <w:rFonts w:ascii="Times New Roman" w:eastAsia="Calibri" w:hAnsi="Times New Roman" w:cs="Times New Roman"/>
          <w:sz w:val="27"/>
          <w:szCs w:val="27"/>
        </w:rPr>
        <w:t>:</w:t>
      </w:r>
    </w:p>
    <w:p w:rsidR="00583AA4" w:rsidRDefault="00583AA4" w:rsidP="00583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83AA4">
        <w:rPr>
          <w:rFonts w:ascii="Times New Roman" w:eastAsia="Calibri" w:hAnsi="Times New Roman" w:cs="Times New Roman"/>
          <w:sz w:val="27"/>
          <w:szCs w:val="27"/>
        </w:rPr>
        <w:lastRenderedPageBreak/>
        <w:t>-  в Минист</w:t>
      </w:r>
      <w:r>
        <w:rPr>
          <w:rFonts w:ascii="Times New Roman" w:eastAsia="Calibri" w:hAnsi="Times New Roman" w:cs="Times New Roman"/>
          <w:sz w:val="27"/>
          <w:szCs w:val="27"/>
        </w:rPr>
        <w:t>ерство</w:t>
      </w:r>
      <w:r w:rsidRPr="00583AA4">
        <w:rPr>
          <w:rFonts w:ascii="Times New Roman" w:eastAsia="Calibri" w:hAnsi="Times New Roman" w:cs="Times New Roman"/>
          <w:sz w:val="27"/>
          <w:szCs w:val="27"/>
        </w:rPr>
        <w:t xml:space="preserve"> образования, науки и молодежной политики Забайкальского кр</w:t>
      </w:r>
      <w:r>
        <w:rPr>
          <w:rFonts w:ascii="Times New Roman" w:eastAsia="Calibri" w:hAnsi="Times New Roman" w:cs="Times New Roman"/>
          <w:sz w:val="27"/>
          <w:szCs w:val="27"/>
        </w:rPr>
        <w:t xml:space="preserve">ая </w:t>
      </w:r>
      <w:r w:rsidR="001F0073">
        <w:rPr>
          <w:rFonts w:ascii="Times New Roman" w:eastAsia="Calibri" w:hAnsi="Times New Roman" w:cs="Times New Roman"/>
          <w:sz w:val="27"/>
          <w:szCs w:val="27"/>
        </w:rPr>
        <w:t xml:space="preserve">и </w:t>
      </w:r>
      <w:r w:rsidR="001F0073" w:rsidRPr="00CC7173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1F0073">
        <w:rPr>
          <w:rFonts w:ascii="Times New Roman" w:eastAsia="Calibri" w:hAnsi="Times New Roman" w:cs="Times New Roman"/>
          <w:sz w:val="27"/>
          <w:szCs w:val="27"/>
        </w:rPr>
        <w:t>администрацию МР</w:t>
      </w:r>
      <w:r w:rsidR="001F0073" w:rsidRPr="00CC7173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spellStart"/>
      <w:r w:rsidR="001F0073" w:rsidRPr="00CC7173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="001F0073" w:rsidRPr="00CC7173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1F007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83AA4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1F0073">
        <w:rPr>
          <w:rFonts w:ascii="Times New Roman" w:eastAsia="Calibri" w:hAnsi="Times New Roman" w:cs="Times New Roman"/>
          <w:sz w:val="27"/>
          <w:szCs w:val="27"/>
        </w:rPr>
        <w:t xml:space="preserve">результатам </w:t>
      </w:r>
      <w:r w:rsidRPr="00583AA4">
        <w:rPr>
          <w:rFonts w:ascii="Times New Roman" w:eastAsia="Calibri" w:hAnsi="Times New Roman" w:cs="Times New Roman"/>
          <w:sz w:val="27"/>
          <w:szCs w:val="27"/>
        </w:rPr>
        <w:t>проверк</w:t>
      </w:r>
      <w:r w:rsidR="001F0073">
        <w:rPr>
          <w:rFonts w:ascii="Times New Roman" w:eastAsia="Calibri" w:hAnsi="Times New Roman" w:cs="Times New Roman"/>
          <w:sz w:val="27"/>
          <w:szCs w:val="27"/>
        </w:rPr>
        <w:t>и</w:t>
      </w:r>
      <w:r w:rsidRPr="00583AA4">
        <w:rPr>
          <w:rFonts w:ascii="Times New Roman" w:eastAsia="Calibri" w:hAnsi="Times New Roman" w:cs="Times New Roman"/>
          <w:sz w:val="27"/>
          <w:szCs w:val="27"/>
        </w:rPr>
        <w:t xml:space="preserve"> законности, эффективности, обоснованности и целесообразности использования средств, выделенных на реализацию мероприятий по модернизации региональных систем дошкольного образования в Забайкальском крае, и мероприятия по развитию системы дошкольного о</w:t>
      </w:r>
      <w:r w:rsidR="001F0073">
        <w:rPr>
          <w:rFonts w:ascii="Times New Roman" w:eastAsia="Calibri" w:hAnsi="Times New Roman" w:cs="Times New Roman"/>
          <w:sz w:val="27"/>
          <w:szCs w:val="27"/>
        </w:rPr>
        <w:t>бразования в Забайкальском крае</w:t>
      </w:r>
      <w:r w:rsidRPr="00583AA4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21D92" w:rsidRDefault="00021D92" w:rsidP="00583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1D92">
        <w:rPr>
          <w:rFonts w:ascii="Times New Roman" w:eastAsia="Calibri" w:hAnsi="Times New Roman" w:cs="Times New Roman"/>
          <w:sz w:val="27"/>
          <w:szCs w:val="27"/>
        </w:rPr>
        <w:t xml:space="preserve">-  в администрацию городского поселения «Первомайское» </w:t>
      </w:r>
      <w:r w:rsidR="001F0073">
        <w:rPr>
          <w:rFonts w:ascii="Times New Roman" w:eastAsia="Calibri" w:hAnsi="Times New Roman" w:cs="Times New Roman"/>
          <w:sz w:val="27"/>
          <w:szCs w:val="27"/>
        </w:rPr>
        <w:t>МР</w:t>
      </w:r>
      <w:r w:rsidRPr="00021D92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spellStart"/>
      <w:r w:rsidRPr="00021D92">
        <w:rPr>
          <w:rFonts w:ascii="Times New Roman" w:eastAsia="Calibri" w:hAnsi="Times New Roman" w:cs="Times New Roman"/>
          <w:sz w:val="27"/>
          <w:szCs w:val="27"/>
        </w:rPr>
        <w:t>Шилкинский</w:t>
      </w:r>
      <w:proofErr w:type="spellEnd"/>
      <w:r w:rsidRPr="00021D92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21D92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1F0073">
        <w:rPr>
          <w:rFonts w:ascii="Times New Roman" w:eastAsia="Calibri" w:hAnsi="Times New Roman" w:cs="Times New Roman"/>
          <w:sz w:val="27"/>
          <w:szCs w:val="27"/>
        </w:rPr>
        <w:t xml:space="preserve">результатам </w:t>
      </w:r>
      <w:r w:rsidRPr="00021D92">
        <w:rPr>
          <w:rFonts w:ascii="Times New Roman" w:eastAsia="Calibri" w:hAnsi="Times New Roman" w:cs="Times New Roman"/>
          <w:sz w:val="27"/>
          <w:szCs w:val="27"/>
        </w:rPr>
        <w:t>проверк</w:t>
      </w:r>
      <w:r w:rsidR="001F0073">
        <w:rPr>
          <w:rFonts w:ascii="Times New Roman" w:eastAsia="Calibri" w:hAnsi="Times New Roman" w:cs="Times New Roman"/>
          <w:sz w:val="27"/>
          <w:szCs w:val="27"/>
        </w:rPr>
        <w:t>и</w:t>
      </w:r>
      <w:r w:rsidRPr="00021D92">
        <w:rPr>
          <w:rFonts w:ascii="Times New Roman" w:eastAsia="Calibri" w:hAnsi="Times New Roman" w:cs="Times New Roman"/>
          <w:sz w:val="27"/>
          <w:szCs w:val="27"/>
        </w:rPr>
        <w:t xml:space="preserve"> законности и эффективности использования бюджетных средств, предоставленных из бюджета Забайкальского края бюджетам муниципальных образований на реализацию мероприятий по модернизации объек</w:t>
      </w:r>
      <w:r w:rsidR="001F0073">
        <w:rPr>
          <w:rFonts w:ascii="Times New Roman" w:eastAsia="Calibri" w:hAnsi="Times New Roman" w:cs="Times New Roman"/>
          <w:sz w:val="27"/>
          <w:szCs w:val="27"/>
        </w:rPr>
        <w:t>тов коммунальной инфраструктуры</w:t>
      </w:r>
      <w:r w:rsidRPr="00021D92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21D92" w:rsidRDefault="00021D92" w:rsidP="00F46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1D92">
        <w:rPr>
          <w:rFonts w:ascii="Times New Roman" w:eastAsia="Calibri" w:hAnsi="Times New Roman" w:cs="Times New Roman"/>
          <w:sz w:val="27"/>
          <w:szCs w:val="27"/>
        </w:rPr>
        <w:t xml:space="preserve">-  в </w:t>
      </w:r>
      <w:r w:rsidR="00F46724" w:rsidRPr="00F46724">
        <w:rPr>
          <w:rFonts w:ascii="Times New Roman" w:eastAsia="Calibri" w:hAnsi="Times New Roman" w:cs="Times New Roman"/>
          <w:sz w:val="27"/>
          <w:szCs w:val="27"/>
        </w:rPr>
        <w:t>Департамент государственного имущества</w:t>
      </w:r>
      <w:r w:rsidR="00F4672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46724" w:rsidRPr="00F46724">
        <w:rPr>
          <w:rFonts w:ascii="Times New Roman" w:eastAsia="Calibri" w:hAnsi="Times New Roman" w:cs="Times New Roman"/>
          <w:sz w:val="27"/>
          <w:szCs w:val="27"/>
        </w:rPr>
        <w:t xml:space="preserve">и земельных отношений Забайкальского края </w:t>
      </w:r>
      <w:r w:rsidRPr="00021D92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1F0073">
        <w:rPr>
          <w:rFonts w:ascii="Times New Roman" w:eastAsia="Calibri" w:hAnsi="Times New Roman" w:cs="Times New Roman"/>
          <w:sz w:val="27"/>
          <w:szCs w:val="27"/>
        </w:rPr>
        <w:t xml:space="preserve">результатам </w:t>
      </w:r>
      <w:r w:rsidRPr="00021D92">
        <w:rPr>
          <w:rFonts w:ascii="Times New Roman" w:eastAsia="Calibri" w:hAnsi="Times New Roman" w:cs="Times New Roman"/>
          <w:sz w:val="27"/>
          <w:szCs w:val="27"/>
        </w:rPr>
        <w:t>проверк</w:t>
      </w:r>
      <w:r w:rsidR="003F65FF">
        <w:rPr>
          <w:rFonts w:ascii="Times New Roman" w:eastAsia="Calibri" w:hAnsi="Times New Roman" w:cs="Times New Roman"/>
          <w:sz w:val="27"/>
          <w:szCs w:val="27"/>
        </w:rPr>
        <w:t>и</w:t>
      </w:r>
      <w:r w:rsidRPr="00021D9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46724" w:rsidRPr="00F46724">
        <w:rPr>
          <w:rFonts w:ascii="Times New Roman" w:eastAsia="Calibri" w:hAnsi="Times New Roman" w:cs="Times New Roman"/>
          <w:sz w:val="27"/>
          <w:szCs w:val="27"/>
        </w:rPr>
        <w:t>законности, эффективности и целесообразности использования средств бюджета Забайкальского края, выделенных Министерству сельского хозяйства и про</w:t>
      </w:r>
      <w:r w:rsidR="00F46724">
        <w:rPr>
          <w:rFonts w:ascii="Times New Roman" w:eastAsia="Calibri" w:hAnsi="Times New Roman" w:cs="Times New Roman"/>
          <w:sz w:val="27"/>
          <w:szCs w:val="27"/>
        </w:rPr>
        <w:t>довольствия Забайкальского края</w:t>
      </w:r>
      <w:r w:rsidRPr="00021D92">
        <w:rPr>
          <w:rFonts w:ascii="Times New Roman" w:eastAsia="Calibri" w:hAnsi="Times New Roman" w:cs="Times New Roman"/>
          <w:sz w:val="27"/>
          <w:szCs w:val="27"/>
        </w:rPr>
        <w:t>;</w:t>
      </w:r>
    </w:p>
    <w:p w:rsidR="003F65FF" w:rsidRPr="003F65FF" w:rsidRDefault="003F65FF" w:rsidP="003F65F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E88">
        <w:rPr>
          <w:rFonts w:ascii="Times New Roman" w:eastAsia="Calibri" w:hAnsi="Times New Roman" w:cs="Times New Roman"/>
          <w:sz w:val="27"/>
          <w:szCs w:val="27"/>
        </w:rPr>
        <w:t>отчет</w:t>
      </w:r>
      <w:r>
        <w:rPr>
          <w:rFonts w:ascii="Times New Roman" w:eastAsia="Calibri" w:hAnsi="Times New Roman" w:cs="Times New Roman"/>
          <w:sz w:val="27"/>
          <w:szCs w:val="27"/>
        </w:rPr>
        <w:t>ы</w:t>
      </w:r>
      <w:r w:rsidRPr="00330E8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с рекомендациями </w:t>
      </w:r>
      <w:r w:rsidRPr="00330E88">
        <w:rPr>
          <w:rFonts w:ascii="Times New Roman" w:eastAsia="Calibri" w:hAnsi="Times New Roman" w:cs="Times New Roman"/>
          <w:sz w:val="27"/>
          <w:szCs w:val="27"/>
        </w:rPr>
        <w:t>по результатам контрольного мероприятия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направленные </w:t>
      </w:r>
      <w:r w:rsidRPr="005718D6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>
        <w:rPr>
          <w:rFonts w:ascii="Times New Roman" w:eastAsia="Calibri" w:hAnsi="Times New Roman" w:cs="Times New Roman"/>
          <w:sz w:val="27"/>
          <w:szCs w:val="27"/>
        </w:rPr>
        <w:t>Правительство</w:t>
      </w:r>
      <w:r w:rsidRPr="005718D6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>:</w:t>
      </w:r>
    </w:p>
    <w:p w:rsidR="005718D6" w:rsidRDefault="005718D6" w:rsidP="00F46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718D6">
        <w:rPr>
          <w:rFonts w:ascii="Times New Roman" w:eastAsia="Calibri" w:hAnsi="Times New Roman" w:cs="Times New Roman"/>
          <w:sz w:val="27"/>
          <w:szCs w:val="27"/>
        </w:rPr>
        <w:t xml:space="preserve">-  по проверке </w:t>
      </w:r>
      <w:r w:rsidR="001C6247" w:rsidRPr="001C6247">
        <w:rPr>
          <w:rFonts w:ascii="Times New Roman" w:eastAsia="Calibri" w:hAnsi="Times New Roman" w:cs="Times New Roman"/>
          <w:sz w:val="27"/>
          <w:szCs w:val="27"/>
        </w:rPr>
        <w:t>законности, эффективности, обоснованности и целесообразности использования средств бюджета края, выделенных на осуществление бюджетных инвестиций в объект капитального строительства государственной собственности «Школа с пристроенным детским садом в с. Большая Тура»</w:t>
      </w:r>
      <w:r w:rsidRPr="00330E88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34314" w:rsidRDefault="00034314" w:rsidP="00F46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4314">
        <w:rPr>
          <w:rFonts w:ascii="Times New Roman" w:eastAsia="Calibri" w:hAnsi="Times New Roman" w:cs="Times New Roman"/>
          <w:sz w:val="27"/>
          <w:szCs w:val="27"/>
        </w:rPr>
        <w:t xml:space="preserve">-  по проверке эффективности и целесообразности использования бюджетных средств, выделенных в 2013-2016 годах на обеспечение качественными, эффективными и безопасными лекарственными препаратами лиц, страдающих </w:t>
      </w:r>
      <w:proofErr w:type="spellStart"/>
      <w:r w:rsidRPr="00034314">
        <w:rPr>
          <w:rFonts w:ascii="Times New Roman" w:eastAsia="Calibri" w:hAnsi="Times New Roman" w:cs="Times New Roman"/>
          <w:sz w:val="27"/>
          <w:szCs w:val="27"/>
        </w:rPr>
        <w:t>жизнеугрожающими</w:t>
      </w:r>
      <w:proofErr w:type="spellEnd"/>
      <w:r w:rsidRPr="00034314">
        <w:rPr>
          <w:rFonts w:ascii="Times New Roman" w:eastAsia="Calibri" w:hAnsi="Times New Roman" w:cs="Times New Roman"/>
          <w:sz w:val="27"/>
          <w:szCs w:val="27"/>
        </w:rPr>
        <w:t xml:space="preserve"> и хроническими прогрессирующими ре</w:t>
      </w:r>
      <w:r w:rsidR="003F65FF">
        <w:rPr>
          <w:rFonts w:ascii="Times New Roman" w:eastAsia="Calibri" w:hAnsi="Times New Roman" w:cs="Times New Roman"/>
          <w:sz w:val="27"/>
          <w:szCs w:val="27"/>
        </w:rPr>
        <w:t>дкими (</w:t>
      </w:r>
      <w:proofErr w:type="spellStart"/>
      <w:r w:rsidR="003F65FF">
        <w:rPr>
          <w:rFonts w:ascii="Times New Roman" w:eastAsia="Calibri" w:hAnsi="Times New Roman" w:cs="Times New Roman"/>
          <w:sz w:val="27"/>
          <w:szCs w:val="27"/>
        </w:rPr>
        <w:t>орфанными</w:t>
      </w:r>
      <w:proofErr w:type="spellEnd"/>
      <w:r w:rsidR="003F65FF">
        <w:rPr>
          <w:rFonts w:ascii="Times New Roman" w:eastAsia="Calibri" w:hAnsi="Times New Roman" w:cs="Times New Roman"/>
          <w:sz w:val="27"/>
          <w:szCs w:val="27"/>
        </w:rPr>
        <w:t>) заболеваниями</w:t>
      </w:r>
      <w:r w:rsidRPr="00330E8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3F65FF" w:rsidRDefault="003F65FF" w:rsidP="00F46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Кроме того, Коллегией КСП принято решение:</w:t>
      </w:r>
    </w:p>
    <w:p w:rsidR="00034314" w:rsidRDefault="003F65FF" w:rsidP="00F46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6636A0">
        <w:rPr>
          <w:rFonts w:ascii="Times New Roman" w:eastAsia="Calibri" w:hAnsi="Times New Roman" w:cs="Times New Roman"/>
          <w:sz w:val="27"/>
          <w:szCs w:val="27"/>
        </w:rPr>
        <w:t>продлить срок исполнения до 01.01.2018</w:t>
      </w:r>
      <w:r w:rsidRPr="003F65F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636A0">
        <w:rPr>
          <w:rFonts w:ascii="Times New Roman" w:eastAsia="Calibri" w:hAnsi="Times New Roman" w:cs="Times New Roman"/>
          <w:sz w:val="27"/>
          <w:szCs w:val="27"/>
        </w:rPr>
        <w:t>представления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6636A0">
        <w:rPr>
          <w:rFonts w:ascii="Times New Roman" w:eastAsia="Calibri" w:hAnsi="Times New Roman" w:cs="Times New Roman"/>
          <w:sz w:val="27"/>
          <w:szCs w:val="27"/>
        </w:rPr>
        <w:t>направленно</w:t>
      </w:r>
      <w:r>
        <w:rPr>
          <w:rFonts w:ascii="Times New Roman" w:eastAsia="Calibri" w:hAnsi="Times New Roman" w:cs="Times New Roman"/>
          <w:sz w:val="27"/>
          <w:szCs w:val="27"/>
        </w:rPr>
        <w:t>го</w:t>
      </w:r>
      <w:r w:rsidRPr="006636A0">
        <w:rPr>
          <w:rFonts w:ascii="Times New Roman" w:eastAsia="Calibri" w:hAnsi="Times New Roman" w:cs="Times New Roman"/>
          <w:sz w:val="27"/>
          <w:szCs w:val="27"/>
        </w:rPr>
        <w:t xml:space="preserve"> в ГУСО «</w:t>
      </w:r>
      <w:proofErr w:type="spellStart"/>
      <w:r w:rsidRPr="006636A0">
        <w:rPr>
          <w:rFonts w:ascii="Times New Roman" w:eastAsia="Calibri" w:hAnsi="Times New Roman" w:cs="Times New Roman"/>
          <w:sz w:val="27"/>
          <w:szCs w:val="27"/>
        </w:rPr>
        <w:t>Ингодинский</w:t>
      </w:r>
      <w:proofErr w:type="spellEnd"/>
      <w:r w:rsidRPr="006636A0">
        <w:rPr>
          <w:rFonts w:ascii="Times New Roman" w:eastAsia="Calibri" w:hAnsi="Times New Roman" w:cs="Times New Roman"/>
          <w:sz w:val="27"/>
          <w:szCs w:val="27"/>
        </w:rPr>
        <w:t xml:space="preserve"> комплексный центр социального обслуживания населения «Милосердие» Забайкальского края по </w:t>
      </w:r>
      <w:r>
        <w:rPr>
          <w:rFonts w:ascii="Times New Roman" w:eastAsia="Calibri" w:hAnsi="Times New Roman" w:cs="Times New Roman"/>
          <w:sz w:val="27"/>
          <w:szCs w:val="27"/>
        </w:rPr>
        <w:t xml:space="preserve">результатам </w:t>
      </w:r>
      <w:r w:rsidRPr="006636A0">
        <w:rPr>
          <w:rFonts w:ascii="Times New Roman" w:eastAsia="Calibri" w:hAnsi="Times New Roman" w:cs="Times New Roman"/>
          <w:sz w:val="27"/>
          <w:szCs w:val="27"/>
        </w:rPr>
        <w:t>проверк</w:t>
      </w:r>
      <w:r>
        <w:rPr>
          <w:rFonts w:ascii="Times New Roman" w:eastAsia="Calibri" w:hAnsi="Times New Roman" w:cs="Times New Roman"/>
          <w:sz w:val="27"/>
          <w:szCs w:val="27"/>
        </w:rPr>
        <w:t>и</w:t>
      </w:r>
      <w:r w:rsidRPr="006636A0">
        <w:rPr>
          <w:rFonts w:ascii="Times New Roman" w:eastAsia="Calibri" w:hAnsi="Times New Roman" w:cs="Times New Roman"/>
          <w:sz w:val="27"/>
          <w:szCs w:val="27"/>
        </w:rPr>
        <w:t xml:space="preserve"> законности и эффективности управления и распоряжения недвижимым имуществом, находящимся в государствен</w:t>
      </w:r>
      <w:r>
        <w:rPr>
          <w:rFonts w:ascii="Times New Roman" w:eastAsia="Calibri" w:hAnsi="Times New Roman" w:cs="Times New Roman"/>
          <w:sz w:val="27"/>
          <w:szCs w:val="27"/>
        </w:rPr>
        <w:t>ной собственности;</w:t>
      </w:r>
    </w:p>
    <w:p w:rsidR="006636A0" w:rsidRDefault="003F65FF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6636A0">
        <w:rPr>
          <w:rFonts w:ascii="Times New Roman" w:eastAsia="Calibri" w:hAnsi="Times New Roman" w:cs="Times New Roman"/>
          <w:sz w:val="27"/>
          <w:szCs w:val="27"/>
        </w:rPr>
        <w:t>провести проверку реализации мер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  <w:r w:rsidRPr="006636A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принятых </w:t>
      </w:r>
      <w:r w:rsidR="006636A0" w:rsidRPr="006636A0">
        <w:rPr>
          <w:rFonts w:ascii="Times New Roman" w:eastAsia="Calibri" w:hAnsi="Times New Roman" w:cs="Times New Roman"/>
          <w:sz w:val="27"/>
          <w:szCs w:val="27"/>
        </w:rPr>
        <w:t>Министерство</w:t>
      </w:r>
      <w:r>
        <w:rPr>
          <w:rFonts w:ascii="Times New Roman" w:eastAsia="Calibri" w:hAnsi="Times New Roman" w:cs="Times New Roman"/>
          <w:sz w:val="27"/>
          <w:szCs w:val="27"/>
        </w:rPr>
        <w:t>м</w:t>
      </w:r>
      <w:r w:rsidR="006636A0" w:rsidRPr="006636A0">
        <w:rPr>
          <w:rFonts w:ascii="Times New Roman" w:eastAsia="Calibri" w:hAnsi="Times New Roman" w:cs="Times New Roman"/>
          <w:sz w:val="27"/>
          <w:szCs w:val="27"/>
        </w:rPr>
        <w:t xml:space="preserve"> сельского хозяйства Забайкальского края по </w:t>
      </w:r>
      <w:r>
        <w:rPr>
          <w:rFonts w:ascii="Times New Roman" w:eastAsia="Calibri" w:hAnsi="Times New Roman" w:cs="Times New Roman"/>
          <w:sz w:val="27"/>
          <w:szCs w:val="27"/>
        </w:rPr>
        <w:t xml:space="preserve">результатам </w:t>
      </w:r>
      <w:r w:rsidR="006636A0" w:rsidRPr="006636A0">
        <w:rPr>
          <w:rFonts w:ascii="Times New Roman" w:eastAsia="Calibri" w:hAnsi="Times New Roman" w:cs="Times New Roman"/>
          <w:sz w:val="27"/>
          <w:szCs w:val="27"/>
        </w:rPr>
        <w:t>проверк</w:t>
      </w:r>
      <w:r>
        <w:rPr>
          <w:rFonts w:ascii="Times New Roman" w:eastAsia="Calibri" w:hAnsi="Times New Roman" w:cs="Times New Roman"/>
          <w:sz w:val="27"/>
          <w:szCs w:val="27"/>
        </w:rPr>
        <w:t>и</w:t>
      </w:r>
      <w:r w:rsidR="006636A0" w:rsidRPr="006636A0">
        <w:rPr>
          <w:rFonts w:ascii="Times New Roman" w:eastAsia="Calibri" w:hAnsi="Times New Roman" w:cs="Times New Roman"/>
          <w:sz w:val="27"/>
          <w:szCs w:val="27"/>
        </w:rPr>
        <w:t xml:space="preserve"> законности, эффективности и целесообразности использования </w:t>
      </w:r>
      <w:r w:rsidRPr="006636A0">
        <w:rPr>
          <w:rFonts w:ascii="Times New Roman" w:eastAsia="Calibri" w:hAnsi="Times New Roman" w:cs="Times New Roman"/>
          <w:sz w:val="27"/>
          <w:szCs w:val="27"/>
        </w:rPr>
        <w:t xml:space="preserve">выделенных </w:t>
      </w:r>
      <w:r w:rsidR="006636A0" w:rsidRPr="006636A0">
        <w:rPr>
          <w:rFonts w:ascii="Times New Roman" w:eastAsia="Calibri" w:hAnsi="Times New Roman" w:cs="Times New Roman"/>
          <w:sz w:val="27"/>
          <w:szCs w:val="27"/>
        </w:rPr>
        <w:t>средс</w:t>
      </w:r>
      <w:r>
        <w:rPr>
          <w:rFonts w:ascii="Times New Roman" w:eastAsia="Calibri" w:hAnsi="Times New Roman" w:cs="Times New Roman"/>
          <w:sz w:val="27"/>
          <w:szCs w:val="27"/>
        </w:rPr>
        <w:t>тв краевого бюджета.</w:t>
      </w:r>
    </w:p>
    <w:p w:rsidR="003F65FF" w:rsidRPr="003F65FF" w:rsidRDefault="003F65FF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72A6" w:rsidRDefault="002B72A6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72A6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>
        <w:rPr>
          <w:rFonts w:ascii="Times New Roman" w:eastAsia="Calibri" w:hAnsi="Times New Roman" w:cs="Times New Roman"/>
          <w:sz w:val="27"/>
          <w:szCs w:val="27"/>
        </w:rPr>
        <w:t>третьем</w:t>
      </w:r>
      <w:r w:rsidRPr="002B72A6">
        <w:rPr>
          <w:rFonts w:ascii="Times New Roman" w:eastAsia="Calibri" w:hAnsi="Times New Roman" w:cs="Times New Roman"/>
          <w:sz w:val="27"/>
          <w:szCs w:val="27"/>
        </w:rPr>
        <w:t>у вопросу, на заседании Коллегии согласованы изменения в План контрольных и экспертно-аналитических мероприятий Контрольно-счетной палаты Забайкальского края на 2017 год.</w:t>
      </w:r>
    </w:p>
    <w:sectPr w:rsidR="002B72A6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4C4">
          <w:rPr>
            <w:noProof/>
          </w:rPr>
          <w:t>4</w:t>
        </w:r>
        <w:r>
          <w:fldChar w:fldCharType="end"/>
        </w:r>
      </w:p>
    </w:sdtContent>
  </w:sdt>
  <w:p w:rsidR="00E07E3B" w:rsidRDefault="00C474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82580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623D7"/>
    <w:rsid w:val="00067014"/>
    <w:rsid w:val="00081A34"/>
    <w:rsid w:val="00087063"/>
    <w:rsid w:val="000935BF"/>
    <w:rsid w:val="000974C2"/>
    <w:rsid w:val="000A30B8"/>
    <w:rsid w:val="000A41BF"/>
    <w:rsid w:val="000B07C9"/>
    <w:rsid w:val="000B1D30"/>
    <w:rsid w:val="000B449E"/>
    <w:rsid w:val="000C5CFF"/>
    <w:rsid w:val="000D0612"/>
    <w:rsid w:val="000F3BEA"/>
    <w:rsid w:val="001319EF"/>
    <w:rsid w:val="00135CEC"/>
    <w:rsid w:val="00136120"/>
    <w:rsid w:val="00143DF8"/>
    <w:rsid w:val="00160215"/>
    <w:rsid w:val="00171BCA"/>
    <w:rsid w:val="001755DA"/>
    <w:rsid w:val="00177B23"/>
    <w:rsid w:val="00183343"/>
    <w:rsid w:val="00190535"/>
    <w:rsid w:val="001A31A2"/>
    <w:rsid w:val="001A3A6D"/>
    <w:rsid w:val="001B6037"/>
    <w:rsid w:val="001C6247"/>
    <w:rsid w:val="001E2A9E"/>
    <w:rsid w:val="001F0073"/>
    <w:rsid w:val="001F5084"/>
    <w:rsid w:val="00202546"/>
    <w:rsid w:val="002038D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51FA5"/>
    <w:rsid w:val="00252BDB"/>
    <w:rsid w:val="00261B12"/>
    <w:rsid w:val="00261DC5"/>
    <w:rsid w:val="00262C0A"/>
    <w:rsid w:val="00271220"/>
    <w:rsid w:val="00274532"/>
    <w:rsid w:val="002818A4"/>
    <w:rsid w:val="002A4F25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2E0D"/>
    <w:rsid w:val="00330E88"/>
    <w:rsid w:val="0033203D"/>
    <w:rsid w:val="0033472B"/>
    <w:rsid w:val="00334C3C"/>
    <w:rsid w:val="00357042"/>
    <w:rsid w:val="0036143B"/>
    <w:rsid w:val="00366C0E"/>
    <w:rsid w:val="00366F72"/>
    <w:rsid w:val="003767CE"/>
    <w:rsid w:val="00376992"/>
    <w:rsid w:val="00376B84"/>
    <w:rsid w:val="00382281"/>
    <w:rsid w:val="0038250C"/>
    <w:rsid w:val="00384F13"/>
    <w:rsid w:val="00393E3B"/>
    <w:rsid w:val="003A0C7A"/>
    <w:rsid w:val="003A4F25"/>
    <w:rsid w:val="003C4AD3"/>
    <w:rsid w:val="003D1A5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CC7"/>
    <w:rsid w:val="00426F71"/>
    <w:rsid w:val="004351CB"/>
    <w:rsid w:val="004352AF"/>
    <w:rsid w:val="004371C8"/>
    <w:rsid w:val="00437FCD"/>
    <w:rsid w:val="00457BD5"/>
    <w:rsid w:val="00472581"/>
    <w:rsid w:val="0048149D"/>
    <w:rsid w:val="00490830"/>
    <w:rsid w:val="004C1940"/>
    <w:rsid w:val="004C5B94"/>
    <w:rsid w:val="004C6A18"/>
    <w:rsid w:val="004C74F5"/>
    <w:rsid w:val="004D45E9"/>
    <w:rsid w:val="004F0F08"/>
    <w:rsid w:val="00500583"/>
    <w:rsid w:val="005038FF"/>
    <w:rsid w:val="0050571C"/>
    <w:rsid w:val="00506817"/>
    <w:rsid w:val="005151D9"/>
    <w:rsid w:val="00516D32"/>
    <w:rsid w:val="005342FD"/>
    <w:rsid w:val="005344A6"/>
    <w:rsid w:val="005359EC"/>
    <w:rsid w:val="005362C4"/>
    <w:rsid w:val="00544201"/>
    <w:rsid w:val="00545C74"/>
    <w:rsid w:val="00545D43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4260"/>
    <w:rsid w:val="005A50FD"/>
    <w:rsid w:val="005B1B14"/>
    <w:rsid w:val="005B731E"/>
    <w:rsid w:val="005C03D8"/>
    <w:rsid w:val="005C29B1"/>
    <w:rsid w:val="005D7CDA"/>
    <w:rsid w:val="005F2344"/>
    <w:rsid w:val="00601F36"/>
    <w:rsid w:val="006154EF"/>
    <w:rsid w:val="00630777"/>
    <w:rsid w:val="00646FDF"/>
    <w:rsid w:val="00654473"/>
    <w:rsid w:val="006636A0"/>
    <w:rsid w:val="00677C0E"/>
    <w:rsid w:val="00681FCB"/>
    <w:rsid w:val="006907AC"/>
    <w:rsid w:val="006A1DF8"/>
    <w:rsid w:val="006D6B07"/>
    <w:rsid w:val="006E778E"/>
    <w:rsid w:val="006F3473"/>
    <w:rsid w:val="00700AAF"/>
    <w:rsid w:val="00707EBA"/>
    <w:rsid w:val="00710822"/>
    <w:rsid w:val="00710D1B"/>
    <w:rsid w:val="00716B9A"/>
    <w:rsid w:val="007231CE"/>
    <w:rsid w:val="00735067"/>
    <w:rsid w:val="00737C51"/>
    <w:rsid w:val="00742C59"/>
    <w:rsid w:val="00744659"/>
    <w:rsid w:val="00753CBE"/>
    <w:rsid w:val="00761E1F"/>
    <w:rsid w:val="00763582"/>
    <w:rsid w:val="00783B20"/>
    <w:rsid w:val="00783DC8"/>
    <w:rsid w:val="007A0C9A"/>
    <w:rsid w:val="007B21C5"/>
    <w:rsid w:val="007E39B0"/>
    <w:rsid w:val="007E506C"/>
    <w:rsid w:val="007F4745"/>
    <w:rsid w:val="0081207B"/>
    <w:rsid w:val="00825B45"/>
    <w:rsid w:val="00841047"/>
    <w:rsid w:val="00857F4D"/>
    <w:rsid w:val="008765CF"/>
    <w:rsid w:val="00892BF4"/>
    <w:rsid w:val="008B1061"/>
    <w:rsid w:val="008B2387"/>
    <w:rsid w:val="008B7D3A"/>
    <w:rsid w:val="008C15EE"/>
    <w:rsid w:val="008C233F"/>
    <w:rsid w:val="008C3367"/>
    <w:rsid w:val="008D273A"/>
    <w:rsid w:val="008D33A3"/>
    <w:rsid w:val="008D615E"/>
    <w:rsid w:val="008D7E44"/>
    <w:rsid w:val="008F41B8"/>
    <w:rsid w:val="00915E8A"/>
    <w:rsid w:val="00920005"/>
    <w:rsid w:val="009346D5"/>
    <w:rsid w:val="009409FD"/>
    <w:rsid w:val="00951E90"/>
    <w:rsid w:val="00953E2F"/>
    <w:rsid w:val="00953EF0"/>
    <w:rsid w:val="00954178"/>
    <w:rsid w:val="00965C24"/>
    <w:rsid w:val="009747C8"/>
    <w:rsid w:val="009751A5"/>
    <w:rsid w:val="00975BC0"/>
    <w:rsid w:val="009820F3"/>
    <w:rsid w:val="00983078"/>
    <w:rsid w:val="009A1885"/>
    <w:rsid w:val="009A3C6E"/>
    <w:rsid w:val="009A47A4"/>
    <w:rsid w:val="009A5257"/>
    <w:rsid w:val="009A7D80"/>
    <w:rsid w:val="009B1091"/>
    <w:rsid w:val="009B5F11"/>
    <w:rsid w:val="009C0F2F"/>
    <w:rsid w:val="009D2E3C"/>
    <w:rsid w:val="009E29DA"/>
    <w:rsid w:val="009F4B22"/>
    <w:rsid w:val="00A03E33"/>
    <w:rsid w:val="00A046A9"/>
    <w:rsid w:val="00A07EDB"/>
    <w:rsid w:val="00A13C42"/>
    <w:rsid w:val="00A17676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64140"/>
    <w:rsid w:val="00A7023C"/>
    <w:rsid w:val="00A721AE"/>
    <w:rsid w:val="00A76A36"/>
    <w:rsid w:val="00A86CB4"/>
    <w:rsid w:val="00AA3D2C"/>
    <w:rsid w:val="00AB2B74"/>
    <w:rsid w:val="00AD6073"/>
    <w:rsid w:val="00AE26CF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5C1F"/>
    <w:rsid w:val="00B8307A"/>
    <w:rsid w:val="00B83892"/>
    <w:rsid w:val="00B902F5"/>
    <w:rsid w:val="00BA0C7C"/>
    <w:rsid w:val="00BA279B"/>
    <w:rsid w:val="00BC0018"/>
    <w:rsid w:val="00BC7796"/>
    <w:rsid w:val="00BD13F8"/>
    <w:rsid w:val="00BD2038"/>
    <w:rsid w:val="00BD368D"/>
    <w:rsid w:val="00BE730B"/>
    <w:rsid w:val="00BF1EA2"/>
    <w:rsid w:val="00C03F6C"/>
    <w:rsid w:val="00C105FD"/>
    <w:rsid w:val="00C32F3C"/>
    <w:rsid w:val="00C369FC"/>
    <w:rsid w:val="00C40257"/>
    <w:rsid w:val="00C4100D"/>
    <w:rsid w:val="00C43254"/>
    <w:rsid w:val="00C474C4"/>
    <w:rsid w:val="00C56A58"/>
    <w:rsid w:val="00C615EB"/>
    <w:rsid w:val="00C62C8D"/>
    <w:rsid w:val="00C8471E"/>
    <w:rsid w:val="00C966F1"/>
    <w:rsid w:val="00CA0A94"/>
    <w:rsid w:val="00CB5258"/>
    <w:rsid w:val="00CC7173"/>
    <w:rsid w:val="00CE03E0"/>
    <w:rsid w:val="00CE3CA4"/>
    <w:rsid w:val="00CE5C0D"/>
    <w:rsid w:val="00CF029E"/>
    <w:rsid w:val="00CF6375"/>
    <w:rsid w:val="00D171EB"/>
    <w:rsid w:val="00D26BAA"/>
    <w:rsid w:val="00D37619"/>
    <w:rsid w:val="00D37C40"/>
    <w:rsid w:val="00D53724"/>
    <w:rsid w:val="00D60B21"/>
    <w:rsid w:val="00D81323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53EBE"/>
    <w:rsid w:val="00E72937"/>
    <w:rsid w:val="00E80BFB"/>
    <w:rsid w:val="00E902B0"/>
    <w:rsid w:val="00E90459"/>
    <w:rsid w:val="00EA0FE5"/>
    <w:rsid w:val="00EA62A2"/>
    <w:rsid w:val="00EA76FA"/>
    <w:rsid w:val="00EB1223"/>
    <w:rsid w:val="00ED0E30"/>
    <w:rsid w:val="00ED2729"/>
    <w:rsid w:val="00ED3A4D"/>
    <w:rsid w:val="00ED3F3C"/>
    <w:rsid w:val="00ED758B"/>
    <w:rsid w:val="00EE2277"/>
    <w:rsid w:val="00EF1912"/>
    <w:rsid w:val="00EF3E1E"/>
    <w:rsid w:val="00EF5492"/>
    <w:rsid w:val="00F05B16"/>
    <w:rsid w:val="00F10BC9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1EB0"/>
    <w:rsid w:val="00FB6795"/>
    <w:rsid w:val="00FC24F0"/>
    <w:rsid w:val="00FC29DD"/>
    <w:rsid w:val="00FC2F5C"/>
    <w:rsid w:val="00FC5C04"/>
    <w:rsid w:val="00FD48F2"/>
    <w:rsid w:val="00FD5A92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A598-3701-4F61-A9BA-BBD8AEF7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4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Роман Владимирович Воронцов</cp:lastModifiedBy>
  <cp:revision>105</cp:revision>
  <cp:lastPrinted>2017-04-18T01:55:00Z</cp:lastPrinted>
  <dcterms:created xsi:type="dcterms:W3CDTF">2017-01-19T00:25:00Z</dcterms:created>
  <dcterms:modified xsi:type="dcterms:W3CDTF">2017-09-27T01:52:00Z</dcterms:modified>
</cp:coreProperties>
</file>