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4B" w:rsidRPr="00B773DF" w:rsidRDefault="00CB7A4B" w:rsidP="004C66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B773DF" w:rsidRDefault="00BE1CAA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 w:rsidRPr="00B773DF">
        <w:rPr>
          <w:rFonts w:ascii="Times New Roman" w:eastAsia="Calibri" w:hAnsi="Times New Roman" w:cs="Times New Roman"/>
          <w:b/>
          <w:sz w:val="27"/>
          <w:szCs w:val="27"/>
        </w:rPr>
        <w:t>17 января 2019</w:t>
      </w:r>
      <w:r w:rsidR="00BF1EA2" w:rsidRPr="00B773DF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B773DF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646B0C" w:rsidRPr="00B773DF" w:rsidRDefault="000B449E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</w:t>
      </w:r>
      <w:r w:rsidR="00646B0C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E1CAA" w:rsidRPr="00B773DF">
        <w:rPr>
          <w:rFonts w:ascii="Times New Roman" w:eastAsia="Calibri" w:hAnsi="Times New Roman" w:cs="Times New Roman"/>
          <w:sz w:val="27"/>
          <w:szCs w:val="27"/>
        </w:rPr>
        <w:t>дву</w:t>
      </w:r>
      <w:r w:rsidR="00646B0C" w:rsidRPr="00B773DF">
        <w:rPr>
          <w:rFonts w:ascii="Times New Roman" w:eastAsia="Calibri" w:hAnsi="Times New Roman" w:cs="Times New Roman"/>
          <w:sz w:val="27"/>
          <w:szCs w:val="27"/>
        </w:rPr>
        <w:t>х</w:t>
      </w:r>
      <w:r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B7A4B" w:rsidRPr="00B773DF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646B0C" w:rsidRPr="00B773DF">
        <w:rPr>
          <w:rFonts w:ascii="Times New Roman" w:eastAsia="Calibri" w:hAnsi="Times New Roman" w:cs="Times New Roman"/>
          <w:sz w:val="27"/>
          <w:szCs w:val="27"/>
        </w:rPr>
        <w:t>ых</w:t>
      </w:r>
      <w:r w:rsidR="00B83D6E" w:rsidRPr="00B773DF">
        <w:rPr>
          <w:rFonts w:ascii="Times New Roman" w:eastAsia="Calibri" w:hAnsi="Times New Roman" w:cs="Times New Roman"/>
          <w:sz w:val="27"/>
          <w:szCs w:val="27"/>
        </w:rPr>
        <w:t xml:space="preserve"> мероприяти</w:t>
      </w:r>
      <w:r w:rsidR="00646B0C" w:rsidRPr="00B773DF">
        <w:rPr>
          <w:rFonts w:ascii="Times New Roman" w:eastAsia="Calibri" w:hAnsi="Times New Roman" w:cs="Times New Roman"/>
          <w:sz w:val="27"/>
          <w:szCs w:val="27"/>
        </w:rPr>
        <w:t>й</w:t>
      </w:r>
      <w:r w:rsidR="00347781" w:rsidRPr="00B773DF">
        <w:rPr>
          <w:rFonts w:ascii="Times New Roman" w:eastAsia="Calibri" w:hAnsi="Times New Roman" w:cs="Times New Roman"/>
          <w:sz w:val="27"/>
          <w:szCs w:val="27"/>
        </w:rPr>
        <w:t>,</w:t>
      </w:r>
      <w:r w:rsidR="00646B0C" w:rsidRPr="00B773DF">
        <w:rPr>
          <w:rFonts w:ascii="Times New Roman" w:eastAsia="Calibri" w:hAnsi="Times New Roman" w:cs="Times New Roman"/>
          <w:sz w:val="27"/>
          <w:szCs w:val="27"/>
        </w:rPr>
        <w:t xml:space="preserve"> а также согласован</w:t>
      </w:r>
      <w:r w:rsidR="00BE1CAA" w:rsidRPr="00B773DF">
        <w:rPr>
          <w:rFonts w:ascii="Times New Roman" w:eastAsia="Calibri" w:hAnsi="Times New Roman" w:cs="Times New Roman"/>
          <w:sz w:val="27"/>
          <w:szCs w:val="27"/>
        </w:rPr>
        <w:t>ы изменения в</w:t>
      </w:r>
      <w:r w:rsidR="00646B0C" w:rsidRPr="00B773DF">
        <w:rPr>
          <w:rFonts w:ascii="Times New Roman" w:eastAsia="Calibri" w:hAnsi="Times New Roman" w:cs="Times New Roman"/>
          <w:sz w:val="27"/>
          <w:szCs w:val="27"/>
        </w:rPr>
        <w:t xml:space="preserve"> План контрольных и экспертно-аналитических мероприятий Контрольно-счетной палаты Забайкальского края на 2019 год.</w:t>
      </w:r>
    </w:p>
    <w:p w:rsidR="00B9405E" w:rsidRPr="00B773DF" w:rsidRDefault="00BE1CAA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На заседании Коллегии присутствовал депутат Законодательного Собрания Забайкальского края, а также представители Министерства территориального развития Забайкальского края.</w:t>
      </w:r>
    </w:p>
    <w:p w:rsidR="00646B0C" w:rsidRPr="00B773DF" w:rsidRDefault="0050571C" w:rsidP="00BC3D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рассмотрены материалы </w:t>
      </w:r>
      <w:r w:rsidR="00646B0C" w:rsidRPr="00B773DF">
        <w:rPr>
          <w:rFonts w:ascii="Times New Roman" w:eastAsia="Calibri" w:hAnsi="Times New Roman" w:cs="Times New Roman"/>
          <w:sz w:val="27"/>
          <w:szCs w:val="27"/>
        </w:rPr>
        <w:t xml:space="preserve">следующих </w:t>
      </w:r>
      <w:r w:rsidR="00BA4A81" w:rsidRPr="00B773DF">
        <w:rPr>
          <w:rFonts w:ascii="Times New Roman" w:eastAsia="Calibri" w:hAnsi="Times New Roman" w:cs="Times New Roman"/>
          <w:sz w:val="27"/>
          <w:szCs w:val="27"/>
        </w:rPr>
        <w:t>контрольн</w:t>
      </w:r>
      <w:r w:rsidR="00646B0C" w:rsidRPr="00B773DF">
        <w:rPr>
          <w:rFonts w:ascii="Times New Roman" w:eastAsia="Calibri" w:hAnsi="Times New Roman" w:cs="Times New Roman"/>
          <w:sz w:val="27"/>
          <w:szCs w:val="27"/>
        </w:rPr>
        <w:t>ых</w:t>
      </w:r>
      <w:r w:rsidR="002D4011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93E3B" w:rsidRPr="00B773DF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646B0C" w:rsidRPr="00B773DF">
        <w:rPr>
          <w:rFonts w:ascii="Times New Roman" w:eastAsia="Calibri" w:hAnsi="Times New Roman" w:cs="Times New Roman"/>
          <w:sz w:val="27"/>
          <w:szCs w:val="27"/>
        </w:rPr>
        <w:t>й:</w:t>
      </w:r>
    </w:p>
    <w:p w:rsidR="00531393" w:rsidRPr="00B773DF" w:rsidRDefault="005E4945" w:rsidP="009F7CC6">
      <w:pPr>
        <w:pStyle w:val="a5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73DF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531393" w:rsidRPr="00B773DF">
        <w:rPr>
          <w:rFonts w:ascii="Times New Roman" w:eastAsia="Calibri" w:hAnsi="Times New Roman" w:cs="Times New Roman"/>
          <w:b/>
          <w:bCs/>
          <w:sz w:val="27"/>
          <w:szCs w:val="27"/>
        </w:rPr>
        <w:t>Проверка законности, эффективности, обоснованности использования средств бюджета Забайкальского края, выделенных на бюджетные инвестиции по разделу «Жилищно-коммунальное хозяйство» в рамках государственной программы Забайкальского края «Развитие территорий и жилищная политика Забайкальского края»</w:t>
      </w:r>
      <w:r w:rsidR="009F7CC6" w:rsidRPr="00B773DF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9F7CC6" w:rsidRPr="00B773DF">
        <w:rPr>
          <w:rFonts w:ascii="Times New Roman" w:eastAsia="Calibri" w:hAnsi="Times New Roman" w:cs="Times New Roman"/>
          <w:bCs/>
          <w:sz w:val="27"/>
          <w:szCs w:val="27"/>
        </w:rPr>
        <w:t>за 2016 – 2017 годы, истекший период 2018 года.</w:t>
      </w:r>
      <w:r w:rsidR="00C567B2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E4D85" w:rsidRPr="00B773DF">
        <w:rPr>
          <w:rFonts w:ascii="Times New Roman" w:eastAsia="Calibri" w:hAnsi="Times New Roman" w:cs="Times New Roman"/>
          <w:sz w:val="27"/>
          <w:szCs w:val="27"/>
        </w:rPr>
        <w:t>Контрольное мероприятие</w:t>
      </w:r>
      <w:r w:rsidR="001723B3" w:rsidRPr="00B773DF">
        <w:rPr>
          <w:rFonts w:ascii="Times New Roman" w:eastAsia="Calibri" w:hAnsi="Times New Roman" w:cs="Times New Roman"/>
          <w:sz w:val="27"/>
          <w:szCs w:val="27"/>
        </w:rPr>
        <w:t xml:space="preserve"> проведено</w:t>
      </w:r>
      <w:r w:rsidR="00531393" w:rsidRPr="00B773DF">
        <w:rPr>
          <w:rFonts w:ascii="Times New Roman" w:eastAsia="Calibri" w:hAnsi="Times New Roman" w:cs="Times New Roman"/>
          <w:sz w:val="27"/>
          <w:szCs w:val="27"/>
        </w:rPr>
        <w:t xml:space="preserve"> на основании</w:t>
      </w:r>
      <w:r w:rsidR="001723B3"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31393" w:rsidRPr="00B773DF">
        <w:rPr>
          <w:rFonts w:ascii="Times New Roman" w:eastAsia="Calibri" w:hAnsi="Times New Roman" w:cs="Times New Roman"/>
          <w:sz w:val="27"/>
          <w:szCs w:val="27"/>
        </w:rPr>
        <w:t xml:space="preserve">пункта 28 Плана контрольных и экспертно-аналитических мероприятий Контрольно-счетной палаты Забайкальского края на 2018 год </w:t>
      </w:r>
      <w:r w:rsidR="001E4D85" w:rsidRPr="00B773DF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531393" w:rsidRPr="00B773DF">
        <w:rPr>
          <w:rFonts w:ascii="Times New Roman" w:eastAsia="Calibri" w:hAnsi="Times New Roman" w:cs="Times New Roman"/>
          <w:sz w:val="27"/>
          <w:szCs w:val="27"/>
        </w:rPr>
        <w:t>Министерстве территориального развития Забайкальского края, ГКУ «Служба единого заказчика» Забайкальского края.</w:t>
      </w:r>
    </w:p>
    <w:p w:rsidR="00370ACE" w:rsidRPr="00B773DF" w:rsidRDefault="001723B3" w:rsidP="00370A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</w:t>
      </w:r>
      <w:r w:rsidR="007560F0"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контрольного мероприятия установлены</w:t>
      </w:r>
      <w:r w:rsidR="00370ACE"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нарушения и недостатки:</w:t>
      </w:r>
    </w:p>
    <w:p w:rsidR="00370ACE" w:rsidRPr="00B773DF" w:rsidRDefault="00370ACE" w:rsidP="00370A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неэффективное использование бюджетных средств;</w:t>
      </w:r>
    </w:p>
    <w:p w:rsidR="00370ACE" w:rsidRPr="00B773DF" w:rsidRDefault="00370ACE" w:rsidP="00370A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нарушения законодательства о контрактной системе в сфере закупок товаров, работ, услуг;</w:t>
      </w:r>
    </w:p>
    <w:p w:rsidR="00370ACE" w:rsidRPr="00B773DF" w:rsidRDefault="00370ACE" w:rsidP="00370A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>-  не используются и не введены в эксплуатацию 4 объекта капитального строительства;</w:t>
      </w:r>
    </w:p>
    <w:p w:rsidR="00370ACE" w:rsidRPr="00B773DF" w:rsidRDefault="00370ACE" w:rsidP="00370A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недостатки в Государственной программе «Развитие территории и жилищная политика Забайкальского края» за 2016 и 2017 год;</w:t>
      </w:r>
    </w:p>
    <w:p w:rsidR="00370ACE" w:rsidRPr="00B773DF" w:rsidRDefault="00370ACE" w:rsidP="00370A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B773DF">
        <w:rPr>
          <w:sz w:val="27"/>
          <w:szCs w:val="27"/>
        </w:rPr>
        <w:t xml:space="preserve"> </w:t>
      </w: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замечания к содержанию годового отчета о ходе реализации и оценке эффективности государственной программы за 2016 год;</w:t>
      </w:r>
    </w:p>
    <w:p w:rsidR="00370ACE" w:rsidRPr="00B773DF" w:rsidRDefault="00370ACE" w:rsidP="00370A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осуществление бюджетных инвестиций в объекты муниципальной собственности без утверждения их в КАИП и последующего утверждения в распоряжении Правительства Забайкальского края, а также факты наличия объектов в законе Забайкальского края о бюджете при их отсутствии в КАИП; </w:t>
      </w:r>
    </w:p>
    <w:p w:rsidR="00370ACE" w:rsidRPr="00B773DF" w:rsidRDefault="00370ACE" w:rsidP="00370A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предоставление субсидии на </w:t>
      </w:r>
      <w:proofErr w:type="spellStart"/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софинансирование</w:t>
      </w:r>
      <w:proofErr w:type="spellEnd"/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капитальных вложений в объекты муниципальной собственности при отсутствии положительных заключений эффективности использования средств бюджета Забайкальского края;</w:t>
      </w:r>
    </w:p>
    <w:p w:rsidR="00370ACE" w:rsidRPr="00B773DF" w:rsidRDefault="00370ACE" w:rsidP="00370A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нарушение положений Соглашения о предоставлении субсидий из краевого бюджета бюджету муниципального района.</w:t>
      </w:r>
    </w:p>
    <w:p w:rsidR="003F74D4" w:rsidRPr="00B773DF" w:rsidRDefault="003F74D4" w:rsidP="00370AC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773D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заседании Коллегии также рассмотрены и утверждены заключения на пояснения, представленные Министерством территориального развития Забайкальского края, ГКУ «Служба единого заказчика» Забайкальского края.</w:t>
      </w:r>
    </w:p>
    <w:p w:rsidR="002F4EA6" w:rsidRPr="00B773DF" w:rsidRDefault="00B70CF6" w:rsidP="003F74D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</w:t>
      </w:r>
      <w:r w:rsidR="003F74D4" w:rsidRPr="00B773DF">
        <w:rPr>
          <w:rFonts w:ascii="Times New Roman" w:eastAsia="Calibri" w:hAnsi="Times New Roman" w:cs="Times New Roman"/>
          <w:sz w:val="27"/>
          <w:szCs w:val="27"/>
        </w:rPr>
        <w:t xml:space="preserve"> о н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t>аправ</w:t>
      </w:r>
      <w:r w:rsidR="003F74D4" w:rsidRPr="00B773DF">
        <w:rPr>
          <w:rFonts w:ascii="Times New Roman" w:eastAsia="Calibri" w:hAnsi="Times New Roman" w:cs="Times New Roman"/>
          <w:sz w:val="27"/>
          <w:szCs w:val="27"/>
        </w:rPr>
        <w:t>лении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t xml:space="preserve"> отчет</w:t>
      </w:r>
      <w:r w:rsidR="003F74D4" w:rsidRPr="00B773DF">
        <w:rPr>
          <w:rFonts w:ascii="Times New Roman" w:eastAsia="Calibri" w:hAnsi="Times New Roman" w:cs="Times New Roman"/>
          <w:sz w:val="27"/>
          <w:szCs w:val="27"/>
        </w:rPr>
        <w:t>а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t xml:space="preserve"> по результатам контрольного мероприятия в Законодательное Собрание Забайкальского края и временно исполняющему обязанности Губернатора Забайкальского края для рассмотрения, в Министерство территориального развития Забайкальского края для принятия мер по устранению выявленных нарушений и недостатков, в том числе допущенных подведомственным учреждением (ГКУ «Служба единого заказчика» Забайкальского края)</w:t>
      </w:r>
      <w:r w:rsidR="003F74D4" w:rsidRPr="00B773DF">
        <w:rPr>
          <w:rFonts w:ascii="Times New Roman" w:eastAsia="Calibri" w:hAnsi="Times New Roman" w:cs="Times New Roman"/>
          <w:sz w:val="27"/>
          <w:szCs w:val="27"/>
        </w:rPr>
        <w:t>; в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t>нес</w:t>
      </w:r>
      <w:r w:rsidR="003F74D4" w:rsidRPr="00B773DF">
        <w:rPr>
          <w:rFonts w:ascii="Times New Roman" w:eastAsia="Calibri" w:hAnsi="Times New Roman" w:cs="Times New Roman"/>
          <w:sz w:val="27"/>
          <w:szCs w:val="27"/>
        </w:rPr>
        <w:t>ении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t xml:space="preserve"> представлени</w:t>
      </w:r>
      <w:r w:rsidR="003F74D4" w:rsidRPr="00B773DF">
        <w:rPr>
          <w:rFonts w:ascii="Times New Roman" w:eastAsia="Calibri" w:hAnsi="Times New Roman" w:cs="Times New Roman"/>
          <w:sz w:val="27"/>
          <w:szCs w:val="27"/>
        </w:rPr>
        <w:t>я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t xml:space="preserve"> Контрольно-счетной палаты Забайкальского края в Министерство территориального развития Забайкальского 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края для принятия мер по устранению выявленных нарушений и недостатков. </w:t>
      </w:r>
      <w:r w:rsidR="003F74D4" w:rsidRPr="00B773DF">
        <w:rPr>
          <w:rFonts w:ascii="Times New Roman" w:eastAsia="Calibri" w:hAnsi="Times New Roman" w:cs="Times New Roman"/>
          <w:sz w:val="27"/>
          <w:szCs w:val="27"/>
        </w:rPr>
        <w:t xml:space="preserve">Кроме того, </w:t>
      </w:r>
      <w:r w:rsidR="002F4EA6" w:rsidRPr="00B773DF">
        <w:rPr>
          <w:rFonts w:ascii="Times New Roman" w:eastAsia="Calibri" w:hAnsi="Times New Roman" w:cs="Times New Roman"/>
          <w:sz w:val="27"/>
          <w:szCs w:val="27"/>
        </w:rPr>
        <w:t>Министерству территориально</w:t>
      </w:r>
      <w:r w:rsidR="003F74D4" w:rsidRPr="00B773DF">
        <w:rPr>
          <w:rFonts w:ascii="Times New Roman" w:eastAsia="Calibri" w:hAnsi="Times New Roman" w:cs="Times New Roman"/>
          <w:sz w:val="27"/>
          <w:szCs w:val="27"/>
        </w:rPr>
        <w:t>го развития Забайкальского края даны соответствующие рекомендации.</w:t>
      </w:r>
    </w:p>
    <w:p w:rsidR="009F7CC6" w:rsidRPr="00B773DF" w:rsidRDefault="00F740E6" w:rsidP="009F7CC6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9F7CC6" w:rsidRPr="00B773DF">
        <w:rPr>
          <w:rFonts w:ascii="Times New Roman" w:eastAsia="Calibri" w:hAnsi="Times New Roman" w:cs="Times New Roman"/>
          <w:b/>
          <w:sz w:val="27"/>
          <w:szCs w:val="27"/>
        </w:rPr>
        <w:t>Проверка отдельных вопросов исполнения бюджета, управления и распоряжения имуществом, находящимся в муниципальной собственности, муниципального района «</w:t>
      </w:r>
      <w:proofErr w:type="spellStart"/>
      <w:r w:rsidR="009F7CC6" w:rsidRPr="00B773DF">
        <w:rPr>
          <w:rFonts w:ascii="Times New Roman" w:eastAsia="Calibri" w:hAnsi="Times New Roman" w:cs="Times New Roman"/>
          <w:b/>
          <w:sz w:val="27"/>
          <w:szCs w:val="27"/>
        </w:rPr>
        <w:t>Тунгокоченский</w:t>
      </w:r>
      <w:proofErr w:type="spellEnd"/>
      <w:r w:rsidR="009F7CC6" w:rsidRPr="00B773DF">
        <w:rPr>
          <w:rFonts w:ascii="Times New Roman" w:eastAsia="Calibri" w:hAnsi="Times New Roman" w:cs="Times New Roman"/>
          <w:b/>
          <w:sz w:val="27"/>
          <w:szCs w:val="27"/>
        </w:rPr>
        <w:t xml:space="preserve"> район»</w:t>
      </w:r>
      <w:r w:rsidR="009F7CC6" w:rsidRPr="00B773DF">
        <w:rPr>
          <w:rFonts w:ascii="Times New Roman" w:eastAsia="Calibri" w:hAnsi="Times New Roman" w:cs="Times New Roman"/>
          <w:sz w:val="27"/>
          <w:szCs w:val="27"/>
        </w:rPr>
        <w:t xml:space="preserve"> за 2017 год, истекший период 2018 года.</w:t>
      </w:r>
      <w:r w:rsidR="009F7CC6" w:rsidRPr="00B773DF">
        <w:rPr>
          <w:rFonts w:ascii="Times New Roman" w:eastAsia="Calibri" w:hAnsi="Times New Roman" w:cs="Times New Roman"/>
          <w:b/>
          <w:sz w:val="27"/>
          <w:szCs w:val="27"/>
        </w:rPr>
        <w:t xml:space="preserve">  </w:t>
      </w:r>
      <w:r w:rsidR="009F7CC6" w:rsidRPr="00B773DF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 на основании пункта 2</w:t>
      </w:r>
      <w:r w:rsidR="00134155" w:rsidRPr="00B773DF">
        <w:rPr>
          <w:rFonts w:ascii="Times New Roman" w:eastAsia="Calibri" w:hAnsi="Times New Roman" w:cs="Times New Roman"/>
          <w:sz w:val="27"/>
          <w:szCs w:val="27"/>
        </w:rPr>
        <w:t>6</w:t>
      </w:r>
      <w:r w:rsidR="009F7CC6" w:rsidRPr="00B773DF">
        <w:rPr>
          <w:rFonts w:ascii="Times New Roman" w:eastAsia="Calibri" w:hAnsi="Times New Roman" w:cs="Times New Roman"/>
          <w:sz w:val="27"/>
          <w:szCs w:val="27"/>
        </w:rPr>
        <w:t xml:space="preserve"> Плана контрольных и экспертно-аналитических мероприятий Контрольно-счетной палаты Забайкальского края на 2018 год</w:t>
      </w:r>
      <w:r w:rsidR="00134155" w:rsidRPr="00B773DF">
        <w:rPr>
          <w:rFonts w:ascii="Times New Roman" w:eastAsia="Calibri" w:hAnsi="Times New Roman" w:cs="Times New Roman"/>
          <w:sz w:val="27"/>
          <w:szCs w:val="27"/>
        </w:rPr>
        <w:t xml:space="preserve"> совместно с КСП муниципального района «</w:t>
      </w:r>
      <w:proofErr w:type="spellStart"/>
      <w:r w:rsidR="00134155" w:rsidRPr="00B773DF">
        <w:rPr>
          <w:rFonts w:ascii="Times New Roman" w:eastAsia="Calibri" w:hAnsi="Times New Roman" w:cs="Times New Roman"/>
          <w:sz w:val="27"/>
          <w:szCs w:val="27"/>
        </w:rPr>
        <w:t>Тунгокоченский</w:t>
      </w:r>
      <w:proofErr w:type="spellEnd"/>
      <w:r w:rsidR="00134155" w:rsidRPr="00B773DF">
        <w:rPr>
          <w:rFonts w:ascii="Times New Roman" w:eastAsia="Calibri" w:hAnsi="Times New Roman" w:cs="Times New Roman"/>
          <w:sz w:val="27"/>
          <w:szCs w:val="27"/>
        </w:rPr>
        <w:t xml:space="preserve"> район» в администрации муниципального района «</w:t>
      </w:r>
      <w:proofErr w:type="spellStart"/>
      <w:r w:rsidR="00134155" w:rsidRPr="00B773DF">
        <w:rPr>
          <w:rFonts w:ascii="Times New Roman" w:eastAsia="Calibri" w:hAnsi="Times New Roman" w:cs="Times New Roman"/>
          <w:sz w:val="27"/>
          <w:szCs w:val="27"/>
        </w:rPr>
        <w:t>Тунгокоченский</w:t>
      </w:r>
      <w:proofErr w:type="spellEnd"/>
      <w:r w:rsidR="00134155" w:rsidRPr="00B773DF">
        <w:rPr>
          <w:rFonts w:ascii="Times New Roman" w:eastAsia="Calibri" w:hAnsi="Times New Roman" w:cs="Times New Roman"/>
          <w:sz w:val="27"/>
          <w:szCs w:val="27"/>
        </w:rPr>
        <w:t xml:space="preserve"> район».</w:t>
      </w:r>
    </w:p>
    <w:p w:rsidR="00F54E68" w:rsidRPr="00B773DF" w:rsidRDefault="00F54E68" w:rsidP="00F54E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Деятельность администрации муниципального района «</w:t>
      </w:r>
      <w:proofErr w:type="spellStart"/>
      <w:r w:rsidRPr="00B773DF">
        <w:rPr>
          <w:rFonts w:ascii="Times New Roman" w:eastAsia="Calibri" w:hAnsi="Times New Roman" w:cs="Times New Roman"/>
          <w:sz w:val="27"/>
          <w:szCs w:val="27"/>
        </w:rPr>
        <w:t>Тунгокоченский</w:t>
      </w:r>
      <w:proofErr w:type="spellEnd"/>
      <w:r w:rsidRPr="00B773DF">
        <w:rPr>
          <w:rFonts w:ascii="Times New Roman" w:eastAsia="Calibri" w:hAnsi="Times New Roman" w:cs="Times New Roman"/>
          <w:sz w:val="27"/>
          <w:szCs w:val="27"/>
        </w:rPr>
        <w:t xml:space="preserve"> район», как исполнительно-распорядительного органа по решению вопросов местного значения, и её структурных подразделений, в целом характеризуется удовлетворительно. Вместе с тем, установлены нарушения и недостатки:</w:t>
      </w:r>
    </w:p>
    <w:p w:rsidR="00F54E68" w:rsidRPr="00B773DF" w:rsidRDefault="00F54E68" w:rsidP="00F54E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 xml:space="preserve">- увеличение дебиторской </w:t>
      </w:r>
      <w:r w:rsidR="005E1F1B" w:rsidRPr="00B773DF">
        <w:rPr>
          <w:rFonts w:ascii="Times New Roman" w:eastAsia="Calibri" w:hAnsi="Times New Roman" w:cs="Times New Roman"/>
          <w:sz w:val="27"/>
          <w:szCs w:val="27"/>
        </w:rPr>
        <w:t>и</w:t>
      </w:r>
      <w:r w:rsidRPr="00B773DF">
        <w:rPr>
          <w:rFonts w:ascii="Times New Roman" w:eastAsia="Calibri" w:hAnsi="Times New Roman" w:cs="Times New Roman"/>
          <w:sz w:val="27"/>
          <w:szCs w:val="27"/>
        </w:rPr>
        <w:t xml:space="preserve"> кредиторской </w:t>
      </w:r>
      <w:r w:rsidR="005E1F1B" w:rsidRPr="00B773DF">
        <w:rPr>
          <w:rFonts w:ascii="Times New Roman" w:eastAsia="Calibri" w:hAnsi="Times New Roman" w:cs="Times New Roman"/>
          <w:sz w:val="27"/>
          <w:szCs w:val="27"/>
        </w:rPr>
        <w:t>задолженности за 2017 год;</w:t>
      </w:r>
    </w:p>
    <w:p w:rsidR="00F54E68" w:rsidRPr="00B773DF" w:rsidRDefault="00F54E68" w:rsidP="00F54E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- не обеспечена достоверность учетных и отчетных данных на 01.01.2018 в части имущества казны;</w:t>
      </w:r>
    </w:p>
    <w:p w:rsidR="00F54E68" w:rsidRPr="00B773DF" w:rsidRDefault="00F54E68" w:rsidP="00F54E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- не ведется бухгалтерский учет расчетов с арендаторами муниципального имущества;</w:t>
      </w:r>
    </w:p>
    <w:p w:rsidR="00F54E68" w:rsidRPr="00B773DF" w:rsidRDefault="00F54E68" w:rsidP="00F54E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- установлены расхождения принятых и оплаченных работ с фактически выполненными работами;</w:t>
      </w:r>
    </w:p>
    <w:p w:rsidR="00F54E68" w:rsidRPr="00B773DF" w:rsidRDefault="00F54E68" w:rsidP="00F54E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 xml:space="preserve">-  отсутствует система по эффективному управлению и контролю за использованием муниципального жилого фонда. </w:t>
      </w:r>
    </w:p>
    <w:p w:rsidR="00F5390E" w:rsidRPr="00B773DF" w:rsidRDefault="00F5390E" w:rsidP="00F539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решение:</w:t>
      </w:r>
    </w:p>
    <w:p w:rsidR="005E1F1B" w:rsidRPr="00B773DF" w:rsidRDefault="00F5390E" w:rsidP="005E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E1F1B" w:rsidRPr="00B773DF">
        <w:rPr>
          <w:rFonts w:ascii="Times New Roman" w:eastAsia="Calibri" w:hAnsi="Times New Roman" w:cs="Times New Roman"/>
          <w:sz w:val="27"/>
          <w:szCs w:val="27"/>
        </w:rPr>
        <w:t>1. Направить отчет по результатам контрольного мероприятия в Законодательное Собрание Забайкальского края для сведения, в Совет муниципального района «</w:t>
      </w:r>
      <w:proofErr w:type="spellStart"/>
      <w:r w:rsidR="005E1F1B" w:rsidRPr="00B773DF">
        <w:rPr>
          <w:rFonts w:ascii="Times New Roman" w:eastAsia="Calibri" w:hAnsi="Times New Roman" w:cs="Times New Roman"/>
          <w:sz w:val="27"/>
          <w:szCs w:val="27"/>
        </w:rPr>
        <w:t>Тунгокоченский</w:t>
      </w:r>
      <w:proofErr w:type="spellEnd"/>
      <w:r w:rsidR="005E1F1B" w:rsidRPr="00B773DF">
        <w:rPr>
          <w:rFonts w:ascii="Times New Roman" w:eastAsia="Calibri" w:hAnsi="Times New Roman" w:cs="Times New Roman"/>
          <w:sz w:val="27"/>
          <w:szCs w:val="27"/>
        </w:rPr>
        <w:t xml:space="preserve"> район» для рассмотрения, главе муниципального района «</w:t>
      </w:r>
      <w:proofErr w:type="spellStart"/>
      <w:r w:rsidR="005E1F1B" w:rsidRPr="00B773DF">
        <w:rPr>
          <w:rFonts w:ascii="Times New Roman" w:eastAsia="Calibri" w:hAnsi="Times New Roman" w:cs="Times New Roman"/>
          <w:sz w:val="27"/>
          <w:szCs w:val="27"/>
        </w:rPr>
        <w:t>Тунгокоченский</w:t>
      </w:r>
      <w:proofErr w:type="spellEnd"/>
      <w:r w:rsidR="005E1F1B" w:rsidRPr="00B773DF">
        <w:rPr>
          <w:rFonts w:ascii="Times New Roman" w:eastAsia="Calibri" w:hAnsi="Times New Roman" w:cs="Times New Roman"/>
          <w:sz w:val="27"/>
          <w:szCs w:val="27"/>
        </w:rPr>
        <w:t xml:space="preserve"> район» для рассмотрения и принятия мер.</w:t>
      </w:r>
    </w:p>
    <w:p w:rsidR="005E1F1B" w:rsidRPr="00B773DF" w:rsidRDefault="005E1F1B" w:rsidP="005E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2. Контрольно-счетной палате муниципального района «</w:t>
      </w:r>
      <w:proofErr w:type="spellStart"/>
      <w:r w:rsidRPr="00B773DF">
        <w:rPr>
          <w:rFonts w:ascii="Times New Roman" w:eastAsia="Calibri" w:hAnsi="Times New Roman" w:cs="Times New Roman"/>
          <w:sz w:val="27"/>
          <w:szCs w:val="27"/>
        </w:rPr>
        <w:t>Тунгокоченский</w:t>
      </w:r>
      <w:proofErr w:type="spellEnd"/>
      <w:r w:rsidRPr="00B773DF">
        <w:rPr>
          <w:rFonts w:ascii="Times New Roman" w:eastAsia="Calibri" w:hAnsi="Times New Roman" w:cs="Times New Roman"/>
          <w:sz w:val="27"/>
          <w:szCs w:val="27"/>
        </w:rPr>
        <w:t xml:space="preserve"> район»:</w:t>
      </w:r>
    </w:p>
    <w:p w:rsidR="005E1F1B" w:rsidRPr="00B773DF" w:rsidRDefault="005E1F1B" w:rsidP="005E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- внести представление в администрацию муниципального района «</w:t>
      </w:r>
      <w:proofErr w:type="spellStart"/>
      <w:r w:rsidRPr="00B773DF">
        <w:rPr>
          <w:rFonts w:ascii="Times New Roman" w:eastAsia="Calibri" w:hAnsi="Times New Roman" w:cs="Times New Roman"/>
          <w:sz w:val="27"/>
          <w:szCs w:val="27"/>
        </w:rPr>
        <w:t>Тунгокоченский</w:t>
      </w:r>
      <w:proofErr w:type="spellEnd"/>
      <w:r w:rsidRPr="00B773DF">
        <w:rPr>
          <w:rFonts w:ascii="Times New Roman" w:eastAsia="Calibri" w:hAnsi="Times New Roman" w:cs="Times New Roman"/>
          <w:sz w:val="27"/>
          <w:szCs w:val="27"/>
        </w:rPr>
        <w:t xml:space="preserve"> район» для принятия мер по устранению выявленных нарушений и недостатков;</w:t>
      </w:r>
    </w:p>
    <w:p w:rsidR="005E1F1B" w:rsidRPr="00B773DF" w:rsidRDefault="005E1F1B" w:rsidP="005E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-направить информационное письмо в администрацию городского поселения «</w:t>
      </w:r>
      <w:proofErr w:type="spellStart"/>
      <w:r w:rsidRPr="00B773DF">
        <w:rPr>
          <w:rFonts w:ascii="Times New Roman" w:eastAsia="Calibri" w:hAnsi="Times New Roman" w:cs="Times New Roman"/>
          <w:sz w:val="27"/>
          <w:szCs w:val="27"/>
        </w:rPr>
        <w:t>Вершино-Дарасунское</w:t>
      </w:r>
      <w:proofErr w:type="spellEnd"/>
      <w:r w:rsidRPr="00B773DF">
        <w:rPr>
          <w:rFonts w:ascii="Times New Roman" w:eastAsia="Calibri" w:hAnsi="Times New Roman" w:cs="Times New Roman"/>
          <w:sz w:val="27"/>
          <w:szCs w:val="27"/>
        </w:rPr>
        <w:t>»;</w:t>
      </w:r>
    </w:p>
    <w:p w:rsidR="005E1F1B" w:rsidRPr="00B773DF" w:rsidRDefault="005E1F1B" w:rsidP="005E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- направить в Контрольно-счетную палату Забайкальского края:</w:t>
      </w:r>
    </w:p>
    <w:p w:rsidR="005E1F1B" w:rsidRPr="00B773DF" w:rsidRDefault="005E1F1B" w:rsidP="005E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•</w:t>
      </w:r>
      <w:r w:rsidRPr="00B773DF">
        <w:rPr>
          <w:rFonts w:ascii="Times New Roman" w:eastAsia="Calibri" w:hAnsi="Times New Roman" w:cs="Times New Roman"/>
          <w:sz w:val="27"/>
          <w:szCs w:val="27"/>
        </w:rPr>
        <w:tab/>
        <w:t>информацию о принятых администрацией муниципального района «</w:t>
      </w:r>
      <w:proofErr w:type="spellStart"/>
      <w:r w:rsidRPr="00B773DF">
        <w:rPr>
          <w:rFonts w:ascii="Times New Roman" w:eastAsia="Calibri" w:hAnsi="Times New Roman" w:cs="Times New Roman"/>
          <w:sz w:val="27"/>
          <w:szCs w:val="27"/>
        </w:rPr>
        <w:t>Тунгокоченский</w:t>
      </w:r>
      <w:proofErr w:type="spellEnd"/>
      <w:r w:rsidRPr="00B773DF">
        <w:rPr>
          <w:rFonts w:ascii="Times New Roman" w:eastAsia="Calibri" w:hAnsi="Times New Roman" w:cs="Times New Roman"/>
          <w:sz w:val="27"/>
          <w:szCs w:val="27"/>
        </w:rPr>
        <w:t xml:space="preserve"> район» мерах по устранению выявленных нарушений и недостатков;</w:t>
      </w:r>
    </w:p>
    <w:p w:rsidR="005E1F1B" w:rsidRDefault="005E1F1B" w:rsidP="005E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73DF">
        <w:rPr>
          <w:rFonts w:ascii="Times New Roman" w:eastAsia="Calibri" w:hAnsi="Times New Roman" w:cs="Times New Roman"/>
          <w:sz w:val="27"/>
          <w:szCs w:val="27"/>
        </w:rPr>
        <w:t>•</w:t>
      </w:r>
      <w:r w:rsidRPr="00B773DF">
        <w:rPr>
          <w:rFonts w:ascii="Times New Roman" w:eastAsia="Calibri" w:hAnsi="Times New Roman" w:cs="Times New Roman"/>
          <w:sz w:val="27"/>
          <w:szCs w:val="27"/>
        </w:rPr>
        <w:tab/>
        <w:t>результаты рассмотрения администрацией городского поселения «</w:t>
      </w:r>
      <w:proofErr w:type="spellStart"/>
      <w:r w:rsidRPr="00B773DF">
        <w:rPr>
          <w:rFonts w:ascii="Times New Roman" w:eastAsia="Calibri" w:hAnsi="Times New Roman" w:cs="Times New Roman"/>
          <w:sz w:val="27"/>
          <w:szCs w:val="27"/>
        </w:rPr>
        <w:t>Вершино-Дарасунское</w:t>
      </w:r>
      <w:proofErr w:type="spellEnd"/>
      <w:r w:rsidRPr="00B773DF">
        <w:rPr>
          <w:rFonts w:ascii="Times New Roman" w:eastAsia="Calibri" w:hAnsi="Times New Roman" w:cs="Times New Roman"/>
          <w:sz w:val="27"/>
          <w:szCs w:val="27"/>
        </w:rPr>
        <w:t xml:space="preserve">» информации по выявленным нарушениям и недостаткам.   </w:t>
      </w:r>
    </w:p>
    <w:p w:rsidR="00020EA1" w:rsidRPr="00B773DF" w:rsidRDefault="00020EA1" w:rsidP="005E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018E5" w:rsidRPr="00B773DF" w:rsidRDefault="008018E5" w:rsidP="005E1F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773DF">
        <w:rPr>
          <w:rFonts w:ascii="Times New Roman" w:eastAsia="Calibri" w:hAnsi="Times New Roman" w:cs="Times New Roman"/>
          <w:bCs/>
          <w:sz w:val="27"/>
          <w:szCs w:val="27"/>
        </w:rPr>
        <w:t>По</w:t>
      </w:r>
      <w:r w:rsidR="005E1F1B" w:rsidRPr="00B773DF">
        <w:rPr>
          <w:rFonts w:ascii="Times New Roman" w:eastAsia="Calibri" w:hAnsi="Times New Roman" w:cs="Times New Roman"/>
          <w:bCs/>
          <w:sz w:val="27"/>
          <w:szCs w:val="27"/>
        </w:rPr>
        <w:t xml:space="preserve"> второму</w:t>
      </w:r>
      <w:r w:rsidRPr="00B773DF">
        <w:rPr>
          <w:rFonts w:ascii="Times New Roman" w:eastAsia="Calibri" w:hAnsi="Times New Roman" w:cs="Times New Roman"/>
          <w:bCs/>
          <w:sz w:val="27"/>
          <w:szCs w:val="27"/>
        </w:rPr>
        <w:t xml:space="preserve"> вопрос</w:t>
      </w:r>
      <w:r w:rsidR="005E1F1B" w:rsidRPr="00B773DF">
        <w:rPr>
          <w:rFonts w:ascii="Times New Roman" w:eastAsia="Calibri" w:hAnsi="Times New Roman" w:cs="Times New Roman"/>
          <w:bCs/>
          <w:sz w:val="27"/>
          <w:szCs w:val="27"/>
        </w:rPr>
        <w:t>у</w:t>
      </w:r>
      <w:r w:rsidRPr="00B773DF">
        <w:rPr>
          <w:rFonts w:ascii="Times New Roman" w:eastAsia="Calibri" w:hAnsi="Times New Roman" w:cs="Times New Roman"/>
          <w:bCs/>
          <w:sz w:val="27"/>
          <w:szCs w:val="27"/>
        </w:rPr>
        <w:t xml:space="preserve"> повестки заседания согласован</w:t>
      </w:r>
      <w:r w:rsidR="005E1F1B" w:rsidRPr="00B773DF">
        <w:rPr>
          <w:rFonts w:ascii="Times New Roman" w:eastAsia="Calibri" w:hAnsi="Times New Roman" w:cs="Times New Roman"/>
          <w:bCs/>
          <w:sz w:val="27"/>
          <w:szCs w:val="27"/>
        </w:rPr>
        <w:t>ы изменения в</w:t>
      </w:r>
      <w:r w:rsidRPr="00B773DF">
        <w:rPr>
          <w:rFonts w:ascii="Times New Roman" w:eastAsia="Calibri" w:hAnsi="Times New Roman" w:cs="Times New Roman"/>
          <w:bCs/>
          <w:sz w:val="27"/>
          <w:szCs w:val="27"/>
        </w:rPr>
        <w:t xml:space="preserve"> План контрольных и экспертно-аналитических мероприятий Контрольно-счетной палаты Забайкальского края на 2019 год.</w:t>
      </w:r>
    </w:p>
    <w:p w:rsidR="000A37B4" w:rsidRPr="00B773DF" w:rsidRDefault="000A37B4" w:rsidP="000A3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0A37B4" w:rsidRPr="00B773DF" w:rsidRDefault="000A37B4" w:rsidP="00C1103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D2EBA" w:rsidRPr="00B773DF" w:rsidRDefault="008D2EBA" w:rsidP="00763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8D2EBA" w:rsidRPr="00B773DF" w:rsidSect="00020EA1">
      <w:headerReference w:type="default" r:id="rId8"/>
      <w:pgSz w:w="11906" w:h="16838"/>
      <w:pgMar w:top="142" w:right="70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F534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0"/>
  </w:num>
  <w:num w:numId="8">
    <w:abstractNumId w:val="16"/>
  </w:num>
  <w:num w:numId="9">
    <w:abstractNumId w:val="6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7"/>
  </w:num>
  <w:num w:numId="15">
    <w:abstractNumId w:val="8"/>
  </w:num>
  <w:num w:numId="16">
    <w:abstractNumId w:val="3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561E"/>
    <w:rsid w:val="00012386"/>
    <w:rsid w:val="00020EA1"/>
    <w:rsid w:val="00021D92"/>
    <w:rsid w:val="00025FB5"/>
    <w:rsid w:val="000310FC"/>
    <w:rsid w:val="00033D1E"/>
    <w:rsid w:val="00034204"/>
    <w:rsid w:val="00034314"/>
    <w:rsid w:val="00036E35"/>
    <w:rsid w:val="00045AB1"/>
    <w:rsid w:val="00051A2C"/>
    <w:rsid w:val="00052A30"/>
    <w:rsid w:val="00053230"/>
    <w:rsid w:val="00055197"/>
    <w:rsid w:val="000623D7"/>
    <w:rsid w:val="00067014"/>
    <w:rsid w:val="00081A34"/>
    <w:rsid w:val="00084461"/>
    <w:rsid w:val="00084BE1"/>
    <w:rsid w:val="00086352"/>
    <w:rsid w:val="00087063"/>
    <w:rsid w:val="000935BF"/>
    <w:rsid w:val="000974C2"/>
    <w:rsid w:val="000A30B8"/>
    <w:rsid w:val="000A37B4"/>
    <w:rsid w:val="000A41BF"/>
    <w:rsid w:val="000B07C9"/>
    <w:rsid w:val="000B1D30"/>
    <w:rsid w:val="000B449E"/>
    <w:rsid w:val="000C0586"/>
    <w:rsid w:val="000C3F12"/>
    <w:rsid w:val="000C5355"/>
    <w:rsid w:val="000C5CFF"/>
    <w:rsid w:val="000D0612"/>
    <w:rsid w:val="000E6A1F"/>
    <w:rsid w:val="000F332F"/>
    <w:rsid w:val="000F3BEA"/>
    <w:rsid w:val="000F7AC5"/>
    <w:rsid w:val="001059A4"/>
    <w:rsid w:val="0011347A"/>
    <w:rsid w:val="00122A9D"/>
    <w:rsid w:val="001319EF"/>
    <w:rsid w:val="00134155"/>
    <w:rsid w:val="00135CEC"/>
    <w:rsid w:val="00136120"/>
    <w:rsid w:val="001419D2"/>
    <w:rsid w:val="00142884"/>
    <w:rsid w:val="00143DF8"/>
    <w:rsid w:val="001456CF"/>
    <w:rsid w:val="001545BD"/>
    <w:rsid w:val="00160215"/>
    <w:rsid w:val="00171BCA"/>
    <w:rsid w:val="001723B3"/>
    <w:rsid w:val="001755DA"/>
    <w:rsid w:val="00177B23"/>
    <w:rsid w:val="00181D94"/>
    <w:rsid w:val="00183343"/>
    <w:rsid w:val="00190535"/>
    <w:rsid w:val="0019081F"/>
    <w:rsid w:val="001A31A2"/>
    <w:rsid w:val="001A3A6D"/>
    <w:rsid w:val="001B6037"/>
    <w:rsid w:val="001C6247"/>
    <w:rsid w:val="001C72E6"/>
    <w:rsid w:val="001E2A9E"/>
    <w:rsid w:val="001E4D85"/>
    <w:rsid w:val="001F0073"/>
    <w:rsid w:val="001F5084"/>
    <w:rsid w:val="002007EC"/>
    <w:rsid w:val="00202546"/>
    <w:rsid w:val="002038D8"/>
    <w:rsid w:val="00204A3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45492"/>
    <w:rsid w:val="00251FA5"/>
    <w:rsid w:val="00252BDB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18A4"/>
    <w:rsid w:val="002932BB"/>
    <w:rsid w:val="002A4F25"/>
    <w:rsid w:val="002B72A6"/>
    <w:rsid w:val="002B7ABB"/>
    <w:rsid w:val="002D16FD"/>
    <w:rsid w:val="002D1AB7"/>
    <w:rsid w:val="002D3200"/>
    <w:rsid w:val="002D4011"/>
    <w:rsid w:val="002D66F7"/>
    <w:rsid w:val="002E25E9"/>
    <w:rsid w:val="002E5AB8"/>
    <w:rsid w:val="002E5FA4"/>
    <w:rsid w:val="002F4EA6"/>
    <w:rsid w:val="002F5484"/>
    <w:rsid w:val="002F56B3"/>
    <w:rsid w:val="003005E4"/>
    <w:rsid w:val="00307F43"/>
    <w:rsid w:val="003112BB"/>
    <w:rsid w:val="0031216B"/>
    <w:rsid w:val="00313F31"/>
    <w:rsid w:val="00320456"/>
    <w:rsid w:val="00320F77"/>
    <w:rsid w:val="00322E0D"/>
    <w:rsid w:val="00330E88"/>
    <w:rsid w:val="0033203D"/>
    <w:rsid w:val="0033472B"/>
    <w:rsid w:val="00334C3C"/>
    <w:rsid w:val="00345FFA"/>
    <w:rsid w:val="00347781"/>
    <w:rsid w:val="00357042"/>
    <w:rsid w:val="00357149"/>
    <w:rsid w:val="0036143B"/>
    <w:rsid w:val="0036252F"/>
    <w:rsid w:val="00366C0E"/>
    <w:rsid w:val="00366F72"/>
    <w:rsid w:val="00367C3F"/>
    <w:rsid w:val="00370ACE"/>
    <w:rsid w:val="003767CE"/>
    <w:rsid w:val="00376992"/>
    <w:rsid w:val="00376B84"/>
    <w:rsid w:val="00382281"/>
    <w:rsid w:val="0038250C"/>
    <w:rsid w:val="00384F13"/>
    <w:rsid w:val="0039156C"/>
    <w:rsid w:val="00393B8A"/>
    <w:rsid w:val="00393E3B"/>
    <w:rsid w:val="003A0C7A"/>
    <w:rsid w:val="003A216D"/>
    <w:rsid w:val="003A4F25"/>
    <w:rsid w:val="003C4AD3"/>
    <w:rsid w:val="003D1A50"/>
    <w:rsid w:val="003D25B0"/>
    <w:rsid w:val="003D384E"/>
    <w:rsid w:val="003E4138"/>
    <w:rsid w:val="003E4CD5"/>
    <w:rsid w:val="003F65FF"/>
    <w:rsid w:val="003F74D4"/>
    <w:rsid w:val="003F7B10"/>
    <w:rsid w:val="004021B6"/>
    <w:rsid w:val="004047A4"/>
    <w:rsid w:val="004066C1"/>
    <w:rsid w:val="00407140"/>
    <w:rsid w:val="004078D4"/>
    <w:rsid w:val="004112A5"/>
    <w:rsid w:val="00413058"/>
    <w:rsid w:val="0042034D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4E1D"/>
    <w:rsid w:val="00451D0A"/>
    <w:rsid w:val="0045662F"/>
    <w:rsid w:val="00457BD5"/>
    <w:rsid w:val="00463E01"/>
    <w:rsid w:val="00472581"/>
    <w:rsid w:val="00480015"/>
    <w:rsid w:val="00480C5E"/>
    <w:rsid w:val="0048149D"/>
    <w:rsid w:val="00490830"/>
    <w:rsid w:val="004B07D2"/>
    <w:rsid w:val="004B6B56"/>
    <w:rsid w:val="004C1940"/>
    <w:rsid w:val="004C2057"/>
    <w:rsid w:val="004C5B94"/>
    <w:rsid w:val="004C665D"/>
    <w:rsid w:val="004C6A18"/>
    <w:rsid w:val="004C74F5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4F87"/>
    <w:rsid w:val="005B731E"/>
    <w:rsid w:val="005C03D8"/>
    <w:rsid w:val="005C29B1"/>
    <w:rsid w:val="005D2982"/>
    <w:rsid w:val="005D3229"/>
    <w:rsid w:val="005D3674"/>
    <w:rsid w:val="005D7CDA"/>
    <w:rsid w:val="005E1F1B"/>
    <w:rsid w:val="005E4945"/>
    <w:rsid w:val="005F2344"/>
    <w:rsid w:val="005F49F6"/>
    <w:rsid w:val="00601F36"/>
    <w:rsid w:val="006154EF"/>
    <w:rsid w:val="0061586B"/>
    <w:rsid w:val="00630777"/>
    <w:rsid w:val="00630DE3"/>
    <w:rsid w:val="0064087D"/>
    <w:rsid w:val="00646B0C"/>
    <w:rsid w:val="00646FDF"/>
    <w:rsid w:val="00654473"/>
    <w:rsid w:val="006621AA"/>
    <w:rsid w:val="006636A0"/>
    <w:rsid w:val="00677C0E"/>
    <w:rsid w:val="006818AD"/>
    <w:rsid w:val="00681FCB"/>
    <w:rsid w:val="006907AC"/>
    <w:rsid w:val="00693E3B"/>
    <w:rsid w:val="006A1DF8"/>
    <w:rsid w:val="006A20F3"/>
    <w:rsid w:val="006A328F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31CE"/>
    <w:rsid w:val="0072328D"/>
    <w:rsid w:val="00724F08"/>
    <w:rsid w:val="00732573"/>
    <w:rsid w:val="00735067"/>
    <w:rsid w:val="00737C51"/>
    <w:rsid w:val="00742C59"/>
    <w:rsid w:val="00744659"/>
    <w:rsid w:val="00752816"/>
    <w:rsid w:val="00753CBE"/>
    <w:rsid w:val="00754711"/>
    <w:rsid w:val="007560F0"/>
    <w:rsid w:val="00761E1F"/>
    <w:rsid w:val="00763582"/>
    <w:rsid w:val="00763CF1"/>
    <w:rsid w:val="00780679"/>
    <w:rsid w:val="00783B20"/>
    <w:rsid w:val="00783DC8"/>
    <w:rsid w:val="007A0C9A"/>
    <w:rsid w:val="007A6538"/>
    <w:rsid w:val="007A6AB0"/>
    <w:rsid w:val="007B21C5"/>
    <w:rsid w:val="007E39B0"/>
    <w:rsid w:val="007E506C"/>
    <w:rsid w:val="007E6748"/>
    <w:rsid w:val="007F4745"/>
    <w:rsid w:val="007F5096"/>
    <w:rsid w:val="007F513C"/>
    <w:rsid w:val="007F7644"/>
    <w:rsid w:val="008018E5"/>
    <w:rsid w:val="0081207B"/>
    <w:rsid w:val="00825B45"/>
    <w:rsid w:val="00841047"/>
    <w:rsid w:val="00857F4D"/>
    <w:rsid w:val="00861EAC"/>
    <w:rsid w:val="00863A4E"/>
    <w:rsid w:val="00870802"/>
    <w:rsid w:val="008756BE"/>
    <w:rsid w:val="008765CF"/>
    <w:rsid w:val="00877C5F"/>
    <w:rsid w:val="00891171"/>
    <w:rsid w:val="00892BF4"/>
    <w:rsid w:val="008930D1"/>
    <w:rsid w:val="008952D3"/>
    <w:rsid w:val="00897208"/>
    <w:rsid w:val="008A0B00"/>
    <w:rsid w:val="008B1061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2B5"/>
    <w:rsid w:val="008D3363"/>
    <w:rsid w:val="008D33A3"/>
    <w:rsid w:val="008D615E"/>
    <w:rsid w:val="008D7E44"/>
    <w:rsid w:val="008E02E2"/>
    <w:rsid w:val="008E4BBF"/>
    <w:rsid w:val="008F41B8"/>
    <w:rsid w:val="0090438B"/>
    <w:rsid w:val="00915E8A"/>
    <w:rsid w:val="00920005"/>
    <w:rsid w:val="00922597"/>
    <w:rsid w:val="009231C7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07B2"/>
    <w:rsid w:val="009A1885"/>
    <w:rsid w:val="009A2332"/>
    <w:rsid w:val="009A3B76"/>
    <w:rsid w:val="009A3C6E"/>
    <w:rsid w:val="009A47A4"/>
    <w:rsid w:val="009A5257"/>
    <w:rsid w:val="009A7D80"/>
    <w:rsid w:val="009B1091"/>
    <w:rsid w:val="009B5F11"/>
    <w:rsid w:val="009C0F2F"/>
    <w:rsid w:val="009C673C"/>
    <w:rsid w:val="009D2E3C"/>
    <w:rsid w:val="009D4FAB"/>
    <w:rsid w:val="009D7571"/>
    <w:rsid w:val="009E29DA"/>
    <w:rsid w:val="009E47ED"/>
    <w:rsid w:val="009F4B22"/>
    <w:rsid w:val="009F7CC6"/>
    <w:rsid w:val="00A03E33"/>
    <w:rsid w:val="00A040D5"/>
    <w:rsid w:val="00A046A9"/>
    <w:rsid w:val="00A07EDB"/>
    <w:rsid w:val="00A13C42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57A91"/>
    <w:rsid w:val="00A64140"/>
    <w:rsid w:val="00A7023C"/>
    <w:rsid w:val="00A721AE"/>
    <w:rsid w:val="00A76A36"/>
    <w:rsid w:val="00A86CB4"/>
    <w:rsid w:val="00A905F0"/>
    <w:rsid w:val="00AA3D2C"/>
    <w:rsid w:val="00AA7D68"/>
    <w:rsid w:val="00AB2B74"/>
    <w:rsid w:val="00AB2D42"/>
    <w:rsid w:val="00AB4293"/>
    <w:rsid w:val="00AB4CE0"/>
    <w:rsid w:val="00AD6073"/>
    <w:rsid w:val="00AE26CF"/>
    <w:rsid w:val="00AE7CCB"/>
    <w:rsid w:val="00B0541C"/>
    <w:rsid w:val="00B10BD1"/>
    <w:rsid w:val="00B1341B"/>
    <w:rsid w:val="00B13C06"/>
    <w:rsid w:val="00B14555"/>
    <w:rsid w:val="00B15957"/>
    <w:rsid w:val="00B15D3F"/>
    <w:rsid w:val="00B2222B"/>
    <w:rsid w:val="00B26BAB"/>
    <w:rsid w:val="00B32327"/>
    <w:rsid w:val="00B363B7"/>
    <w:rsid w:val="00B364D6"/>
    <w:rsid w:val="00B54A3C"/>
    <w:rsid w:val="00B60BB3"/>
    <w:rsid w:val="00B65C1F"/>
    <w:rsid w:val="00B70CF6"/>
    <w:rsid w:val="00B773DF"/>
    <w:rsid w:val="00B82DB3"/>
    <w:rsid w:val="00B8307A"/>
    <w:rsid w:val="00B83892"/>
    <w:rsid w:val="00B83D6E"/>
    <w:rsid w:val="00B84056"/>
    <w:rsid w:val="00B902F5"/>
    <w:rsid w:val="00B9405E"/>
    <w:rsid w:val="00B9647D"/>
    <w:rsid w:val="00BA0C7C"/>
    <w:rsid w:val="00BA279B"/>
    <w:rsid w:val="00BA4A81"/>
    <w:rsid w:val="00BC0018"/>
    <w:rsid w:val="00BC3DB2"/>
    <w:rsid w:val="00BC6A1D"/>
    <w:rsid w:val="00BC7796"/>
    <w:rsid w:val="00BD0A78"/>
    <w:rsid w:val="00BD13F8"/>
    <w:rsid w:val="00BD2038"/>
    <w:rsid w:val="00BD368D"/>
    <w:rsid w:val="00BD51C1"/>
    <w:rsid w:val="00BE1CAA"/>
    <w:rsid w:val="00BE704B"/>
    <w:rsid w:val="00BE730B"/>
    <w:rsid w:val="00BF1EA2"/>
    <w:rsid w:val="00BF4CA4"/>
    <w:rsid w:val="00C01672"/>
    <w:rsid w:val="00C03F6C"/>
    <w:rsid w:val="00C05AC8"/>
    <w:rsid w:val="00C105FD"/>
    <w:rsid w:val="00C11032"/>
    <w:rsid w:val="00C13333"/>
    <w:rsid w:val="00C20BE8"/>
    <w:rsid w:val="00C20E3E"/>
    <w:rsid w:val="00C22CD9"/>
    <w:rsid w:val="00C23C93"/>
    <w:rsid w:val="00C26BEB"/>
    <w:rsid w:val="00C27070"/>
    <w:rsid w:val="00C32F3C"/>
    <w:rsid w:val="00C36588"/>
    <w:rsid w:val="00C369FC"/>
    <w:rsid w:val="00C40257"/>
    <w:rsid w:val="00C4100D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74F20"/>
    <w:rsid w:val="00C75C34"/>
    <w:rsid w:val="00C8471E"/>
    <w:rsid w:val="00C84BF2"/>
    <w:rsid w:val="00C94DA7"/>
    <w:rsid w:val="00C966F1"/>
    <w:rsid w:val="00CA0A94"/>
    <w:rsid w:val="00CA413B"/>
    <w:rsid w:val="00CB5258"/>
    <w:rsid w:val="00CB7A4B"/>
    <w:rsid w:val="00CC1F04"/>
    <w:rsid w:val="00CC3414"/>
    <w:rsid w:val="00CC7173"/>
    <w:rsid w:val="00CE03E0"/>
    <w:rsid w:val="00CE3CA4"/>
    <w:rsid w:val="00CE5C0D"/>
    <w:rsid w:val="00CF029E"/>
    <w:rsid w:val="00CF48DD"/>
    <w:rsid w:val="00CF6375"/>
    <w:rsid w:val="00D05784"/>
    <w:rsid w:val="00D07C4E"/>
    <w:rsid w:val="00D10990"/>
    <w:rsid w:val="00D171EB"/>
    <w:rsid w:val="00D26BAA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60B21"/>
    <w:rsid w:val="00D70F5A"/>
    <w:rsid w:val="00D74DBB"/>
    <w:rsid w:val="00D81323"/>
    <w:rsid w:val="00D90F04"/>
    <w:rsid w:val="00D9257E"/>
    <w:rsid w:val="00DA404A"/>
    <w:rsid w:val="00DA44B7"/>
    <w:rsid w:val="00DA5D69"/>
    <w:rsid w:val="00DA6D28"/>
    <w:rsid w:val="00DA7E71"/>
    <w:rsid w:val="00DB106C"/>
    <w:rsid w:val="00DB3046"/>
    <w:rsid w:val="00DB69CA"/>
    <w:rsid w:val="00DC172C"/>
    <w:rsid w:val="00DC7BE4"/>
    <w:rsid w:val="00DD580B"/>
    <w:rsid w:val="00DD75D1"/>
    <w:rsid w:val="00DD76A6"/>
    <w:rsid w:val="00DF19D3"/>
    <w:rsid w:val="00DF25F1"/>
    <w:rsid w:val="00DF2C13"/>
    <w:rsid w:val="00DF51BF"/>
    <w:rsid w:val="00DF6818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902B0"/>
    <w:rsid w:val="00E90459"/>
    <w:rsid w:val="00E96D25"/>
    <w:rsid w:val="00EA0FE5"/>
    <w:rsid w:val="00EA157B"/>
    <w:rsid w:val="00EA4DF0"/>
    <w:rsid w:val="00EA62A2"/>
    <w:rsid w:val="00EA76FA"/>
    <w:rsid w:val="00EB1223"/>
    <w:rsid w:val="00EB3CBF"/>
    <w:rsid w:val="00EB6263"/>
    <w:rsid w:val="00EC5823"/>
    <w:rsid w:val="00ED0E30"/>
    <w:rsid w:val="00ED2729"/>
    <w:rsid w:val="00ED3A4D"/>
    <w:rsid w:val="00ED3F3C"/>
    <w:rsid w:val="00ED758B"/>
    <w:rsid w:val="00EE2277"/>
    <w:rsid w:val="00EF0BCB"/>
    <w:rsid w:val="00EF1912"/>
    <w:rsid w:val="00EF3E1E"/>
    <w:rsid w:val="00EF4808"/>
    <w:rsid w:val="00EF5492"/>
    <w:rsid w:val="00EF58EC"/>
    <w:rsid w:val="00EF7B0D"/>
    <w:rsid w:val="00F0222B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3489"/>
    <w:rsid w:val="00F5390E"/>
    <w:rsid w:val="00F54E68"/>
    <w:rsid w:val="00F56C12"/>
    <w:rsid w:val="00F63B15"/>
    <w:rsid w:val="00F64ADB"/>
    <w:rsid w:val="00F66AB3"/>
    <w:rsid w:val="00F72B73"/>
    <w:rsid w:val="00F740E6"/>
    <w:rsid w:val="00F743B9"/>
    <w:rsid w:val="00F75B8C"/>
    <w:rsid w:val="00F813D4"/>
    <w:rsid w:val="00F917E9"/>
    <w:rsid w:val="00F9249F"/>
    <w:rsid w:val="00F93D62"/>
    <w:rsid w:val="00F947F7"/>
    <w:rsid w:val="00FA1E30"/>
    <w:rsid w:val="00FA28F4"/>
    <w:rsid w:val="00FA2DA4"/>
    <w:rsid w:val="00FA47F9"/>
    <w:rsid w:val="00FA4960"/>
    <w:rsid w:val="00FA4D52"/>
    <w:rsid w:val="00FA50B1"/>
    <w:rsid w:val="00FA597E"/>
    <w:rsid w:val="00FB08BF"/>
    <w:rsid w:val="00FB1EB0"/>
    <w:rsid w:val="00FB6795"/>
    <w:rsid w:val="00FC24F0"/>
    <w:rsid w:val="00FC25D1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1619-9EAF-4797-8A32-A4D8764B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128</cp:revision>
  <cp:lastPrinted>2018-12-27T23:46:00Z</cp:lastPrinted>
  <dcterms:created xsi:type="dcterms:W3CDTF">2018-07-23T08:02:00Z</dcterms:created>
  <dcterms:modified xsi:type="dcterms:W3CDTF">2019-02-12T02:45:00Z</dcterms:modified>
</cp:coreProperties>
</file>