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60" w:rsidRPr="00451F79" w:rsidRDefault="00E71060" w:rsidP="00E71060">
      <w:pPr>
        <w:rPr>
          <w:sz w:val="27"/>
          <w:szCs w:val="27"/>
        </w:rPr>
      </w:pPr>
    </w:p>
    <w:p w:rsidR="00E71060" w:rsidRDefault="00E71060" w:rsidP="00E7106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Выписка из</w:t>
      </w:r>
    </w:p>
    <w:p w:rsidR="00E71060" w:rsidRPr="00451F79" w:rsidRDefault="00E71060" w:rsidP="00E7106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ДОЛЖНОСТНОГО</w:t>
      </w:r>
      <w:r w:rsidRPr="00451F79">
        <w:rPr>
          <w:b/>
          <w:bCs/>
          <w:sz w:val="27"/>
          <w:szCs w:val="27"/>
        </w:rPr>
        <w:t xml:space="preserve"> РЕГЛАМЕНТ</w:t>
      </w:r>
      <w:r>
        <w:rPr>
          <w:b/>
          <w:bCs/>
          <w:sz w:val="27"/>
          <w:szCs w:val="27"/>
        </w:rPr>
        <w:t>А</w:t>
      </w:r>
      <w:bookmarkStart w:id="0" w:name="_GoBack"/>
      <w:bookmarkEnd w:id="0"/>
    </w:p>
    <w:p w:rsidR="00E71060" w:rsidRDefault="00E71060" w:rsidP="00E7106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Консультанта информационно-аналитического отдела  </w:t>
      </w:r>
    </w:p>
    <w:p w:rsidR="00E71060" w:rsidRDefault="00E71060" w:rsidP="00E7106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Контрольно-счетной палаты Забайкальского края</w:t>
      </w:r>
    </w:p>
    <w:p w:rsidR="00E71060" w:rsidRPr="00451F79" w:rsidRDefault="00E71060" w:rsidP="00E71060">
      <w:pPr>
        <w:jc w:val="center"/>
        <w:rPr>
          <w:b/>
          <w:bCs/>
          <w:sz w:val="27"/>
          <w:szCs w:val="27"/>
        </w:rPr>
      </w:pPr>
    </w:p>
    <w:p w:rsidR="00E71060" w:rsidRDefault="00E71060" w:rsidP="00E71060">
      <w:pPr>
        <w:numPr>
          <w:ilvl w:val="0"/>
          <w:numId w:val="1"/>
        </w:numPr>
        <w:suppressAutoHyphens/>
        <w:jc w:val="center"/>
        <w:rPr>
          <w:b/>
          <w:bCs/>
          <w:sz w:val="27"/>
          <w:szCs w:val="27"/>
        </w:rPr>
      </w:pPr>
      <w:r w:rsidRPr="00451F79">
        <w:rPr>
          <w:b/>
          <w:bCs/>
          <w:sz w:val="27"/>
          <w:szCs w:val="27"/>
        </w:rPr>
        <w:t>Общие положения</w:t>
      </w:r>
    </w:p>
    <w:p w:rsidR="00E71060" w:rsidRPr="00451F79" w:rsidRDefault="00E71060" w:rsidP="00E71060">
      <w:pPr>
        <w:suppressAutoHyphens/>
        <w:ind w:left="720"/>
        <w:rPr>
          <w:b/>
          <w:bCs/>
          <w:sz w:val="27"/>
          <w:szCs w:val="27"/>
        </w:rPr>
      </w:pPr>
    </w:p>
    <w:p w:rsidR="00E71060" w:rsidRPr="00247B9F" w:rsidRDefault="00E71060" w:rsidP="00E71060">
      <w:pPr>
        <w:ind w:firstLine="708"/>
        <w:jc w:val="both"/>
        <w:rPr>
          <w:sz w:val="28"/>
          <w:szCs w:val="28"/>
        </w:rPr>
      </w:pPr>
      <w:r w:rsidRPr="00247B9F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47B9F">
        <w:rPr>
          <w:sz w:val="28"/>
          <w:szCs w:val="28"/>
        </w:rPr>
        <w:t xml:space="preserve"> Настоящий должностной регламент регулирует порядок осуществления государственным гражданским служащим Забайкальского края (далее - гражданский служащий) профессиональной служебной деятельности.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2308">
        <w:rPr>
          <w:sz w:val="28"/>
          <w:szCs w:val="28"/>
        </w:rPr>
        <w:t xml:space="preserve">2. </w:t>
      </w:r>
      <w:r w:rsidRPr="0032471D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консультанта информационно-аналитического отдела Контрольно-счетной палаты</w:t>
      </w:r>
      <w:r w:rsidRPr="00A31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 </w:t>
      </w:r>
      <w:r w:rsidRPr="00A31AEC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консультант) </w:t>
      </w:r>
      <w:r w:rsidRPr="00B51814">
        <w:rPr>
          <w:sz w:val="28"/>
          <w:szCs w:val="28"/>
        </w:rPr>
        <w:t>в соответствии с реестром должностей государственной гражданской службы Забайкальского края, утвержденным постановлением Законодательного Собрания Забайкальского края от 16 декабря 2009</w:t>
      </w:r>
      <w:r>
        <w:rPr>
          <w:sz w:val="28"/>
          <w:szCs w:val="28"/>
        </w:rPr>
        <w:t xml:space="preserve"> </w:t>
      </w:r>
      <w:r w:rsidRPr="00B5181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51814">
        <w:rPr>
          <w:sz w:val="28"/>
          <w:szCs w:val="28"/>
        </w:rPr>
        <w:t xml:space="preserve"> № 581, является должностью государственной гражданской службы Забайкальского края (далее - гра</w:t>
      </w:r>
      <w:r>
        <w:rPr>
          <w:sz w:val="28"/>
          <w:szCs w:val="28"/>
        </w:rPr>
        <w:t xml:space="preserve">жданская служба), </w:t>
      </w:r>
      <w:r w:rsidRPr="00B51814">
        <w:rPr>
          <w:sz w:val="28"/>
          <w:szCs w:val="28"/>
        </w:rPr>
        <w:t xml:space="preserve">относящейся к </w:t>
      </w:r>
      <w:r>
        <w:rPr>
          <w:sz w:val="28"/>
          <w:szCs w:val="28"/>
        </w:rPr>
        <w:t>ведущей</w:t>
      </w:r>
      <w:r w:rsidRPr="00B51814">
        <w:rPr>
          <w:sz w:val="28"/>
          <w:szCs w:val="28"/>
        </w:rPr>
        <w:t xml:space="preserve"> группе должностей гражданской </w:t>
      </w:r>
      <w:r>
        <w:rPr>
          <w:sz w:val="28"/>
          <w:szCs w:val="28"/>
        </w:rPr>
        <w:t>службы категории «специалисты»</w:t>
      </w:r>
      <w:r w:rsidRPr="0032471D">
        <w:rPr>
          <w:sz w:val="28"/>
          <w:szCs w:val="28"/>
        </w:rPr>
        <w:t xml:space="preserve">. </w:t>
      </w:r>
    </w:p>
    <w:p w:rsidR="00E71060" w:rsidRPr="00BD27A1" w:rsidRDefault="00E71060" w:rsidP="00E7106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Регистрационный номер (код) должности по реестру</w:t>
      </w:r>
      <w:r w:rsidRPr="00B51814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B4203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B4203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B4203D">
        <w:rPr>
          <w:sz w:val="28"/>
          <w:szCs w:val="28"/>
        </w:rPr>
        <w:t>-0</w:t>
      </w:r>
      <w:r>
        <w:rPr>
          <w:sz w:val="28"/>
          <w:szCs w:val="28"/>
        </w:rPr>
        <w:t>10</w:t>
      </w:r>
      <w:r w:rsidRPr="00B4203D">
        <w:rPr>
          <w:sz w:val="28"/>
          <w:szCs w:val="28"/>
        </w:rPr>
        <w:t>.</w:t>
      </w:r>
    </w:p>
    <w:p w:rsidR="00E71060" w:rsidRPr="00646DF8" w:rsidRDefault="00E71060" w:rsidP="00E71060">
      <w:pPr>
        <w:ind w:firstLine="708"/>
        <w:jc w:val="both"/>
        <w:rPr>
          <w:noProof/>
          <w:sz w:val="28"/>
          <w:szCs w:val="28"/>
        </w:rPr>
      </w:pPr>
      <w:r w:rsidRPr="00646DF8">
        <w:rPr>
          <w:noProof/>
          <w:sz w:val="28"/>
          <w:szCs w:val="28"/>
        </w:rPr>
        <w:t xml:space="preserve">1.3. Область профессиональной служебной деятельности гражданского служащего: </w:t>
      </w:r>
      <w:r>
        <w:rPr>
          <w:noProof/>
          <w:sz w:val="28"/>
          <w:szCs w:val="28"/>
        </w:rPr>
        <w:t>внешний государственный контроль (аудит).</w:t>
      </w:r>
    </w:p>
    <w:p w:rsidR="00E71060" w:rsidRDefault="00E71060" w:rsidP="00E71060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46DF8">
        <w:rPr>
          <w:noProof/>
          <w:sz w:val="28"/>
          <w:szCs w:val="28"/>
        </w:rPr>
        <w:t xml:space="preserve">1.4. Вид профессиональной служебной деятельности гражданского служащего: </w:t>
      </w:r>
      <w:r>
        <w:rPr>
          <w:noProof/>
          <w:sz w:val="28"/>
          <w:szCs w:val="28"/>
        </w:rPr>
        <w:t>внешний государственный контроль (аудит).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noProof/>
          <w:sz w:val="28"/>
          <w:szCs w:val="28"/>
        </w:rPr>
        <w:t xml:space="preserve">1.5. </w:t>
      </w:r>
      <w:r w:rsidRPr="00646DF8">
        <w:rPr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консультанта,</w:t>
      </w:r>
      <w:r w:rsidRPr="00646DF8">
        <w:rPr>
          <w:sz w:val="28"/>
          <w:szCs w:val="28"/>
        </w:rPr>
        <w:t xml:space="preserve"> осуществляет профессиональную служебную деятельность на основании приказа </w:t>
      </w:r>
      <w:r>
        <w:rPr>
          <w:sz w:val="28"/>
          <w:szCs w:val="28"/>
        </w:rPr>
        <w:t xml:space="preserve">председателя Контрольно-счетной палаты Забайкальского края </w:t>
      </w:r>
      <w:r w:rsidRPr="00646DF8">
        <w:rPr>
          <w:sz w:val="28"/>
          <w:szCs w:val="28"/>
        </w:rPr>
        <w:t>о назначении его на должность и в соответствии со служебным контрактом, заключенным между данным лицом и представителем нанимателя.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noProof/>
          <w:sz w:val="28"/>
          <w:szCs w:val="28"/>
        </w:rPr>
        <w:t>1.6. Назначение и освобождение от должности</w:t>
      </w:r>
      <w:r w:rsidRPr="00646DF8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консультанта</w:t>
      </w:r>
      <w:r>
        <w:rPr>
          <w:noProof/>
          <w:sz w:val="28"/>
          <w:szCs w:val="28"/>
        </w:rPr>
        <w:t xml:space="preserve"> </w:t>
      </w:r>
      <w:r w:rsidRPr="00646DF8">
        <w:rPr>
          <w:noProof/>
          <w:sz w:val="28"/>
          <w:szCs w:val="28"/>
        </w:rPr>
        <w:t xml:space="preserve">осуществляется </w:t>
      </w:r>
      <w:r>
        <w:rPr>
          <w:noProof/>
          <w:sz w:val="28"/>
          <w:szCs w:val="28"/>
        </w:rPr>
        <w:t xml:space="preserve">председателем Контрольно-счетной палаты </w:t>
      </w:r>
      <w:r w:rsidRPr="00646DF8">
        <w:rPr>
          <w:noProof/>
          <w:sz w:val="28"/>
          <w:szCs w:val="28"/>
        </w:rPr>
        <w:t>Забайкальского края</w:t>
      </w:r>
      <w:r w:rsidRPr="00646DF8">
        <w:rPr>
          <w:sz w:val="28"/>
          <w:szCs w:val="28"/>
        </w:rPr>
        <w:t>.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1.7. </w:t>
      </w:r>
      <w:r>
        <w:rPr>
          <w:sz w:val="28"/>
          <w:szCs w:val="28"/>
        </w:rPr>
        <w:t>Гражданский служащий, замещающий должность консультанта непосредственно подчиняется начальнику информационно-аналитического отдела Контрольно-счетной палаты Забайкальского края, либо лицу, исполняющему его обязанности</w:t>
      </w:r>
      <w:r w:rsidRPr="00646DF8">
        <w:rPr>
          <w:sz w:val="28"/>
          <w:szCs w:val="28"/>
        </w:rPr>
        <w:t xml:space="preserve">. </w:t>
      </w:r>
    </w:p>
    <w:p w:rsidR="00E71060" w:rsidRPr="00646DF8" w:rsidRDefault="00E71060" w:rsidP="00E71060">
      <w:pPr>
        <w:pStyle w:val="a3"/>
        <w:suppressAutoHyphens/>
        <w:ind w:firstLine="709"/>
        <w:rPr>
          <w:szCs w:val="28"/>
        </w:rPr>
      </w:pPr>
      <w:r w:rsidRPr="00646DF8">
        <w:rPr>
          <w:szCs w:val="28"/>
        </w:rPr>
        <w:t>1.8.</w:t>
      </w:r>
      <w:r>
        <w:rPr>
          <w:szCs w:val="28"/>
        </w:rPr>
        <w:t xml:space="preserve"> В период временного отсутствия гражданского служащего, замещающего должность консультанта</w:t>
      </w:r>
      <w:r w:rsidRPr="00646DF8">
        <w:rPr>
          <w:szCs w:val="28"/>
        </w:rPr>
        <w:t xml:space="preserve"> или невозможности исполнения им </w:t>
      </w:r>
      <w:r>
        <w:rPr>
          <w:szCs w:val="28"/>
        </w:rPr>
        <w:t>своих обязанностей, его полномочия возлагаются на консультанта информационно-аналитического отдела.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1.9. На гражданского служащего, замещающего должность </w:t>
      </w:r>
      <w:r>
        <w:rPr>
          <w:sz w:val="28"/>
          <w:szCs w:val="28"/>
        </w:rPr>
        <w:t>консультанта</w:t>
      </w:r>
      <w:r w:rsidRPr="00646DF8">
        <w:rPr>
          <w:noProof/>
          <w:sz w:val="28"/>
          <w:szCs w:val="28"/>
        </w:rPr>
        <w:t xml:space="preserve">, </w:t>
      </w:r>
      <w:r w:rsidRPr="00646DF8">
        <w:rPr>
          <w:sz w:val="28"/>
          <w:szCs w:val="28"/>
        </w:rPr>
        <w:t xml:space="preserve">в случае служебной необходимости и с его согласия может быть возложено исполнение должностных обязанностей по иной должности в соответствии с </w:t>
      </w:r>
      <w:r>
        <w:rPr>
          <w:sz w:val="28"/>
          <w:szCs w:val="28"/>
        </w:rPr>
        <w:t>правовым актом представителя нанимателя</w:t>
      </w:r>
      <w:r w:rsidRPr="00646DF8">
        <w:rPr>
          <w:sz w:val="28"/>
          <w:szCs w:val="28"/>
        </w:rPr>
        <w:t>.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71060" w:rsidRPr="00646DF8" w:rsidRDefault="00E71060" w:rsidP="00E7106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646DF8">
        <w:rPr>
          <w:b/>
          <w:bCs/>
          <w:noProof/>
          <w:sz w:val="28"/>
          <w:szCs w:val="28"/>
        </w:rPr>
        <w:t>Квалификационные требования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46DF8">
        <w:rPr>
          <w:noProof/>
          <w:sz w:val="28"/>
          <w:szCs w:val="28"/>
        </w:rPr>
        <w:t xml:space="preserve">Для замещения должности </w:t>
      </w:r>
      <w:r>
        <w:rPr>
          <w:noProof/>
          <w:sz w:val="28"/>
          <w:szCs w:val="28"/>
        </w:rPr>
        <w:t>консультанта</w:t>
      </w:r>
      <w:r w:rsidRPr="00646DF8">
        <w:rPr>
          <w:noProof/>
          <w:sz w:val="28"/>
          <w:szCs w:val="28"/>
        </w:rPr>
        <w:t xml:space="preserve">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E71060" w:rsidRPr="00646DF8" w:rsidRDefault="00E71060" w:rsidP="00E7106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E71060" w:rsidRPr="00646DF8" w:rsidRDefault="00E71060" w:rsidP="00E71060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646DF8">
        <w:rPr>
          <w:b/>
          <w:sz w:val="28"/>
          <w:szCs w:val="28"/>
        </w:rPr>
        <w:t>Базовые квалификационные требования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2.1.1. Гражданский служащий, замещающий должность </w:t>
      </w:r>
      <w:r>
        <w:rPr>
          <w:sz w:val="28"/>
          <w:szCs w:val="28"/>
        </w:rPr>
        <w:t>консультанта</w:t>
      </w:r>
      <w:r w:rsidRPr="00646DF8">
        <w:rPr>
          <w:noProof/>
          <w:sz w:val="28"/>
          <w:szCs w:val="28"/>
        </w:rPr>
        <w:t xml:space="preserve">, </w:t>
      </w:r>
      <w:r w:rsidRPr="00646DF8">
        <w:rPr>
          <w:sz w:val="28"/>
          <w:szCs w:val="28"/>
        </w:rPr>
        <w:t>должен иметь высшее образование.</w:t>
      </w:r>
    </w:p>
    <w:p w:rsidR="00E71060" w:rsidRPr="0098380D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 Для замещения </w:t>
      </w:r>
      <w:r w:rsidRPr="00DE5193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консультанта</w:t>
      </w:r>
      <w:r>
        <w:rPr>
          <w:noProof/>
          <w:sz w:val="28"/>
          <w:szCs w:val="28"/>
        </w:rPr>
        <w:t xml:space="preserve"> необходимо </w:t>
      </w:r>
      <w:r w:rsidRPr="0098380D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не менее одного года </w:t>
      </w:r>
      <w:r w:rsidRPr="0098380D">
        <w:rPr>
          <w:sz w:val="28"/>
          <w:szCs w:val="28"/>
        </w:rPr>
        <w:t xml:space="preserve">стажа гражданской службы </w:t>
      </w:r>
      <w:r>
        <w:rPr>
          <w:sz w:val="28"/>
          <w:szCs w:val="28"/>
        </w:rPr>
        <w:t>или стажа работы по специальности направлению подготовки, указанным в п. 2.2.1 настоящего должностного регламента.</w:t>
      </w:r>
    </w:p>
    <w:p w:rsidR="00E71060" w:rsidRPr="00646DF8" w:rsidRDefault="00E71060" w:rsidP="00E7106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2.1.3. Гражданский служащий, замещающий должность </w:t>
      </w:r>
      <w:r>
        <w:rPr>
          <w:sz w:val="28"/>
          <w:szCs w:val="28"/>
        </w:rPr>
        <w:t>консультанта</w:t>
      </w:r>
      <w:r w:rsidRPr="00646DF8">
        <w:rPr>
          <w:noProof/>
          <w:sz w:val="28"/>
          <w:szCs w:val="28"/>
        </w:rPr>
        <w:t xml:space="preserve">, </w:t>
      </w:r>
      <w:r w:rsidRPr="00646DF8">
        <w:rPr>
          <w:sz w:val="28"/>
          <w:szCs w:val="28"/>
        </w:rPr>
        <w:t>должен обладать следующими базовыми знаниями и умениями: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2) знаниями основ: 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Конституции Российской Федерации;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Федерального закона от 27 мая 2003 года № 58-ФЗ «О системе государственной службы Российской Федерации»;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Федерального закона от 27 июля 2004 года № 79-ФЗ «О государственной гражданской службе Российской Федерации»;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Федерального закона от 25 декабря 2008 года № 273-ФЗ                             «О противодействии коррупции»;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Закона Забайкальского края от 17 февраля 2009 года № 125-ЗЗК «Устав Забайкальского края»;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Закона Забайкальского края от 04 июля 2008 года № 21-ЗЗК                               «О государственной гражданской службе Забайкальского края»;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Закона Забайкальского края от 25 июля 2008 года № 18-ЗЗК                                  «О противодействии коррупции в Забайкальском крае»;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от 02 ноября 2011 года №579-ЗЗК « О Контрольно-счетной палате Забайкальского края»</w:t>
      </w:r>
    </w:p>
    <w:p w:rsidR="00E71060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Закона Забайкальского края от 18 декабря 2009 года № 321-ЗЗК                           «О нормативных правовых актах Забайкальского края»;</w:t>
      </w:r>
    </w:p>
    <w:p w:rsidR="00E71060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постановления Правительства Забайкальского края от 15 марта 2011 года № 67 «Об утверждении Кодекса этики и служебного поведения государственных гражданских служащих Забайкальского края»;</w:t>
      </w:r>
    </w:p>
    <w:p w:rsidR="00E71060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67">
        <w:rPr>
          <w:sz w:val="28"/>
          <w:szCs w:val="28"/>
        </w:rPr>
        <w:t>3) знаниями и умениями в области информационно-коммуникационных технологий базового уровня.</w:t>
      </w:r>
    </w:p>
    <w:p w:rsidR="00E71060" w:rsidRPr="00646DF8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4) умения гражданского служащего, замещающего должность </w:t>
      </w:r>
      <w:r>
        <w:rPr>
          <w:sz w:val="28"/>
          <w:szCs w:val="28"/>
        </w:rPr>
        <w:t>консультанта</w:t>
      </w:r>
      <w:r w:rsidRPr="00646DF8">
        <w:rPr>
          <w:noProof/>
          <w:sz w:val="28"/>
          <w:szCs w:val="28"/>
        </w:rPr>
        <w:t xml:space="preserve">, </w:t>
      </w:r>
      <w:r w:rsidRPr="00646DF8">
        <w:rPr>
          <w:sz w:val="28"/>
          <w:szCs w:val="28"/>
        </w:rPr>
        <w:t>включают следующие умения:</w:t>
      </w:r>
    </w:p>
    <w:p w:rsidR="00E71060" w:rsidRPr="00646DF8" w:rsidRDefault="00E71060" w:rsidP="00E71060">
      <w:pPr>
        <w:pStyle w:val="Doc-0"/>
        <w:spacing w:line="240" w:lineRule="auto"/>
        <w:ind w:left="0"/>
        <w:rPr>
          <w:sz w:val="28"/>
          <w:szCs w:val="28"/>
        </w:rPr>
      </w:pPr>
      <w:r w:rsidRPr="00646DF8">
        <w:rPr>
          <w:sz w:val="28"/>
          <w:szCs w:val="28"/>
        </w:rPr>
        <w:t>– умение мыслить системно (стратегически);</w:t>
      </w:r>
    </w:p>
    <w:p w:rsidR="00E71060" w:rsidRPr="00646DF8" w:rsidRDefault="00E71060" w:rsidP="00E71060">
      <w:pPr>
        <w:pStyle w:val="Doc-0"/>
        <w:spacing w:line="240" w:lineRule="auto"/>
        <w:ind w:left="0"/>
        <w:rPr>
          <w:sz w:val="28"/>
          <w:szCs w:val="28"/>
        </w:rPr>
      </w:pPr>
      <w:r w:rsidRPr="00646DF8">
        <w:rPr>
          <w:sz w:val="28"/>
          <w:szCs w:val="28"/>
        </w:rPr>
        <w:t>– умение планировать, рационально использовать служебное время и достигать результата;</w:t>
      </w:r>
    </w:p>
    <w:p w:rsidR="00E71060" w:rsidRPr="00646DF8" w:rsidRDefault="00E71060" w:rsidP="00E71060">
      <w:pPr>
        <w:pStyle w:val="Doc-0"/>
        <w:spacing w:line="240" w:lineRule="auto"/>
        <w:ind w:left="0"/>
        <w:rPr>
          <w:sz w:val="28"/>
          <w:szCs w:val="28"/>
        </w:rPr>
      </w:pPr>
      <w:r w:rsidRPr="00646DF8">
        <w:rPr>
          <w:sz w:val="28"/>
          <w:szCs w:val="28"/>
        </w:rPr>
        <w:lastRenderedPageBreak/>
        <w:t>– коммуникативные умения;</w:t>
      </w:r>
    </w:p>
    <w:p w:rsidR="00E71060" w:rsidRDefault="00E71060" w:rsidP="00E71060">
      <w:pPr>
        <w:pStyle w:val="Doc-0"/>
        <w:spacing w:line="240" w:lineRule="auto"/>
        <w:ind w:left="0"/>
        <w:rPr>
          <w:sz w:val="28"/>
          <w:szCs w:val="28"/>
        </w:rPr>
      </w:pPr>
      <w:r w:rsidRPr="00646DF8">
        <w:rPr>
          <w:sz w:val="28"/>
          <w:szCs w:val="28"/>
        </w:rPr>
        <w:t>– умение управлять изменениями.</w:t>
      </w:r>
    </w:p>
    <w:p w:rsidR="00E71060" w:rsidRPr="00F85557" w:rsidRDefault="00E71060" w:rsidP="00E71060">
      <w:pPr>
        <w:pStyle w:val="Doc-0"/>
        <w:spacing w:line="240" w:lineRule="auto"/>
        <w:ind w:left="0"/>
        <w:rPr>
          <w:sz w:val="20"/>
          <w:szCs w:val="20"/>
        </w:rPr>
      </w:pPr>
    </w:p>
    <w:p w:rsidR="00E71060" w:rsidRPr="00646DF8" w:rsidRDefault="00E71060" w:rsidP="00E71060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646DF8">
        <w:rPr>
          <w:b/>
          <w:sz w:val="28"/>
          <w:szCs w:val="28"/>
        </w:rPr>
        <w:t>2.2. Профессионально-функциональные</w:t>
      </w:r>
    </w:p>
    <w:p w:rsidR="00E71060" w:rsidRPr="00646DF8" w:rsidRDefault="00E71060" w:rsidP="00E71060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646DF8">
        <w:rPr>
          <w:b/>
          <w:sz w:val="28"/>
          <w:szCs w:val="28"/>
        </w:rPr>
        <w:t>квалификационные требования</w:t>
      </w:r>
    </w:p>
    <w:p w:rsidR="00E71060" w:rsidRPr="00646DF8" w:rsidRDefault="00E71060" w:rsidP="00E71060">
      <w:pPr>
        <w:ind w:firstLine="708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2.2.1. </w:t>
      </w:r>
      <w:r w:rsidRPr="006D43BD">
        <w:rPr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консультанта</w:t>
      </w:r>
      <w:r w:rsidRPr="006D43BD">
        <w:rPr>
          <w:noProof/>
          <w:sz w:val="28"/>
          <w:szCs w:val="28"/>
        </w:rPr>
        <w:t xml:space="preserve">, </w:t>
      </w:r>
      <w:r w:rsidRPr="006D43BD">
        <w:rPr>
          <w:sz w:val="28"/>
          <w:szCs w:val="28"/>
        </w:rPr>
        <w:t>должен иметь высшее образование по специальности, направлению подготовки укрупненной группы «Государственное и муниципальное управление», «Менеджмент», «Связи с общественностью»</w:t>
      </w:r>
      <w:r>
        <w:rPr>
          <w:sz w:val="28"/>
          <w:szCs w:val="28"/>
        </w:rPr>
        <w:t xml:space="preserve">, «Журналистика» </w:t>
      </w:r>
      <w:r w:rsidRPr="006D43BD">
        <w:rPr>
          <w:sz w:val="28"/>
          <w:szCs w:val="28"/>
        </w:rPr>
        <w:t>или иной специальности, направлению</w:t>
      </w:r>
      <w:r w:rsidRPr="00646DF8">
        <w:rPr>
          <w:sz w:val="28"/>
          <w:szCs w:val="28"/>
        </w:rPr>
        <w:t xml:space="preserve">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646DF8">
        <w:rPr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Pr="00646DF8">
        <w:rPr>
          <w:sz w:val="28"/>
          <w:szCs w:val="28"/>
        </w:rPr>
        <w:t>.</w:t>
      </w:r>
    </w:p>
    <w:p w:rsidR="00E71060" w:rsidRPr="00646DF8" w:rsidRDefault="00E71060" w:rsidP="00E71060">
      <w:pPr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2.2.2. Гражданский служащий, замещающий должность </w:t>
      </w:r>
      <w:r>
        <w:rPr>
          <w:sz w:val="28"/>
          <w:szCs w:val="28"/>
        </w:rPr>
        <w:t>консультанта д</w:t>
      </w:r>
      <w:r w:rsidRPr="00646DF8">
        <w:rPr>
          <w:sz w:val="28"/>
          <w:szCs w:val="28"/>
        </w:rPr>
        <w:t>олжен обладать следующими профессиональными знаниями в сфере законодательства:</w:t>
      </w:r>
    </w:p>
    <w:p w:rsidR="00E71060" w:rsidRDefault="00E71060" w:rsidP="00E71060">
      <w:pPr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Российской Федерации:</w:t>
      </w:r>
    </w:p>
    <w:p w:rsidR="00E71060" w:rsidRPr="009C1258" w:rsidRDefault="00E71060" w:rsidP="00E71060">
      <w:pPr>
        <w:pStyle w:val="Default"/>
        <w:jc w:val="both"/>
        <w:rPr>
          <w:sz w:val="28"/>
          <w:szCs w:val="28"/>
        </w:rPr>
      </w:pPr>
      <w:r w:rsidRPr="00825272">
        <w:rPr>
          <w:color w:val="auto"/>
        </w:rPr>
        <w:tab/>
      </w:r>
      <w:r w:rsidRPr="009C1258">
        <w:rPr>
          <w:sz w:val="28"/>
          <w:szCs w:val="28"/>
        </w:rPr>
        <w:t>Федеральный закон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E71060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258">
        <w:rPr>
          <w:sz w:val="28"/>
          <w:szCs w:val="28"/>
        </w:rPr>
        <w:t>Федеральный закон от 2 мая 2006 года №59-ФЗ «О порядке рассмотрения обращений граждан в Российской Федерации»;</w:t>
      </w:r>
    </w:p>
    <w:p w:rsidR="00E71060" w:rsidRPr="00F12324" w:rsidRDefault="00E71060" w:rsidP="00E71060">
      <w:pPr>
        <w:suppressAutoHyphens/>
        <w:ind w:firstLine="724"/>
        <w:jc w:val="both"/>
        <w:rPr>
          <w:sz w:val="28"/>
          <w:szCs w:val="28"/>
        </w:rPr>
      </w:pPr>
      <w:r w:rsidRPr="00F12324">
        <w:rPr>
          <w:sz w:val="28"/>
          <w:szCs w:val="28"/>
        </w:rPr>
        <w:t>Федерального закона от 27 июля 2006 г</w:t>
      </w:r>
      <w:r>
        <w:rPr>
          <w:sz w:val="28"/>
          <w:szCs w:val="28"/>
        </w:rPr>
        <w:t>ода</w:t>
      </w:r>
      <w:r w:rsidRPr="00F12324">
        <w:rPr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:rsidR="00E71060" w:rsidRPr="00646DF8" w:rsidRDefault="00E71060" w:rsidP="00E71060">
      <w:pPr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Федерального закона от 27 июля 2006 года № 152-ФЗ «О персональных данных»; </w:t>
      </w:r>
    </w:p>
    <w:p w:rsidR="00E71060" w:rsidRPr="00F05402" w:rsidRDefault="00E71060" w:rsidP="00E71060">
      <w:pPr>
        <w:ind w:firstLine="709"/>
        <w:jc w:val="both"/>
        <w:rPr>
          <w:sz w:val="28"/>
          <w:szCs w:val="28"/>
          <w:lang w:val="x-none"/>
        </w:rPr>
      </w:pPr>
      <w:r w:rsidRPr="00F05402">
        <w:rPr>
          <w:sz w:val="28"/>
          <w:szCs w:val="28"/>
          <w:lang w:val="x-none"/>
        </w:rPr>
        <w:t>Федерального закона от 9 февраля 2009 года № 8-ФЗ  «Об обеспечении доступа к информации о деятельности государственных органов и органов местного самоуправления»;</w:t>
      </w:r>
    </w:p>
    <w:p w:rsidR="00E71060" w:rsidRPr="00646DF8" w:rsidRDefault="00E71060" w:rsidP="00E71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46DF8">
        <w:rPr>
          <w:sz w:val="28"/>
          <w:szCs w:val="28"/>
        </w:rPr>
        <w:t>иных правовых актов Российской Федерации, необходимых для исполнения должностных обязанностей, а также норм действующего законодательства в области обработки и обеспечения безопасности персональных данных;</w:t>
      </w:r>
    </w:p>
    <w:p w:rsidR="00E71060" w:rsidRPr="0080095D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060" w:rsidRPr="0080095D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5D">
        <w:rPr>
          <w:sz w:val="28"/>
          <w:szCs w:val="28"/>
        </w:rPr>
        <w:t>Забайкальского края:</w:t>
      </w:r>
    </w:p>
    <w:p w:rsidR="00E71060" w:rsidRPr="00825272" w:rsidRDefault="00E71060" w:rsidP="00E71060">
      <w:pPr>
        <w:ind w:firstLine="709"/>
        <w:jc w:val="both"/>
        <w:rPr>
          <w:sz w:val="28"/>
          <w:szCs w:val="28"/>
        </w:rPr>
      </w:pPr>
      <w:r w:rsidRPr="00825272">
        <w:rPr>
          <w:sz w:val="28"/>
          <w:szCs w:val="28"/>
        </w:rPr>
        <w:t>Закон Забайкальского края от 05 октября 2009 года №228-ЗЗК «О системе исполнительных органов государственной власти Забайкальского края»;</w:t>
      </w:r>
    </w:p>
    <w:p w:rsidR="00E71060" w:rsidRPr="00825272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25272">
        <w:rPr>
          <w:sz w:val="28"/>
          <w:szCs w:val="28"/>
        </w:rPr>
        <w:t>Закон Забайкальского края от 18 декабря 2009 года №321-ЗЗК</w:t>
      </w:r>
      <w:r w:rsidRPr="00825272">
        <w:rPr>
          <w:sz w:val="28"/>
          <w:szCs w:val="28"/>
        </w:rPr>
        <w:br/>
        <w:t>«О нормативных правовых актах Забайкальского края»;</w:t>
      </w:r>
    </w:p>
    <w:p w:rsidR="00E71060" w:rsidRPr="00825272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272">
        <w:rPr>
          <w:sz w:val="28"/>
          <w:szCs w:val="28"/>
        </w:rPr>
        <w:t>Закон Забайкальского края от 02 ноября 2011</w:t>
      </w:r>
      <w:r>
        <w:rPr>
          <w:sz w:val="28"/>
          <w:szCs w:val="28"/>
        </w:rPr>
        <w:t xml:space="preserve"> </w:t>
      </w:r>
      <w:r w:rsidRPr="0082527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№579-ЗЗК</w:t>
      </w:r>
      <w:r w:rsidRPr="00825272">
        <w:rPr>
          <w:sz w:val="28"/>
          <w:szCs w:val="28"/>
        </w:rPr>
        <w:t xml:space="preserve"> «О Контрольно-счетной палате Забайкальского края»</w:t>
      </w:r>
      <w:r>
        <w:rPr>
          <w:sz w:val="28"/>
          <w:szCs w:val="28"/>
        </w:rPr>
        <w:t>;</w:t>
      </w:r>
    </w:p>
    <w:p w:rsidR="00E71060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50D7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0C50D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0C50D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0C50D7">
        <w:rPr>
          <w:sz w:val="28"/>
          <w:szCs w:val="28"/>
        </w:rPr>
        <w:t xml:space="preserve"> Забайкальского края и служебны</w:t>
      </w:r>
      <w:r>
        <w:rPr>
          <w:sz w:val="28"/>
          <w:szCs w:val="28"/>
        </w:rPr>
        <w:t>е</w:t>
      </w:r>
      <w:r w:rsidRPr="000C50D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C50D7">
        <w:rPr>
          <w:sz w:val="28"/>
          <w:szCs w:val="28"/>
        </w:rPr>
        <w:t xml:space="preserve"> в соответствующей сфере применительно к исполнению своих должностных обязанностей.</w:t>
      </w:r>
    </w:p>
    <w:p w:rsidR="00E71060" w:rsidRDefault="00E71060" w:rsidP="00E71060">
      <w:pPr>
        <w:ind w:firstLine="709"/>
        <w:jc w:val="both"/>
        <w:rPr>
          <w:sz w:val="28"/>
          <w:szCs w:val="28"/>
        </w:rPr>
      </w:pPr>
    </w:p>
    <w:p w:rsidR="00E71060" w:rsidRDefault="00E71060" w:rsidP="00E71060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DE5193">
        <w:rPr>
          <w:sz w:val="28"/>
          <w:szCs w:val="28"/>
        </w:rPr>
        <w:t xml:space="preserve">2.2.3. </w:t>
      </w:r>
      <w:r w:rsidRPr="00430F09">
        <w:rPr>
          <w:sz w:val="28"/>
          <w:szCs w:val="28"/>
        </w:rPr>
        <w:t>Иные профессиональные знания, которыми</w:t>
      </w:r>
      <w:r>
        <w:rPr>
          <w:sz w:val="28"/>
          <w:szCs w:val="28"/>
        </w:rPr>
        <w:t xml:space="preserve"> должен обладать консультант</w:t>
      </w:r>
      <w:r>
        <w:rPr>
          <w:noProof/>
          <w:sz w:val="28"/>
          <w:szCs w:val="28"/>
        </w:rPr>
        <w:t>:</w:t>
      </w:r>
    </w:p>
    <w:p w:rsidR="00E71060" w:rsidRPr="00835600" w:rsidRDefault="00E71060" w:rsidP="00E7106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835600">
        <w:rPr>
          <w:sz w:val="28"/>
          <w:szCs w:val="28"/>
        </w:rPr>
        <w:t>владение специальными профессиональными знаниями, необходимыми для исполнения</w:t>
      </w:r>
      <w:r>
        <w:rPr>
          <w:sz w:val="28"/>
          <w:szCs w:val="28"/>
        </w:rPr>
        <w:t xml:space="preserve"> своих должностных обязанностей</w:t>
      </w:r>
    </w:p>
    <w:p w:rsidR="00E71060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2.2.4. Гражданский служащий, замещающий должность </w:t>
      </w:r>
      <w:r>
        <w:rPr>
          <w:sz w:val="28"/>
          <w:szCs w:val="28"/>
        </w:rPr>
        <w:t xml:space="preserve">консультанта, </w:t>
      </w:r>
      <w:r w:rsidRPr="00DE5193">
        <w:rPr>
          <w:sz w:val="28"/>
          <w:szCs w:val="28"/>
        </w:rPr>
        <w:t xml:space="preserve">должен обладать следующими </w:t>
      </w:r>
      <w:r w:rsidRPr="00430F09">
        <w:rPr>
          <w:sz w:val="28"/>
          <w:szCs w:val="28"/>
        </w:rPr>
        <w:t>профессиональными умениями:</w:t>
      </w:r>
      <w:r w:rsidRPr="00DE5193">
        <w:rPr>
          <w:sz w:val="28"/>
          <w:szCs w:val="28"/>
        </w:rPr>
        <w:t xml:space="preserve"> </w:t>
      </w:r>
    </w:p>
    <w:p w:rsidR="00E71060" w:rsidRPr="00835600" w:rsidRDefault="00E71060" w:rsidP="00E71060">
      <w:pPr>
        <w:ind w:firstLine="539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 владение формами и методами организации служебной деятельности, </w:t>
      </w:r>
      <w:r>
        <w:rPr>
          <w:sz w:val="28"/>
          <w:szCs w:val="28"/>
        </w:rPr>
        <w:t>и</w:t>
      </w:r>
      <w:r w:rsidRPr="00835600">
        <w:rPr>
          <w:sz w:val="28"/>
          <w:szCs w:val="28"/>
        </w:rPr>
        <w:t xml:space="preserve"> навыками подготовки служебных документов, связанных с исполнением должностных обязанностей;</w:t>
      </w:r>
    </w:p>
    <w:p w:rsidR="00E71060" w:rsidRPr="005A1D85" w:rsidRDefault="00E71060" w:rsidP="00E71060">
      <w:pPr>
        <w:pStyle w:val="Default"/>
        <w:ind w:firstLine="708"/>
        <w:jc w:val="both"/>
        <w:rPr>
          <w:sz w:val="28"/>
          <w:szCs w:val="28"/>
        </w:rPr>
      </w:pPr>
      <w:r w:rsidRPr="005A1D85">
        <w:rPr>
          <w:sz w:val="28"/>
          <w:szCs w:val="28"/>
        </w:rPr>
        <w:t xml:space="preserve">пользование федеральными государственными информационными системами, необходимыми для осуществления </w:t>
      </w:r>
      <w:r>
        <w:rPr>
          <w:sz w:val="28"/>
          <w:szCs w:val="28"/>
        </w:rPr>
        <w:t>должностных обязанностей.</w:t>
      </w:r>
      <w:r w:rsidRPr="005A1D85">
        <w:rPr>
          <w:sz w:val="28"/>
          <w:szCs w:val="28"/>
        </w:rPr>
        <w:t xml:space="preserve"> </w:t>
      </w:r>
    </w:p>
    <w:p w:rsidR="00E71060" w:rsidRDefault="00E71060" w:rsidP="00E710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26F8">
        <w:rPr>
          <w:sz w:val="28"/>
          <w:szCs w:val="28"/>
        </w:rPr>
        <w:t xml:space="preserve">2.2.5. Гражданский служащий, замещающий должность </w:t>
      </w:r>
      <w:r>
        <w:rPr>
          <w:sz w:val="28"/>
          <w:szCs w:val="28"/>
        </w:rPr>
        <w:t>консультанта</w:t>
      </w:r>
      <w:r w:rsidRPr="003F26F8">
        <w:rPr>
          <w:noProof/>
          <w:sz w:val="28"/>
          <w:szCs w:val="28"/>
        </w:rPr>
        <w:t xml:space="preserve">, </w:t>
      </w:r>
      <w:r w:rsidRPr="003F26F8">
        <w:rPr>
          <w:sz w:val="28"/>
          <w:szCs w:val="28"/>
        </w:rPr>
        <w:t>должен обладать следующими функциональными знаниями</w:t>
      </w:r>
      <w:r w:rsidRPr="003F26F8">
        <w:rPr>
          <w:b/>
          <w:sz w:val="28"/>
          <w:szCs w:val="28"/>
        </w:rPr>
        <w:t>:</w:t>
      </w:r>
    </w:p>
    <w:p w:rsidR="00E71060" w:rsidRPr="0080095D" w:rsidRDefault="00E71060" w:rsidP="00E7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5D">
        <w:rPr>
          <w:sz w:val="28"/>
          <w:szCs w:val="28"/>
        </w:rPr>
        <w:t>- понятие пресс-релиза, сюжета, брифинга, пресс-конференции, телерадиопередачи, комментария, аналитической справки, биографической справки, заявления, опровержения, интервью;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236">
        <w:rPr>
          <w:sz w:val="28"/>
          <w:szCs w:val="28"/>
        </w:rPr>
        <w:t>понятие, процедура</w:t>
      </w:r>
      <w:r>
        <w:rPr>
          <w:sz w:val="28"/>
          <w:szCs w:val="28"/>
        </w:rPr>
        <w:t xml:space="preserve"> рассмотрения обращений граждан;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8A7">
        <w:rPr>
          <w:sz w:val="28"/>
          <w:szCs w:val="28"/>
        </w:rPr>
        <w:t>структур</w:t>
      </w:r>
      <w:r>
        <w:rPr>
          <w:sz w:val="28"/>
          <w:szCs w:val="28"/>
        </w:rPr>
        <w:t>а</w:t>
      </w:r>
      <w:r w:rsidRPr="001978A7">
        <w:rPr>
          <w:sz w:val="28"/>
          <w:szCs w:val="28"/>
        </w:rPr>
        <w:t xml:space="preserve"> и </w:t>
      </w:r>
      <w:r w:rsidRPr="00861614">
        <w:rPr>
          <w:sz w:val="28"/>
          <w:szCs w:val="28"/>
        </w:rPr>
        <w:t>полномочи</w:t>
      </w:r>
      <w:r>
        <w:rPr>
          <w:sz w:val="28"/>
          <w:szCs w:val="28"/>
        </w:rPr>
        <w:t>я</w:t>
      </w:r>
      <w:r w:rsidRPr="00861614">
        <w:rPr>
          <w:sz w:val="28"/>
          <w:szCs w:val="28"/>
        </w:rPr>
        <w:t xml:space="preserve"> органов государственной власти и местного самоуправления</w:t>
      </w:r>
      <w:r>
        <w:rPr>
          <w:sz w:val="28"/>
          <w:szCs w:val="28"/>
        </w:rPr>
        <w:t>;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1614">
        <w:rPr>
          <w:sz w:val="28"/>
          <w:szCs w:val="28"/>
        </w:rPr>
        <w:t>основ организации прохождения госу</w:t>
      </w:r>
      <w:r>
        <w:rPr>
          <w:sz w:val="28"/>
          <w:szCs w:val="28"/>
        </w:rPr>
        <w:t>дарственной гражданской службы;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8A7">
        <w:rPr>
          <w:sz w:val="28"/>
          <w:szCs w:val="28"/>
        </w:rPr>
        <w:t>порядка работы со служебной информацией, основ делопроизводства</w:t>
      </w:r>
      <w:r>
        <w:rPr>
          <w:sz w:val="28"/>
          <w:szCs w:val="28"/>
        </w:rPr>
        <w:t>;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8A7">
        <w:rPr>
          <w:sz w:val="28"/>
          <w:szCs w:val="28"/>
        </w:rPr>
        <w:t>правил делово</w:t>
      </w:r>
      <w:r>
        <w:rPr>
          <w:sz w:val="28"/>
          <w:szCs w:val="28"/>
        </w:rPr>
        <w:t>го</w:t>
      </w:r>
      <w:r w:rsidRPr="001978A7">
        <w:rPr>
          <w:sz w:val="28"/>
          <w:szCs w:val="28"/>
        </w:rPr>
        <w:t xml:space="preserve"> </w:t>
      </w:r>
      <w:r w:rsidRPr="00753C85">
        <w:rPr>
          <w:sz w:val="28"/>
          <w:szCs w:val="28"/>
        </w:rPr>
        <w:t>этикета</w:t>
      </w:r>
      <w:r>
        <w:rPr>
          <w:sz w:val="28"/>
          <w:szCs w:val="28"/>
        </w:rPr>
        <w:t>.</w:t>
      </w:r>
    </w:p>
    <w:p w:rsidR="00E71060" w:rsidRPr="000B56AF" w:rsidRDefault="00E71060" w:rsidP="00E71060">
      <w:pPr>
        <w:ind w:firstLine="708"/>
        <w:jc w:val="both"/>
        <w:rPr>
          <w:color w:val="000000"/>
          <w:sz w:val="28"/>
          <w:szCs w:val="28"/>
        </w:rPr>
      </w:pPr>
      <w:r w:rsidRPr="000B56AF">
        <w:rPr>
          <w:color w:val="000000"/>
          <w:sz w:val="28"/>
          <w:szCs w:val="28"/>
        </w:rPr>
        <w:t>2.2.6. Гражданский служащий, замещающий должность</w:t>
      </w:r>
      <w:r>
        <w:rPr>
          <w:color w:val="000000"/>
          <w:sz w:val="28"/>
          <w:szCs w:val="28"/>
        </w:rPr>
        <w:t xml:space="preserve"> консультанта</w:t>
      </w:r>
      <w:r w:rsidRPr="000B56AF">
        <w:rPr>
          <w:color w:val="000000"/>
          <w:sz w:val="28"/>
          <w:szCs w:val="28"/>
        </w:rPr>
        <w:t xml:space="preserve">, должен обладать следующими функциональными умениями:  </w:t>
      </w:r>
    </w:p>
    <w:p w:rsidR="00E71060" w:rsidRDefault="00E71060" w:rsidP="00E710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тезисов публичных выступлений на различных мероприятиях;</w:t>
      </w:r>
    </w:p>
    <w:p w:rsidR="00E71060" w:rsidRDefault="00E71060" w:rsidP="00E710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аналитических, справочных материалов;</w:t>
      </w:r>
    </w:p>
    <w:p w:rsidR="00E71060" w:rsidRDefault="00E71060" w:rsidP="00E710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оперативной и качественной информации о деятельности Контрольно-счетной палаты Забайкальского края для СМИ;</w:t>
      </w:r>
    </w:p>
    <w:p w:rsidR="00E71060" w:rsidRDefault="00E71060" w:rsidP="00E710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пресс-релизов, сюжетов, брифингов, пресс-конференций, комментариев, аналитических справок, биографических справок, заявлений, опровержений, интервью;</w:t>
      </w:r>
    </w:p>
    <w:p w:rsidR="00E71060" w:rsidRDefault="00E71060" w:rsidP="00E710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 наполнение официального сайта.</w:t>
      </w:r>
    </w:p>
    <w:p w:rsidR="00E71060" w:rsidRDefault="00E71060" w:rsidP="00E71060">
      <w:pPr>
        <w:ind w:firstLine="708"/>
        <w:jc w:val="both"/>
        <w:rPr>
          <w:color w:val="000000"/>
          <w:sz w:val="28"/>
          <w:szCs w:val="28"/>
        </w:rPr>
      </w:pPr>
    </w:p>
    <w:p w:rsidR="00E71060" w:rsidRPr="00646DF8" w:rsidRDefault="00E71060" w:rsidP="00E7106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646DF8">
        <w:rPr>
          <w:b/>
          <w:bCs/>
          <w:noProof/>
          <w:sz w:val="28"/>
          <w:szCs w:val="28"/>
        </w:rPr>
        <w:t>3. Должностные обязанности, права и ответственность</w:t>
      </w:r>
    </w:p>
    <w:p w:rsidR="00E71060" w:rsidRPr="00646DF8" w:rsidRDefault="00E71060" w:rsidP="00E7106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646DF8">
        <w:rPr>
          <w:b/>
          <w:bCs/>
          <w:noProof/>
          <w:sz w:val="28"/>
          <w:szCs w:val="28"/>
        </w:rPr>
        <w:t>гражданского служащего за неисполнение</w:t>
      </w:r>
    </w:p>
    <w:p w:rsidR="00E71060" w:rsidRDefault="00E71060" w:rsidP="00E7106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646DF8">
        <w:rPr>
          <w:b/>
          <w:bCs/>
          <w:noProof/>
          <w:sz w:val="28"/>
          <w:szCs w:val="28"/>
        </w:rPr>
        <w:t>(ненадлежащее исполнение) должностных</w:t>
      </w:r>
      <w:r w:rsidRPr="00646DF8">
        <w:rPr>
          <w:sz w:val="28"/>
          <w:szCs w:val="28"/>
        </w:rPr>
        <w:t xml:space="preserve"> </w:t>
      </w:r>
      <w:r w:rsidRPr="00646DF8">
        <w:rPr>
          <w:b/>
          <w:bCs/>
          <w:noProof/>
          <w:sz w:val="28"/>
          <w:szCs w:val="28"/>
        </w:rPr>
        <w:t>обязанностей</w:t>
      </w:r>
    </w:p>
    <w:p w:rsidR="00E71060" w:rsidRPr="00F85557" w:rsidRDefault="00E71060" w:rsidP="00E71060">
      <w:pPr>
        <w:autoSpaceDE w:val="0"/>
        <w:autoSpaceDN w:val="0"/>
        <w:adjustRightInd w:val="0"/>
        <w:jc w:val="center"/>
        <w:rPr>
          <w:b/>
          <w:bCs/>
          <w:noProof/>
          <w:sz w:val="20"/>
          <w:szCs w:val="20"/>
        </w:rPr>
      </w:pPr>
    </w:p>
    <w:p w:rsidR="00E71060" w:rsidRDefault="00E71060" w:rsidP="00E71060">
      <w:pPr>
        <w:suppressAutoHyphens/>
        <w:spacing w:line="320" w:lineRule="exact"/>
        <w:ind w:firstLine="720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3.1.</w:t>
      </w:r>
      <w:r w:rsidRPr="00646DF8">
        <w:rPr>
          <w:sz w:val="28"/>
          <w:szCs w:val="28"/>
        </w:rPr>
        <w:tab/>
      </w:r>
      <w:r>
        <w:rPr>
          <w:sz w:val="28"/>
          <w:szCs w:val="28"/>
        </w:rPr>
        <w:t>Цель: обеспечение полномочий председателя Контрольно-счетной палаты Забайкальского края по вопросам информационного сопровождения. В</w:t>
      </w:r>
      <w:r w:rsidRPr="00E2074F">
        <w:rPr>
          <w:sz w:val="28"/>
          <w:szCs w:val="28"/>
        </w:rPr>
        <w:t xml:space="preserve">заимодействие со средствами массовой информации для своевременного информирования и распространения материалов об основных направлениях деятельности </w:t>
      </w:r>
      <w:r>
        <w:rPr>
          <w:sz w:val="28"/>
          <w:szCs w:val="28"/>
        </w:rPr>
        <w:t>Контрольно-счетной палаты Забайкальского края</w:t>
      </w:r>
      <w:r w:rsidRPr="00E2074F">
        <w:rPr>
          <w:sz w:val="28"/>
          <w:szCs w:val="28"/>
        </w:rPr>
        <w:t xml:space="preserve">, повышение </w:t>
      </w:r>
      <w:r w:rsidRPr="00E2074F">
        <w:rPr>
          <w:sz w:val="28"/>
          <w:szCs w:val="28"/>
        </w:rPr>
        <w:lastRenderedPageBreak/>
        <w:t>качества и оперативности принимаемых решений за счет осуществления организационно-технических мероприятий, информационного обеспечения</w:t>
      </w:r>
      <w:r>
        <w:rPr>
          <w:sz w:val="28"/>
          <w:szCs w:val="28"/>
        </w:rPr>
        <w:t>.</w:t>
      </w:r>
      <w:r w:rsidRPr="00E2074F">
        <w:rPr>
          <w:sz w:val="28"/>
          <w:szCs w:val="28"/>
        </w:rPr>
        <w:t xml:space="preserve"> </w:t>
      </w:r>
    </w:p>
    <w:p w:rsidR="00E71060" w:rsidRPr="00646DF8" w:rsidRDefault="00E71060" w:rsidP="00E71060">
      <w:pPr>
        <w:suppressAutoHyphens/>
        <w:spacing w:line="320" w:lineRule="exact"/>
        <w:ind w:firstLine="720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3.2.</w:t>
      </w:r>
      <w:r w:rsidRPr="00646DF8">
        <w:rPr>
          <w:sz w:val="28"/>
          <w:szCs w:val="28"/>
        </w:rPr>
        <w:tab/>
        <w:t xml:space="preserve">Должностные обязанности: гражданский служащий, замещающий должность </w:t>
      </w:r>
      <w:r>
        <w:rPr>
          <w:sz w:val="28"/>
          <w:szCs w:val="28"/>
        </w:rPr>
        <w:t>консультанта</w:t>
      </w:r>
      <w:r w:rsidRPr="00646DF8">
        <w:rPr>
          <w:sz w:val="28"/>
          <w:szCs w:val="28"/>
        </w:rPr>
        <w:t xml:space="preserve">, обязан соблюдать и обеспечивать исполнение обязанностей, установленных статьями 15, 18 Федерального закона </w:t>
      </w:r>
      <w:r w:rsidRPr="00646DF8">
        <w:rPr>
          <w:noProof/>
          <w:sz w:val="28"/>
          <w:szCs w:val="28"/>
        </w:rPr>
        <w:t>от 27 июля 2004 года № 79-ФЗ</w:t>
      </w:r>
      <w:r w:rsidRPr="00646DF8">
        <w:rPr>
          <w:sz w:val="28"/>
          <w:szCs w:val="28"/>
        </w:rPr>
        <w:t xml:space="preserve"> «О государственной гражданской службе Российской Федерации».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консультанта</w:t>
      </w:r>
      <w:r w:rsidRPr="00646DF8">
        <w:rPr>
          <w:sz w:val="28"/>
          <w:szCs w:val="28"/>
        </w:rPr>
        <w:t>, исполняет следующие должностные обязанности:</w:t>
      </w:r>
    </w:p>
    <w:p w:rsidR="00E71060" w:rsidRDefault="00E71060" w:rsidP="00E7106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-осуществляет подготовку </w:t>
      </w:r>
      <w:r w:rsidRPr="00DB714E">
        <w:rPr>
          <w:sz w:val="28"/>
          <w:szCs w:val="28"/>
        </w:rPr>
        <w:t>совещаний, семинаров</w:t>
      </w:r>
      <w:r>
        <w:rPr>
          <w:sz w:val="28"/>
          <w:szCs w:val="28"/>
        </w:rPr>
        <w:t>,</w:t>
      </w:r>
      <w:r w:rsidRPr="00DB714E">
        <w:rPr>
          <w:sz w:val="28"/>
          <w:szCs w:val="28"/>
        </w:rPr>
        <w:t xml:space="preserve"> пресс-конференций, интервью, брифингов и выступлений по радио, телевидению и печатных средствах ма</w:t>
      </w:r>
      <w:r>
        <w:rPr>
          <w:sz w:val="28"/>
          <w:szCs w:val="28"/>
        </w:rPr>
        <w:t xml:space="preserve">ссовой информации (далее – СМИ) </w:t>
      </w:r>
      <w:r>
        <w:rPr>
          <w:sz w:val="28"/>
        </w:rPr>
        <w:t>председателя Контрольно-счетной палаты Забайкальского края;</w:t>
      </w:r>
    </w:p>
    <w:p w:rsidR="00E71060" w:rsidRDefault="00E71060" w:rsidP="00E7106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Pr="00DB714E">
        <w:rPr>
          <w:sz w:val="28"/>
          <w:szCs w:val="28"/>
        </w:rPr>
        <w:t xml:space="preserve">проводит работу со СМИ, участвует в подготовке, проведении передач на телевидении, радио, создании информационного поля в печатных изданиях; организации пресс-конференций, подготовке пресс-релизов о событиях </w:t>
      </w:r>
      <w:r>
        <w:rPr>
          <w:sz w:val="28"/>
          <w:szCs w:val="28"/>
        </w:rPr>
        <w:t>проводимых КСП</w:t>
      </w:r>
      <w:r w:rsidRPr="00DB714E">
        <w:rPr>
          <w:sz w:val="28"/>
          <w:szCs w:val="28"/>
        </w:rPr>
        <w:t>;</w:t>
      </w:r>
    </w:p>
    <w:p w:rsidR="00E71060" w:rsidRDefault="00E71060" w:rsidP="00E710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52A70">
        <w:rPr>
          <w:sz w:val="28"/>
          <w:szCs w:val="28"/>
        </w:rPr>
        <w:t xml:space="preserve"> </w:t>
      </w:r>
      <w:r w:rsidRPr="00317066">
        <w:rPr>
          <w:sz w:val="28"/>
          <w:szCs w:val="28"/>
        </w:rPr>
        <w:t>о</w:t>
      </w:r>
      <w:r w:rsidRPr="00317066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яет</w:t>
      </w:r>
      <w:r w:rsidRPr="00317066">
        <w:rPr>
          <w:color w:val="000000"/>
          <w:sz w:val="28"/>
          <w:szCs w:val="28"/>
        </w:rPr>
        <w:t xml:space="preserve"> своевременно</w:t>
      </w:r>
      <w:r>
        <w:rPr>
          <w:color w:val="000000"/>
          <w:sz w:val="28"/>
          <w:szCs w:val="28"/>
        </w:rPr>
        <w:t>е</w:t>
      </w:r>
      <w:r w:rsidRPr="00317066">
        <w:rPr>
          <w:color w:val="000000"/>
          <w:sz w:val="28"/>
          <w:szCs w:val="28"/>
        </w:rPr>
        <w:t xml:space="preserve"> информационно</w:t>
      </w:r>
      <w:r>
        <w:rPr>
          <w:color w:val="000000"/>
          <w:sz w:val="28"/>
          <w:szCs w:val="28"/>
        </w:rPr>
        <w:t>е</w:t>
      </w:r>
      <w:r w:rsidRPr="00317066">
        <w:rPr>
          <w:color w:val="000000"/>
          <w:sz w:val="28"/>
          <w:szCs w:val="28"/>
        </w:rPr>
        <w:t xml:space="preserve"> наполнени</w:t>
      </w:r>
      <w:r>
        <w:rPr>
          <w:color w:val="000000"/>
          <w:sz w:val="28"/>
          <w:szCs w:val="28"/>
        </w:rPr>
        <w:t>е и актуализацию</w:t>
      </w:r>
      <w:r w:rsidRPr="00317066">
        <w:rPr>
          <w:color w:val="000000"/>
          <w:sz w:val="28"/>
          <w:szCs w:val="28"/>
        </w:rPr>
        <w:t xml:space="preserve"> официального сайта КСП;</w:t>
      </w:r>
    </w:p>
    <w:p w:rsidR="00E71060" w:rsidRDefault="00E71060" w:rsidP="00E71060">
      <w:pPr>
        <w:ind w:firstLine="720"/>
        <w:jc w:val="both"/>
        <w:rPr>
          <w:sz w:val="28"/>
        </w:rPr>
      </w:pPr>
      <w:r>
        <w:rPr>
          <w:sz w:val="28"/>
        </w:rPr>
        <w:t xml:space="preserve"> -обеспечивает информационную поддержку общественно-значимых акций, мероприятий, проводимых с участием председателя, заместителя, аудиторов КСП;</w:t>
      </w:r>
    </w:p>
    <w:p w:rsidR="00E71060" w:rsidRDefault="00E71060" w:rsidP="00E71060">
      <w:pPr>
        <w:ind w:firstLine="708"/>
        <w:jc w:val="both"/>
        <w:rPr>
          <w:sz w:val="28"/>
        </w:rPr>
      </w:pPr>
      <w:r>
        <w:rPr>
          <w:sz w:val="28"/>
        </w:rPr>
        <w:t xml:space="preserve">-ведет подготовку и редактирование информационных материалов о деятельности КСП, в том числе в социальных сетях; </w:t>
      </w:r>
    </w:p>
    <w:p w:rsidR="00E71060" w:rsidRDefault="00E71060" w:rsidP="00E71060">
      <w:pPr>
        <w:ind w:firstLine="708"/>
        <w:jc w:val="both"/>
        <w:rPr>
          <w:sz w:val="28"/>
          <w:szCs w:val="28"/>
        </w:rPr>
      </w:pPr>
      <w:r>
        <w:rPr>
          <w:sz w:val="28"/>
        </w:rPr>
        <w:t>-готовит информационные материалы для СМИ, участвует в подготовке пресс-релизов, интервью и других материалов о деятельности КСП для СМИ;</w:t>
      </w:r>
    </w:p>
    <w:p w:rsidR="00E71060" w:rsidRDefault="00E71060" w:rsidP="00E7106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-организует информационное обеспечение рабочих командировок председателя и заместителя председателя  КСП;</w:t>
      </w:r>
    </w:p>
    <w:p w:rsidR="00E71060" w:rsidRPr="00835600" w:rsidRDefault="00E71060" w:rsidP="00E71060">
      <w:pPr>
        <w:shd w:val="clear" w:color="auto" w:fill="FFFFFF"/>
        <w:tabs>
          <w:tab w:val="left" w:pos="7594"/>
        </w:tabs>
        <w:ind w:firstLine="709"/>
        <w:jc w:val="both"/>
        <w:rPr>
          <w:sz w:val="28"/>
          <w:szCs w:val="28"/>
        </w:rPr>
      </w:pPr>
      <w:r w:rsidRPr="00A70C22">
        <w:rPr>
          <w:sz w:val="28"/>
          <w:szCs w:val="28"/>
        </w:rPr>
        <w:t>- принимает участие в подготовке и проведении мероприятий, организуемых КСП (семинары-совещания с представителями КСО муниципальных образований, заседания президиума Совета КСО и т.д.);</w:t>
      </w:r>
    </w:p>
    <w:p w:rsidR="00E71060" w:rsidRDefault="00E71060" w:rsidP="00E7106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-осуществляет фотосъемку мероприятий;</w:t>
      </w:r>
    </w:p>
    <w:p w:rsidR="00E71060" w:rsidRDefault="00E71060" w:rsidP="00E71060">
      <w:pPr>
        <w:ind w:firstLine="709"/>
        <w:jc w:val="both"/>
        <w:rPr>
          <w:color w:val="000000"/>
          <w:sz w:val="28"/>
          <w:szCs w:val="28"/>
        </w:rPr>
      </w:pPr>
      <w:r w:rsidRPr="00A70C22">
        <w:rPr>
          <w:color w:val="000000"/>
          <w:sz w:val="28"/>
          <w:szCs w:val="28"/>
        </w:rPr>
        <w:t>- организует работу</w:t>
      </w:r>
      <w:r>
        <w:rPr>
          <w:color w:val="000000"/>
          <w:sz w:val="28"/>
          <w:szCs w:val="28"/>
        </w:rPr>
        <w:t xml:space="preserve"> приемной председателя КСП;</w:t>
      </w:r>
    </w:p>
    <w:p w:rsidR="00E71060" w:rsidRPr="00A70C22" w:rsidRDefault="00E71060" w:rsidP="00E710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-организует работу</w:t>
      </w:r>
      <w:r w:rsidRPr="00A70C22">
        <w:rPr>
          <w:color w:val="000000"/>
          <w:sz w:val="28"/>
          <w:szCs w:val="28"/>
        </w:rPr>
        <w:t xml:space="preserve"> по регистрации, учету, хранению и передаче в соответствующие структурные подразделения документов текущего делопроизводства;</w:t>
      </w:r>
    </w:p>
    <w:p w:rsidR="00E71060" w:rsidRDefault="00E71060" w:rsidP="00E7106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C22">
        <w:rPr>
          <w:rFonts w:ascii="Times New Roman" w:hAnsi="Times New Roman"/>
          <w:color w:val="000000"/>
          <w:sz w:val="28"/>
          <w:szCs w:val="28"/>
        </w:rPr>
        <w:t>- доставляет по назначению деловые бумаги, письма, а также получает и доставляет их от других организаций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71060" w:rsidRPr="00A70C22" w:rsidRDefault="00E71060" w:rsidP="00E7106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A70C22">
        <w:rPr>
          <w:color w:val="000000"/>
          <w:sz w:val="28"/>
          <w:szCs w:val="28"/>
        </w:rPr>
        <w:t>- осуществляет работу с входящей и исходящей корреспонденцией, поступающей в КСП;</w:t>
      </w:r>
    </w:p>
    <w:p w:rsidR="00E71060" w:rsidRPr="00A70C22" w:rsidRDefault="00E71060" w:rsidP="00E7106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A70C22">
        <w:rPr>
          <w:color w:val="000000"/>
          <w:sz w:val="28"/>
          <w:szCs w:val="28"/>
        </w:rPr>
        <w:t xml:space="preserve"> - осуществляет учёт и регистрацию входящей корреспонденции, как почтовой, так и электронной;</w:t>
      </w:r>
    </w:p>
    <w:p w:rsidR="00E71060" w:rsidRPr="00A70C22" w:rsidRDefault="00E71060" w:rsidP="00E7106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A70C22">
        <w:rPr>
          <w:color w:val="000000"/>
          <w:sz w:val="28"/>
          <w:szCs w:val="28"/>
        </w:rPr>
        <w:t>- осуществляет ведение записи на приём к председателю;</w:t>
      </w:r>
    </w:p>
    <w:p w:rsidR="00E71060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714E">
        <w:rPr>
          <w:sz w:val="28"/>
          <w:szCs w:val="28"/>
        </w:rPr>
        <w:t>выполняет иные обязанности по поручению руководства, в пределах своей компетенции.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533">
        <w:rPr>
          <w:sz w:val="28"/>
          <w:szCs w:val="28"/>
        </w:rPr>
        <w:lastRenderedPageBreak/>
        <w:t>3.3.</w:t>
      </w:r>
      <w:r w:rsidRPr="00D23533">
        <w:rPr>
          <w:sz w:val="28"/>
          <w:szCs w:val="28"/>
        </w:rPr>
        <w:tab/>
      </w:r>
      <w:r w:rsidRPr="00646DF8">
        <w:rPr>
          <w:sz w:val="28"/>
          <w:szCs w:val="28"/>
        </w:rPr>
        <w:tab/>
        <w:t xml:space="preserve">Права: основные права гражданского служащего определены статьей 14 Федерального закона от 27 июля 2004 года № 79-ФЗ «О государственной гражданской службе Российской Федерации», а также вытекают из основных функций </w:t>
      </w:r>
      <w:r>
        <w:rPr>
          <w:sz w:val="28"/>
          <w:szCs w:val="28"/>
        </w:rPr>
        <w:t>Контрольно-счетной палаты Забайкальского края и</w:t>
      </w:r>
      <w:r w:rsidRPr="00646DF8">
        <w:rPr>
          <w:sz w:val="28"/>
          <w:szCs w:val="28"/>
        </w:rPr>
        <w:t xml:space="preserve"> должностных обязанностей гражданского служащего, для реализации которых они необходимы. 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На основании указанной статьи гражданский служащий, замещающий должность</w:t>
      </w:r>
      <w:r w:rsidRPr="00646D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консультанта</w:t>
      </w:r>
      <w:r w:rsidRPr="00646DF8">
        <w:rPr>
          <w:sz w:val="28"/>
          <w:szCs w:val="28"/>
        </w:rPr>
        <w:t>, имеет право</w:t>
      </w:r>
      <w:r>
        <w:rPr>
          <w:sz w:val="28"/>
          <w:szCs w:val="28"/>
        </w:rPr>
        <w:t xml:space="preserve"> на</w:t>
      </w:r>
      <w:r w:rsidRPr="00646DF8">
        <w:rPr>
          <w:sz w:val="28"/>
          <w:szCs w:val="28"/>
        </w:rPr>
        <w:t>: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принятие решений в соответствии с должностными обязанностями;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 xml:space="preserve">доступ к информационным ресурсам </w:t>
      </w:r>
      <w:r>
        <w:rPr>
          <w:sz w:val="28"/>
          <w:szCs w:val="28"/>
        </w:rPr>
        <w:t>Контрольно-счетной палаты Забайкальского края</w:t>
      </w:r>
      <w:r w:rsidRPr="00646DF8">
        <w:rPr>
          <w:sz w:val="28"/>
          <w:szCs w:val="28"/>
        </w:rPr>
        <w:t>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получение данных, необходимых в работе;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ознакомление с документами, определяющими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должностной рост на конкурсной основе;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проведение по его заявлению служебной проверки;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защиту своих прав и законных интересов на гражданской службе.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3.4.</w:t>
      </w:r>
      <w:r w:rsidRPr="00646DF8">
        <w:rPr>
          <w:sz w:val="28"/>
          <w:szCs w:val="28"/>
        </w:rPr>
        <w:tab/>
        <w:t xml:space="preserve"> Ответственность гражданского служащего, замещающего должность </w:t>
      </w:r>
      <w:r>
        <w:rPr>
          <w:sz w:val="28"/>
          <w:szCs w:val="28"/>
        </w:rPr>
        <w:t>консультанта</w:t>
      </w:r>
      <w:r w:rsidRPr="00646DF8">
        <w:rPr>
          <w:sz w:val="28"/>
          <w:szCs w:val="28"/>
        </w:rPr>
        <w:t>, установлена законодательством Российской Федерации за: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неисполнение или ненадлежащее исполнение возложенных на него должностных обязанностей;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действия или бездействие, ведущие к нарушению прав и законных интересов граждан;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несоблюдение ограничений и запретов, предусмотренных Федеральным законом от 27 июля 2004 года № 79-ФЗ «О государственной гражданской службе Российской Федерации»;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разглашение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нарушение норм, регулирующих получение, обработку и передачу персональных данных;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нарушение служебной дисциплины.</w:t>
      </w:r>
    </w:p>
    <w:p w:rsidR="00E71060" w:rsidRPr="00646DF8" w:rsidRDefault="00E71060" w:rsidP="00E71060">
      <w:pPr>
        <w:ind w:firstLine="708"/>
        <w:jc w:val="both"/>
        <w:rPr>
          <w:sz w:val="28"/>
          <w:szCs w:val="28"/>
        </w:rPr>
      </w:pPr>
      <w:r w:rsidRPr="00646DF8">
        <w:rPr>
          <w:sz w:val="28"/>
          <w:szCs w:val="28"/>
        </w:rPr>
        <w:lastRenderedPageBreak/>
        <w:t>Гражданский служащий, замещающий должность</w:t>
      </w:r>
      <w:r w:rsidRPr="00646D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консультанта</w:t>
      </w:r>
      <w:r w:rsidRPr="00646DF8">
        <w:rPr>
          <w:sz w:val="28"/>
          <w:szCs w:val="28"/>
        </w:rPr>
        <w:t>, несет: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материальную ответственность за возможный имущественный ущерб, связанный с характером служебной деятельности;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дисциплинарную ответственность за несвоевременное выполнение заданий, приказов, распоряжений,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граждан, учреждений и организаций, государственных органов и органов местного самоуправления;</w:t>
      </w:r>
    </w:p>
    <w:p w:rsidR="00E71060" w:rsidRPr="00646DF8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дисциплинарную, гражданско-правовую, административную или уголовную ответственность в соответствии с федеральными законами в случае исполнения им неправомерного поручения согласно статье 15 Федерального закона от 27 июля 2004 года № 79-ФЗ «О государственной гражданской службе Российской Федерации»,</w:t>
      </w:r>
    </w:p>
    <w:p w:rsidR="00E71060" w:rsidRDefault="00E71060" w:rsidP="00E710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6DF8">
        <w:rPr>
          <w:sz w:val="28"/>
          <w:szCs w:val="28"/>
        </w:rPr>
        <w:t>- дисциплинарную, гражданско-правовую, административную уголовную или материальную ответственность в соответствии с действующим законодательством за разглашение конфиденциальной информации, в т.ч. персональных данных.</w:t>
      </w:r>
    </w:p>
    <w:p w:rsidR="00E13EF7" w:rsidRDefault="00E71060"/>
    <w:sectPr w:rsidR="00E1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51F50"/>
    <w:multiLevelType w:val="multilevel"/>
    <w:tmpl w:val="7F8EC8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6E935E15"/>
    <w:multiLevelType w:val="hybridMultilevel"/>
    <w:tmpl w:val="04D0D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60"/>
    <w:rsid w:val="00056301"/>
    <w:rsid w:val="001C7178"/>
    <w:rsid w:val="00E7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5590"/>
  <w15:chartTrackingRefBased/>
  <w15:docId w15:val="{9D49EC48-B558-4AF8-8970-5BABEF0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06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71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E71060"/>
  </w:style>
  <w:style w:type="paragraph" w:customStyle="1" w:styleId="Doc-0">
    <w:name w:val="Doc-Т внутри нумерации"/>
    <w:basedOn w:val="a"/>
    <w:link w:val="Doc-"/>
    <w:uiPriority w:val="99"/>
    <w:rsid w:val="00E71060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E71060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E71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1</cp:revision>
  <dcterms:created xsi:type="dcterms:W3CDTF">2020-01-14T07:19:00Z</dcterms:created>
  <dcterms:modified xsi:type="dcterms:W3CDTF">2020-01-14T07:20:00Z</dcterms:modified>
</cp:coreProperties>
</file>