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8F" w:rsidRDefault="005264D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Конкурс 0</w:t>
      </w:r>
      <w:r w:rsidR="00C718B4">
        <w:rPr>
          <w:sz w:val="28"/>
          <w:szCs w:val="28"/>
        </w:rPr>
        <w:t>3</w:t>
      </w:r>
      <w:r>
        <w:rPr>
          <w:sz w:val="28"/>
          <w:szCs w:val="28"/>
        </w:rPr>
        <w:t xml:space="preserve"> апреля 2018 года</w:t>
      </w:r>
    </w:p>
    <w:p w:rsidR="005264D3" w:rsidRDefault="005264D3">
      <w:pPr>
        <w:rPr>
          <w:sz w:val="28"/>
          <w:szCs w:val="28"/>
        </w:rPr>
      </w:pPr>
    </w:p>
    <w:p w:rsidR="005264D3" w:rsidRDefault="005264D3" w:rsidP="00A245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Заседание конкурсной комиссии Контрольно-счетной палаты </w:t>
      </w:r>
      <w:r w:rsidR="00E5213F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края состоится </w:t>
      </w:r>
      <w:r w:rsidR="00A24526">
        <w:rPr>
          <w:sz w:val="28"/>
          <w:szCs w:val="28"/>
        </w:rPr>
        <w:t>3</w:t>
      </w:r>
      <w:r>
        <w:rPr>
          <w:sz w:val="28"/>
          <w:szCs w:val="28"/>
        </w:rPr>
        <w:t xml:space="preserve"> апреля 2018 года в </w:t>
      </w:r>
      <w:r w:rsidR="00A24526">
        <w:rPr>
          <w:sz w:val="28"/>
          <w:szCs w:val="28"/>
        </w:rPr>
        <w:t>10</w:t>
      </w:r>
      <w:r>
        <w:rPr>
          <w:sz w:val="28"/>
          <w:szCs w:val="28"/>
        </w:rPr>
        <w:t xml:space="preserve"> ч. 00 мин. </w:t>
      </w:r>
      <w:r w:rsidR="00156519">
        <w:rPr>
          <w:sz w:val="28"/>
          <w:szCs w:val="28"/>
        </w:rPr>
        <w:t>м</w:t>
      </w:r>
      <w:r>
        <w:rPr>
          <w:sz w:val="28"/>
          <w:szCs w:val="28"/>
        </w:rPr>
        <w:t>естного времени по адресу</w:t>
      </w:r>
      <w:r w:rsidR="00156519">
        <w:rPr>
          <w:sz w:val="28"/>
          <w:szCs w:val="28"/>
        </w:rPr>
        <w:t xml:space="preserve"> </w:t>
      </w:r>
      <w:r w:rsidR="00A24526">
        <w:rPr>
          <w:sz w:val="28"/>
          <w:szCs w:val="28"/>
        </w:rPr>
        <w:t>г</w:t>
      </w:r>
      <w:r>
        <w:rPr>
          <w:sz w:val="28"/>
          <w:szCs w:val="28"/>
        </w:rPr>
        <w:t>. Чита ул. Ленинградская д. 15А каб. № 210</w:t>
      </w:r>
    </w:p>
    <w:p w:rsidR="005264D3" w:rsidRDefault="005264D3">
      <w:pPr>
        <w:rPr>
          <w:sz w:val="28"/>
          <w:szCs w:val="28"/>
        </w:rPr>
      </w:pPr>
    </w:p>
    <w:p w:rsidR="005264D3" w:rsidRDefault="005264D3" w:rsidP="00A2452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64D3" w:rsidRDefault="00A24526" w:rsidP="00A2452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264D3">
        <w:rPr>
          <w:sz w:val="28"/>
          <w:szCs w:val="28"/>
        </w:rPr>
        <w:t>раждан (гражданских служащих), претендующих на включение в кадровый резерв для замещения должности государственной гражданской службы Забайкальского края в Контрольно-счетной палате Забайкальского края, допущенных к участию в конкурсе</w:t>
      </w:r>
    </w:p>
    <w:p w:rsidR="00A24526" w:rsidRDefault="00A24526">
      <w:pPr>
        <w:rPr>
          <w:sz w:val="28"/>
          <w:szCs w:val="28"/>
        </w:rPr>
      </w:pPr>
    </w:p>
    <w:p w:rsidR="005264D3" w:rsidRDefault="005264D3">
      <w:pPr>
        <w:rPr>
          <w:sz w:val="28"/>
          <w:szCs w:val="28"/>
        </w:rPr>
      </w:pPr>
      <w:r>
        <w:rPr>
          <w:sz w:val="28"/>
          <w:szCs w:val="28"/>
        </w:rPr>
        <w:t>Старший инспектор:</w:t>
      </w:r>
    </w:p>
    <w:p w:rsidR="005264D3" w:rsidRDefault="005264D3" w:rsidP="00526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Гончарова Татьяна Владимировна;</w:t>
      </w:r>
    </w:p>
    <w:p w:rsidR="005264D3" w:rsidRDefault="005264D3" w:rsidP="00526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Дагбаев Зоригто Цыденович;</w:t>
      </w:r>
    </w:p>
    <w:p w:rsidR="005264D3" w:rsidRDefault="005264D3" w:rsidP="00526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Климович Сергей Александрович;</w:t>
      </w:r>
    </w:p>
    <w:p w:rsidR="005264D3" w:rsidRDefault="005264D3" w:rsidP="00526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Помелова Ольга Витальевна;</w:t>
      </w:r>
    </w:p>
    <w:p w:rsidR="005264D3" w:rsidRDefault="005264D3" w:rsidP="00526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Пятых Ирина Сергеевна;</w:t>
      </w:r>
    </w:p>
    <w:p w:rsidR="005264D3" w:rsidRDefault="005264D3" w:rsidP="00526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Циринпилова Инна Баяровна;</w:t>
      </w:r>
    </w:p>
    <w:p w:rsidR="005264D3" w:rsidRDefault="005264D3" w:rsidP="00526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Шемякина Анастасия Викторовна;</w:t>
      </w:r>
    </w:p>
    <w:p w:rsidR="005264D3" w:rsidRDefault="005264D3" w:rsidP="005264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Шестопалова Диана Александровна.</w:t>
      </w:r>
    </w:p>
    <w:p w:rsidR="005264D3" w:rsidRDefault="005264D3" w:rsidP="005264D3">
      <w:pPr>
        <w:ind w:left="360"/>
        <w:rPr>
          <w:sz w:val="28"/>
          <w:szCs w:val="28"/>
        </w:rPr>
      </w:pPr>
    </w:p>
    <w:p w:rsidR="005264D3" w:rsidRDefault="005264D3" w:rsidP="005264D3">
      <w:pPr>
        <w:ind w:left="360"/>
        <w:rPr>
          <w:sz w:val="28"/>
          <w:szCs w:val="28"/>
        </w:rPr>
      </w:pPr>
      <w:r>
        <w:rPr>
          <w:sz w:val="28"/>
          <w:szCs w:val="28"/>
        </w:rPr>
        <w:t>Инспектор:</w:t>
      </w:r>
    </w:p>
    <w:p w:rsidR="005264D3" w:rsidRDefault="005264D3" w:rsidP="005264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Гончарова Тат</w:t>
      </w:r>
      <w:r w:rsidR="00A24526">
        <w:rPr>
          <w:sz w:val="28"/>
          <w:szCs w:val="28"/>
        </w:rPr>
        <w:t>ь</w:t>
      </w:r>
      <w:r>
        <w:rPr>
          <w:sz w:val="28"/>
          <w:szCs w:val="28"/>
        </w:rPr>
        <w:t>яна Владимировна;</w:t>
      </w:r>
    </w:p>
    <w:p w:rsidR="005264D3" w:rsidRDefault="005264D3" w:rsidP="005264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Дагбаев Зоригто Цыденович;</w:t>
      </w:r>
    </w:p>
    <w:p w:rsidR="005264D3" w:rsidRDefault="005264D3" w:rsidP="005264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Макушева Татьяна Михайловна;</w:t>
      </w:r>
    </w:p>
    <w:p w:rsidR="005264D3" w:rsidRDefault="005264D3" w:rsidP="005264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Михайлова Александра Игоревна;</w:t>
      </w:r>
    </w:p>
    <w:p w:rsidR="005264D3" w:rsidRDefault="005264D3" w:rsidP="005264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Пятых Ирина Сергеевна;</w:t>
      </w:r>
    </w:p>
    <w:p w:rsidR="005264D3" w:rsidRDefault="005264D3" w:rsidP="005264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Шемякина Анастасия Викторовна;</w:t>
      </w:r>
    </w:p>
    <w:p w:rsidR="005264D3" w:rsidRDefault="005264D3" w:rsidP="005264D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Шестопалова Диана </w:t>
      </w:r>
      <w:r w:rsidR="00A24526">
        <w:rPr>
          <w:sz w:val="28"/>
          <w:szCs w:val="28"/>
        </w:rPr>
        <w:t>Александровна.</w:t>
      </w:r>
    </w:p>
    <w:p w:rsidR="00A24526" w:rsidRDefault="00A24526" w:rsidP="00A24526">
      <w:pPr>
        <w:pStyle w:val="a3"/>
        <w:rPr>
          <w:sz w:val="28"/>
          <w:szCs w:val="28"/>
        </w:rPr>
      </w:pPr>
    </w:p>
    <w:p w:rsidR="00A24526" w:rsidRPr="005264D3" w:rsidRDefault="00A24526" w:rsidP="00A24526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>По прибытии на тестирование и собеседование при себе иметь документ удостоверяющий личность.</w:t>
      </w:r>
    </w:p>
    <w:sectPr w:rsidR="00A24526" w:rsidRPr="0052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23C2"/>
    <w:multiLevelType w:val="hybridMultilevel"/>
    <w:tmpl w:val="FCA2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A17D7"/>
    <w:multiLevelType w:val="hybridMultilevel"/>
    <w:tmpl w:val="1D0A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D3"/>
    <w:rsid w:val="0010358F"/>
    <w:rsid w:val="00156519"/>
    <w:rsid w:val="005264D3"/>
    <w:rsid w:val="00A24526"/>
    <w:rsid w:val="00C718B4"/>
    <w:rsid w:val="00E5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A8726-453E-4319-8902-8511FA6C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dcterms:created xsi:type="dcterms:W3CDTF">2018-03-16T03:28:00Z</dcterms:created>
  <dcterms:modified xsi:type="dcterms:W3CDTF">2018-03-16T03:28:00Z</dcterms:modified>
</cp:coreProperties>
</file>