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82" w:rsidRPr="00D5021C" w:rsidRDefault="00736FC3" w:rsidP="009146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Добры</w:t>
      </w:r>
      <w:bookmarkStart w:id="0" w:name="_GoBack"/>
      <w:bookmarkEnd w:id="0"/>
      <w:r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й день, у</w:t>
      </w:r>
      <w:r w:rsidR="009C16C4"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важаем</w:t>
      </w:r>
      <w:r w:rsidR="00D462EF"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ые </w:t>
      </w:r>
      <w:r w:rsidR="009C16C4"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депутаты</w:t>
      </w:r>
      <w:r w:rsidR="00D462EF"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и все присутствующие на заседании</w:t>
      </w:r>
      <w:r w:rsidR="009C16C4"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!</w:t>
      </w:r>
    </w:p>
    <w:p w:rsidR="001D79F6" w:rsidRPr="00D5021C" w:rsidRDefault="001D79F6" w:rsidP="00D502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B2765" w:rsidRDefault="006929AF" w:rsidP="00D5021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6929A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Слайд 1.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6B276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Сегодня я </w:t>
      </w:r>
      <w:r w:rsidR="00B5347A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представ</w:t>
      </w:r>
      <w:r w:rsidR="00B5347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ляю</w:t>
      </w:r>
      <w:r w:rsidR="006B276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отчет </w:t>
      </w:r>
      <w:r w:rsidR="00B67F0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 деятельности </w:t>
      </w:r>
      <w:r w:rsidR="000041AD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Контрольно-счетной палаты </w:t>
      </w:r>
      <w:r w:rsidR="00B67F0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Забайкальского края в</w:t>
      </w:r>
      <w:r w:rsidR="006B276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20</w:t>
      </w:r>
      <w:r w:rsidR="00DF6C90" w:rsidRPr="00DF6C9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20</w:t>
      </w:r>
      <w:r w:rsidR="006B276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год</w:t>
      </w:r>
      <w:r w:rsidR="00B67F0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</w:t>
      </w:r>
      <w:r w:rsidR="006B276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 Вы все видели материалы, поэтому я обозначу принципиальные, на наш взгляд, моменты.</w:t>
      </w:r>
      <w:r w:rsidR="00DF6C90" w:rsidRPr="00DF6C9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6B276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 </w:t>
      </w:r>
    </w:p>
    <w:p w:rsidR="00283947" w:rsidRPr="00F02D41" w:rsidRDefault="009C232A" w:rsidP="008D48E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Скажу сразу, </w:t>
      </w:r>
      <w:r w:rsidR="008D48E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прошлый год был особенным для всех, включая Контрольно-счетную палату. </w:t>
      </w:r>
      <w:r w:rsidR="009468B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Тем не менее, даже в условиях пандемии мы не снизили эффективность своей работы, а перенаправили ее в другое русло, исходя из текущих возможностей и задач</w:t>
      </w:r>
      <w:r w:rsidR="0096477B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="007E540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</w:p>
    <w:p w:rsidR="008D48E8" w:rsidRPr="00F02D41" w:rsidRDefault="0096477B" w:rsidP="008D48E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Ч</w:t>
      </w:r>
      <w:r w:rsidR="008D48E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тобы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8D48E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не подвергать риск</w:t>
      </w:r>
      <w:r w:rsidR="00B67F01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 заражения</w:t>
      </w:r>
      <w:r w:rsidR="008D48E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сотрудников проверяемых учреждений </w:t>
      </w:r>
      <w:r w:rsidR="007E540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 </w:t>
      </w:r>
      <w:r w:rsidR="008D48E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оберегая наших сотрудников, часть проверок пришлось проводить камерально, без выхода на объекты контроля;</w:t>
      </w:r>
      <w:r w:rsidR="007E540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9468B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часть контрольных мероприятий были переведены в экспертно-аналитические; </w:t>
      </w:r>
      <w:r w:rsidR="008D48E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от некоторых </w:t>
      </w:r>
      <w:r w:rsidR="009468B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пришлось </w:t>
      </w:r>
      <w:r w:rsidR="008D48E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отказаться из-за непростой эпидемиологической ситуации</w:t>
      </w:r>
      <w:r w:rsidR="0028394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B67F01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(</w:t>
      </w:r>
      <w:r w:rsidR="0028394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это проверки, связанные с выездом в районы края</w:t>
      </w:r>
      <w:r w:rsidR="00B67F01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)</w:t>
      </w:r>
      <w:r w:rsidR="008D48E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:rsidR="001A0A22" w:rsidRPr="00F02D41" w:rsidRDefault="008D48E8" w:rsidP="00DB338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461E8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Слайд 2. 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</w:t>
      </w:r>
      <w:r w:rsidR="009468B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</w:t>
      </w:r>
      <w:r w:rsidR="00B67F01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 w:rsidR="009468B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есмотря на пандемию, год оказался для Палаты плодотворным</w:t>
      </w:r>
      <w:r w:rsidR="009468B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: </w:t>
      </w:r>
      <w:r w:rsidR="009C232A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было проведено </w:t>
      </w:r>
      <w:r w:rsidR="00AA6263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2</w:t>
      </w:r>
      <w:r w:rsidR="009C232A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30 </w:t>
      </w:r>
      <w:r w:rsidR="00AA6263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мероприятий</w:t>
      </w:r>
      <w:r w:rsidR="001A0A22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:rsidR="00EA3C17" w:rsidRDefault="001A0A22" w:rsidP="00DB338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Основным направлением деятельности </w:t>
      </w:r>
      <w:r w:rsidR="008B678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КСП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остается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Pr="00F02D4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финансовый аудит –</w:t>
      </w:r>
      <w:r w:rsidR="008B678D" w:rsidRPr="00F02D4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02D4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контрольные мероприятия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</w:t>
      </w:r>
      <w:r w:rsidR="008B678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затрагивающие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финансовы</w:t>
      </w:r>
      <w:r w:rsidR="008B678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вопрос</w:t>
      </w:r>
      <w:r w:rsidR="008B678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ы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="00AA6263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отчетном году проведено</w:t>
      </w:r>
      <w:r w:rsidR="00B1661C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9C232A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26 </w:t>
      </w:r>
      <w:r w:rsidR="00AA6263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контрольны</w:t>
      </w:r>
      <w:r w:rsidR="00B1661C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х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мероприятий</w:t>
      </w:r>
      <w:r w:rsidR="00B1661C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ходе которых </w:t>
      </w:r>
      <w:r w:rsidR="00EF6DD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проверено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71 учреждени</w:t>
      </w:r>
      <w:r w:rsidR="00EF6DD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</w:t>
      </w:r>
      <w:r w:rsidR="00B903B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53 </w:t>
      </w:r>
      <w:r w:rsidR="008B678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из них</w:t>
      </w:r>
      <w:r w:rsidR="00B903B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установлены нарушения</w:t>
      </w:r>
      <w:r w:rsidR="00EA3C1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(это 75% проверенных объектов).</w:t>
      </w:r>
    </w:p>
    <w:p w:rsidR="00461E85" w:rsidRPr="00461E85" w:rsidRDefault="00461E85" w:rsidP="00461E8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Значимой частью нашей работы остается экспертно-аналитическая деятельность, позволяющая предотвращать возможные нарушения и недостатки, поэтому ей было уделено особое место.</w:t>
      </w:r>
    </w:p>
    <w:p w:rsidR="00461E85" w:rsidRDefault="00461E85" w:rsidP="00461E8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прошлом году нами проведено 137 экспертиз проектов законов края, госпрограмм и иных нормативных правовых актов; подготовлено 59 заключений по результатам внешней проверки годовой бюджетной отчетности главных администраторов бюджетных средств. Кроме того, в ходе проведенного анализа по актуальным темам составлено 8 аналитических записок.</w:t>
      </w:r>
    </w:p>
    <w:p w:rsidR="00461E85" w:rsidRDefault="00B903B5" w:rsidP="00DB338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lastRenderedPageBreak/>
        <w:t>Слайд</w:t>
      </w:r>
      <w:r w:rsidR="00283947" w:rsidRPr="00F02D4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61E8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3</w:t>
      </w:r>
      <w:r w:rsidRPr="00F02D4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Основная часть проведенных контрольных мероприятий – по запросам и поручениям соответствующих органов и по обращениям юридических и физических лиц.</w:t>
      </w:r>
    </w:p>
    <w:p w:rsidR="00B903B5" w:rsidRPr="00F02D41" w:rsidRDefault="00461E85" w:rsidP="00DB338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Так, </w:t>
      </w:r>
      <w:r w:rsidR="00B903B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2020 году </w:t>
      </w:r>
      <w:r w:rsidR="00B1661C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</w:t>
      </w:r>
      <w:r w:rsidR="00DB338B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 поручению депутатов </w:t>
      </w:r>
      <w:r w:rsidR="006478FE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Законодательного Собрания</w:t>
      </w:r>
      <w:r w:rsidR="00B903B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проведено 3 контрольных мероприяти</w:t>
      </w:r>
      <w:r w:rsidR="009468B7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</w:t>
      </w:r>
      <w:r w:rsidR="006478FE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  <w:r w:rsidR="00B903B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</w:t>
      </w:r>
      <w:r w:rsidR="00C50F7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аиболее</w:t>
      </w:r>
      <w:r w:rsidR="00B903B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C50F7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значим</w:t>
      </w:r>
      <w:r w:rsidR="00B903B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ое из них</w:t>
      </w:r>
      <w:r w:rsidR="00291B4A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C50F7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– </w:t>
      </w:r>
      <w:r w:rsidR="00713FB2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анализ обеспечения мероприятий экологической безопасности, </w:t>
      </w:r>
      <w:r w:rsidR="00EF6DD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 именно</w:t>
      </w:r>
      <w:r w:rsidR="00713FB2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 </w:t>
      </w:r>
      <w:r w:rsidR="00C50F7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реализаци</w:t>
      </w:r>
      <w:r w:rsidR="0096477B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</w:t>
      </w:r>
      <w:r w:rsidR="00C50F7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мероприятий по ликвидации мест несанкционированного размещения отходов. </w:t>
      </w:r>
    </w:p>
    <w:p w:rsidR="00B1661C" w:rsidRDefault="00B903B5" w:rsidP="00DB338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</w:t>
      </w:r>
      <w:r w:rsidR="00C50F7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C50F7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предложению Счетной палаты Российской Федерации 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также </w:t>
      </w:r>
      <w:r w:rsidR="00C50F7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проведено 3 </w:t>
      </w:r>
      <w:r w:rsidR="00DB49D6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контрольных мероприяти</w:t>
      </w:r>
      <w:r w:rsidR="008B678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</w:t>
      </w:r>
      <w:r w:rsidR="00C50F7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одн</w:t>
      </w:r>
      <w:r w:rsidR="0096477B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</w:t>
      </w:r>
      <w:r w:rsidR="00C50F7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из них </w:t>
      </w:r>
      <w:r w:rsidR="00932389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 актуальную </w:t>
      </w:r>
      <w:r w:rsidR="008B678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последнее время </w:t>
      </w:r>
      <w:r w:rsidR="00932389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тему</w:t>
      </w:r>
      <w:r w:rsidR="008B678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C50F7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– это проверка выплат медицинским работникам, оказывающим помощь</w:t>
      </w:r>
      <w:r w:rsidR="008B678D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гражданам</w:t>
      </w:r>
      <w:r w:rsidR="00C50F78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у которых выявлена коронавирусная инфекция.</w:t>
      </w:r>
    </w:p>
    <w:p w:rsidR="00461E85" w:rsidRPr="00F02D41" w:rsidRDefault="00461E85" w:rsidP="00DB338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</w:t>
      </w:r>
      <w:r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 поручению Губернатора и Правительства Забайкальского края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было проведено 2 контрольных мероприятия, </w:t>
      </w:r>
      <w:r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 поручению правоохранительных органов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– 2 мероприятия, </w:t>
      </w:r>
      <w:r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 обращениям юридических и физических лиц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– 4 мероприятия</w:t>
      </w:r>
      <w:r w:rsidR="000C17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(в том числе, одно мероприятие – по обращению депутата Государственной Думы РФ)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</w:p>
    <w:p w:rsidR="00256E65" w:rsidRDefault="00256E65" w:rsidP="00F92CA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F92CA0" w:rsidRPr="00F02D41" w:rsidRDefault="001A0A22" w:rsidP="00F92CA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Слайд </w:t>
      </w:r>
      <w:r w:rsidR="00461E8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4</w:t>
      </w:r>
      <w:r w:rsidRPr="00F02D4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  <w:r w:rsidR="007E7415" w:rsidRPr="00F02D4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E741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Всего </w:t>
      </w:r>
      <w:r w:rsidR="00C73481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 результатам проведенных </w:t>
      </w:r>
      <w:r w:rsidR="00CC781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2020 году </w:t>
      </w:r>
      <w:r w:rsidR="00C73481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мероприятий было выявлено более 650 нарушений на </w:t>
      </w:r>
      <w:r w:rsidR="00932389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общую </w:t>
      </w:r>
      <w:r w:rsidR="00C73481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сумму 5,7 млрд. рублей, из них более 100 нарушений на сумму 1,2 млрд. рублей – </w:t>
      </w:r>
      <w:r w:rsidR="00142091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это </w:t>
      </w:r>
      <w:r w:rsidR="00C73481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неэффективное использование бюджетных средств.</w:t>
      </w:r>
      <w:r w:rsidR="00142091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F92CA0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Наибольший объем неэффективного использования средств выявлен при проведении анализа порядка осуществления капитальных вложений в объекты муниципальной собственности</w:t>
      </w:r>
      <w:r w:rsidR="00EB3B36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(1 млрд. рублей)</w:t>
      </w:r>
      <w:r w:rsidR="00F92CA0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:rsidR="00CC7815" w:rsidRPr="00F02D41" w:rsidRDefault="00CC7815" w:rsidP="00CC781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Основными причинами нарушений, по нашей оценке, по-прежнему является и недостаточн</w:t>
      </w:r>
      <w:r w:rsidR="00CB3972"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ый</w:t>
      </w:r>
      <w:r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внутренний финансовый контроль со стороны главных распорядителей и получателей бюджетных средств, не соблюдение требований законо</w:t>
      </w:r>
      <w:r w:rsidR="00290268"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дательства должностными лицами.</w:t>
      </w:r>
    </w:p>
    <w:p w:rsidR="00EB3B36" w:rsidRPr="00F02D41" w:rsidRDefault="00461E85" w:rsidP="00F92CA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461E8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Слайд 5.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EB3B36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Устранено нарушений в объеме более 100 млн. рублей – это в шесть раз больше, чем годом раньше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(</w:t>
      </w:r>
      <w:r w:rsidRPr="00461E8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выплачено денежных средств, выполнено работ и (или) оказано услуг, учтено при расчете с поставщиками услуг)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 Эта сумма –</w:t>
      </w:r>
      <w:r w:rsidR="00FE6BF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важный показатель работы Контрольно-счётной палаты, так как она иллюстрирует объём сохраненных бюджетных средств нашего края. </w:t>
      </w:r>
    </w:p>
    <w:p w:rsidR="00256E65" w:rsidRDefault="00256E65" w:rsidP="00F326B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F326B0" w:rsidRPr="00F02D41" w:rsidRDefault="00F326B0" w:rsidP="00F326B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Слайд </w:t>
      </w:r>
      <w:r w:rsidR="00FE6BFB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6</w:t>
      </w:r>
      <w:r w:rsidRPr="00F02D4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Отдельно хочу отметить, что наша задача не только в выявлении и предупреждении нарушений в финансово-бюджетной сфере, а также контроль за ходом реализации предложений Палаты по устранению выявленных нарушений</w:t>
      </w:r>
      <w:r w:rsidR="00CC781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 недостатков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</w:p>
    <w:p w:rsidR="00F326B0" w:rsidRPr="00F02D41" w:rsidRDefault="00F326B0" w:rsidP="00F326B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 итогам всех проведенных контрольных мероприятий Палатой в отчетном году направлено </w:t>
      </w:r>
      <w:r w:rsidR="00D8119B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31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представлени</w:t>
      </w:r>
      <w:r w:rsidR="00D8119B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 и 35 информационных писем.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D8119B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 </w:t>
      </w:r>
      <w:r w:rsidR="00CC781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большинство из них</w:t>
      </w:r>
      <w:r w:rsidR="00D8119B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мы получили ответ о принятых мерах по устранению нарушений. Отдельные результаты проверок остаются у нас на контроле. </w:t>
      </w:r>
    </w:p>
    <w:p w:rsidR="00E51250" w:rsidRPr="00F02D41" w:rsidRDefault="00E51250" w:rsidP="00E5125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 дисциплинарной ответственности привлечено 17 должностных лиц (из них 2 освобождено от занимаемой должности).</w:t>
      </w:r>
    </w:p>
    <w:p w:rsidR="00ED3C93" w:rsidRPr="00F02D41" w:rsidRDefault="00E51250" w:rsidP="00F326B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течение года активно велась работа по </w:t>
      </w:r>
      <w:r w:rsidR="00CC781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возбуждению 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административно</w:t>
      </w:r>
      <w:r w:rsidR="00CC781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го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производств</w:t>
      </w:r>
      <w:r w:rsidR="00CC781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: </w:t>
      </w:r>
      <w:r w:rsidR="002B0A49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сумма </w:t>
      </w:r>
      <w:r w:rsidR="00CC781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назначенных </w:t>
      </w:r>
      <w:r w:rsidR="00F00631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административных</w:t>
      </w:r>
      <w:r w:rsidR="002B0A49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штрафов 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 протоколам, составленным сотрудниками КСП </w:t>
      </w:r>
      <w:r w:rsidR="00CC781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 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уполномоченными органами</w:t>
      </w:r>
      <w:r w:rsidR="00CC781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 w:rsidR="00ED3C93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CC7815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составила </w:t>
      </w:r>
      <w:r w:rsidR="00ED3C93"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445,0 тыс. рублей.</w:t>
      </w:r>
    </w:p>
    <w:p w:rsidR="00256E65" w:rsidRDefault="00256E65" w:rsidP="00F92CA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F92CA0" w:rsidRPr="00F02D41" w:rsidRDefault="00EB3B36" w:rsidP="00F92CA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Слайд </w:t>
      </w:r>
      <w:r w:rsidR="00FE6BFB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7</w:t>
      </w:r>
      <w:r w:rsidRPr="00F02D4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  <w:r w:rsidRPr="00F02D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F00631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Подробно остановлюсь на наиболее з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начимы</w:t>
      </w:r>
      <w:r w:rsidR="00F00631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х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 резонансны</w:t>
      </w:r>
      <w:r w:rsidR="00F00631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х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проверка</w:t>
      </w:r>
      <w:r w:rsidR="00F00631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х</w:t>
      </w:r>
      <w:r w:rsidR="00F92CA0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. </w:t>
      </w:r>
    </w:p>
    <w:p w:rsidR="00164F64" w:rsidRPr="00F02D41" w:rsidRDefault="005F7CA8" w:rsidP="00EB3B3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Так, </w:t>
      </w:r>
      <w:r w:rsidR="00A67F3F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П</w:t>
      </w:r>
      <w:r w:rsidR="00D733C8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алат</w:t>
      </w:r>
      <w:r w:rsidR="00A67F3F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ой проведена огромная работа по </w:t>
      </w:r>
      <w:r w:rsidR="00EB3B36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оцен</w:t>
      </w:r>
      <w:r w:rsidR="00A67F3F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ке</w:t>
      </w:r>
      <w:r w:rsidR="00EB3B36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эффективност</w:t>
      </w:r>
      <w:r w:rsidR="00A67F3F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и </w:t>
      </w:r>
      <w:r w:rsidR="00EB3B36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мер, направленных на обеспечение жильем детей-сирот.</w:t>
      </w:r>
      <w:r w:rsidR="00EB3B36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</w:p>
    <w:p w:rsidR="00E62E8C" w:rsidRDefault="00E62E8C" w:rsidP="005F7C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По результатам проверки </w:t>
      </w:r>
      <w:r w:rsidRPr="00B43F6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Палата обозначила наиболее острые и специфичные проблемы в </w:t>
      </w:r>
      <w:r w:rsidR="00594A3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данной </w:t>
      </w:r>
      <w:r w:rsidRPr="00B43F6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сфере:</w:t>
      </w:r>
    </w:p>
    <w:p w:rsidR="00326284" w:rsidRDefault="00E62E8C" w:rsidP="005F7C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-</w:t>
      </w:r>
      <w:r w:rsidR="00EB3B36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CC7573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детям-сиротам </w:t>
      </w:r>
      <w:r w:rsidR="00EB3B36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приходится ждать </w:t>
      </w:r>
      <w:r w:rsidR="000F781C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жиль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</w:t>
      </w:r>
      <w:r w:rsidR="000F781C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EB3B36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годами, а предоставленные квартиры не всегда являются пригодными для проживания</w:t>
      </w:r>
      <w:r w:rsidR="005A3AA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 в результате</w:t>
      </w:r>
      <w:r w:rsidR="0032628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к</w:t>
      </w:r>
      <w:r w:rsidR="00326284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оличество нуждающихся детей-сирот ежегодно</w:t>
      </w:r>
      <w:r w:rsidR="000A710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только</w:t>
      </w:r>
      <w:r w:rsidR="00326284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увеличивается</w:t>
      </w:r>
      <w:r w:rsidR="0032628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;</w:t>
      </w:r>
    </w:p>
    <w:p w:rsidR="00326284" w:rsidRDefault="00326284" w:rsidP="0032628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-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ероприятия по предоставлению жилых помещений финансируются в объеме, значительно ниже существующей потребности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;</w:t>
      </w:r>
    </w:p>
    <w:p w:rsidR="00326284" w:rsidRDefault="00326284" w:rsidP="005F7C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- </w:t>
      </w:r>
      <w:r w:rsidRPr="00B43F6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неэффективное управление выделенными ресурсами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а именно: 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общая сумма выявленных нарушений составила 154 млн. рублей, из них неэффективно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использовани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-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сумме 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150 млн. рублей</w:t>
      </w:r>
      <w:r w:rsidR="000A710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:rsidR="001678CB" w:rsidRPr="00F02D41" w:rsidRDefault="00810EFA" w:rsidP="00810EF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По итогам </w:t>
      </w:r>
      <w:r w:rsidR="008E2F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проверки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даны предложения Правительству края</w:t>
      </w:r>
      <w:r w:rsidR="001A182E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 внесены представления объектам контроля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  <w:r w:rsidR="001A182E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1678CB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Материалы проверки переданы в Следственн</w:t>
      </w:r>
      <w:r w:rsidR="0080304C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ое управление </w:t>
      </w:r>
      <w:r w:rsidR="001678CB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 Прокуратуру</w:t>
      </w:r>
      <w:r w:rsidR="001A182E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1678CB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края.</w:t>
      </w:r>
    </w:p>
    <w:p w:rsidR="00E6643A" w:rsidRPr="00F02D41" w:rsidRDefault="004800A7" w:rsidP="00810EF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На сегодняшний день результаты проверки остаются</w:t>
      </w:r>
      <w:r w:rsidR="00E6643A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на контроле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:rsidR="0012025F" w:rsidRPr="00F02D41" w:rsidRDefault="006929AF" w:rsidP="00E67E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Слайд </w:t>
      </w:r>
      <w:r w:rsidR="00FE6BFB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8</w:t>
      </w:r>
      <w:r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. </w:t>
      </w:r>
      <w:r w:rsidR="00E67E1C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Еще одна </w:t>
      </w:r>
      <w:r w:rsidR="00B007A1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острая</w:t>
      </w:r>
      <w:r w:rsidR="00E67E1C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="001229F8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тема</w:t>
      </w:r>
      <w:r w:rsidR="00E67E1C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для нашего региона – это </w:t>
      </w:r>
      <w:r w:rsidR="004800A7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мусорная реформа</w:t>
      </w:r>
      <w:r w:rsidR="00E67E1C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.</w:t>
      </w:r>
      <w:r w:rsidR="00BC7C61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="00E67E1C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Контрольно-счетной палатой подробно проанализирована ситуация </w:t>
      </w:r>
      <w:r w:rsidR="0012025F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 ликвидации мест несанкционированного размещения свалок.</w:t>
      </w:r>
    </w:p>
    <w:p w:rsidR="00366794" w:rsidRDefault="00366794" w:rsidP="00572C1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Как показал анализ, основными ключевыми проблемами, являются: </w:t>
      </w:r>
    </w:p>
    <w:p w:rsidR="008E2FCB" w:rsidRDefault="008E2FCB" w:rsidP="00572C1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- н</w:t>
      </w:r>
      <w:r w:rsidRPr="008E2F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изкая оперативность </w:t>
      </w:r>
      <w:r w:rsidR="007B2A2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и качество организации </w:t>
      </w:r>
      <w:r w:rsidR="003A71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работы </w:t>
      </w:r>
      <w:r w:rsidR="007B2A2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краевого Министерства </w:t>
      </w:r>
      <w:r w:rsidR="00BB01EC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природ</w:t>
      </w:r>
      <w:r w:rsidR="00BB01E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ы и органов местного самоуправления</w:t>
      </w:r>
      <w:r w:rsidR="003A71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по данному направлению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;</w:t>
      </w:r>
    </w:p>
    <w:p w:rsidR="00030C22" w:rsidRDefault="00030C22" w:rsidP="00030C2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- </w:t>
      </w:r>
      <w:r w:rsidRPr="00030C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нарушения положений действующей нормативной правовой базы, что не позволило </w:t>
      </w:r>
      <w:r w:rsidR="00B82B5D" w:rsidRPr="00030C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реализовать </w:t>
      </w:r>
      <w:r w:rsidRPr="00030C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полной мере </w:t>
      </w:r>
      <w:r w:rsidR="003A71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все</w:t>
      </w:r>
      <w:r w:rsidR="00B82B5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030C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мероприятия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;</w:t>
      </w:r>
    </w:p>
    <w:p w:rsidR="00030C22" w:rsidRDefault="001B21E2" w:rsidP="007B2A2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- </w:t>
      </w:r>
      <w:r w:rsidR="007B2A2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многочисленные нарушения </w:t>
      </w:r>
      <w:r w:rsidR="00BB01E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 недоста</w:t>
      </w:r>
      <w:r w:rsidR="007B2A2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</w:t>
      </w:r>
      <w:r w:rsidR="00BB01E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ки</w:t>
      </w:r>
      <w:r w:rsidR="00BC00B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64664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при ликвидации свалок, </w:t>
      </w:r>
      <w:r w:rsidR="00594A3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при установлении</w:t>
      </w:r>
      <w:r w:rsidR="0064664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64664B" w:rsidRPr="007B2A2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контейнерных площадок</w:t>
      </w:r>
      <w:r w:rsidR="0064664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 баков, что привело </w:t>
      </w:r>
      <w:r w:rsidR="0064664B" w:rsidRPr="0064664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повторно</w:t>
      </w:r>
      <w:r w:rsidR="0064664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му</w:t>
      </w:r>
      <w:r w:rsidR="0064664B" w:rsidRPr="0064664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размещение </w:t>
      </w:r>
      <w:r w:rsidR="00B82B5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отходов</w:t>
      </w:r>
      <w:r w:rsidR="00594A37" w:rsidRPr="00594A3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594A3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и </w:t>
      </w:r>
      <w:r w:rsidR="00594A37" w:rsidRPr="00030C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неэффективно</w:t>
      </w:r>
      <w:r w:rsidR="00594A3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му</w:t>
      </w:r>
      <w:r w:rsidR="00594A37" w:rsidRPr="00030C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использовани</w:t>
      </w:r>
      <w:r w:rsidR="00594A3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ю</w:t>
      </w:r>
      <w:r w:rsidR="00594A37" w:rsidRPr="00030C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594A3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средств </w:t>
      </w:r>
      <w:r w:rsidR="00594A37" w:rsidRPr="00030C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на сумму свыше 7 млн. рублей</w:t>
      </w:r>
      <w:r w:rsidR="004C51B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:rsidR="008026AC" w:rsidRPr="00F02D41" w:rsidRDefault="002835DA" w:rsidP="00E6643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Материалы </w:t>
      </w:r>
      <w:r w:rsidR="00E6643A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проверки 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направлены в природоохранную прокуратуру</w:t>
      </w:r>
      <w:r w:rsidR="00E6643A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 Управление Роспотребнадзора.</w:t>
      </w:r>
      <w:r w:rsidR="008026AC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 </w:t>
      </w:r>
      <w:r w:rsidR="00CE24A7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Данный вопрос остается </w:t>
      </w:r>
      <w:r w:rsidR="008E3358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у нас </w:t>
      </w:r>
      <w:r w:rsidR="00CE24A7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на контроле до полного </w:t>
      </w:r>
      <w:r w:rsidR="008E3358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устранения</w:t>
      </w:r>
      <w:r w:rsidR="00CE24A7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нар</w:t>
      </w:r>
      <w:r w:rsidR="008E3358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у</w:t>
      </w:r>
      <w:r w:rsidR="00CE24A7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шений и недостатков.</w:t>
      </w:r>
    </w:p>
    <w:p w:rsidR="003A71A9" w:rsidRDefault="00FB514F" w:rsidP="00F4086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Слайд </w:t>
      </w:r>
      <w:r w:rsidR="00FE6BFB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9</w:t>
      </w:r>
      <w:r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. </w:t>
      </w:r>
      <w:r w:rsidR="003A71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 рамках борьбы с</w:t>
      </w:r>
      <w:r w:rsidR="0066488A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3A71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короновирусом</w:t>
      </w:r>
      <w:r w:rsidR="0069376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</w:t>
      </w:r>
      <w:r w:rsidR="0066488A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5B330A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параллельно со Счетной палатой </w:t>
      </w:r>
      <w:r w:rsidR="0069376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Российской Федерации</w:t>
      </w:r>
      <w:r w:rsidR="003A71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проведена проверка </w:t>
      </w:r>
      <w:r w:rsidR="003A71A9" w:rsidRPr="003A71A9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осуществления</w:t>
      </w:r>
      <w:r w:rsidR="003A71A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3A71A9" w:rsidRPr="003A71A9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стимулирующих </w:t>
      </w:r>
      <w:r w:rsidR="00CF7A32" w:rsidRPr="003A71A9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в</w:t>
      </w:r>
      <w:r w:rsidR="00CF7A32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ыплат медикам</w:t>
      </w:r>
      <w:r w:rsidR="003A71A9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в период пандемии.</w:t>
      </w:r>
    </w:p>
    <w:p w:rsidR="0078199B" w:rsidRPr="0078199B" w:rsidRDefault="0078199B" w:rsidP="0078199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По результатам нашей проверки и направленных требований о безотлагательном принятии мер по устранению нарушений, </w:t>
      </w:r>
      <w:r w:rsidRPr="0078199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Правительством края </w:t>
      </w:r>
      <w:r w:rsidR="00E07F4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были </w:t>
      </w:r>
      <w:r w:rsidRPr="0078199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выделены </w:t>
      </w:r>
      <w:r w:rsidR="00E07F4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средства</w:t>
      </w:r>
      <w:r w:rsidRPr="0078199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 размере </w:t>
      </w:r>
      <w:r w:rsidR="00E07F4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более </w:t>
      </w:r>
      <w:r w:rsidRPr="0078199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9</w:t>
      </w:r>
      <w:r w:rsidR="00E07F4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0</w:t>
      </w:r>
      <w:r w:rsidRPr="0078199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млн. рублей для выплаты региональной доли районного коэффициента на выплаты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коронавирусная инфекция.</w:t>
      </w:r>
    </w:p>
    <w:p w:rsidR="00594A37" w:rsidRPr="00594A37" w:rsidRDefault="00594A37" w:rsidP="00594A3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594A37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Слайд 1</w:t>
      </w:r>
      <w:r w:rsidR="00FE6BFB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0</w:t>
      </w:r>
      <w:r w:rsidRPr="00594A37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.</w:t>
      </w:r>
      <w:r w:rsidRPr="00594A3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39165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</w:t>
      </w:r>
      <w:r w:rsidRPr="00594A3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овместно</w:t>
      </w:r>
      <w:r w:rsidR="0039165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594A3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со Счетной палатой Росси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</w:t>
      </w:r>
      <w:r w:rsidRPr="00594A3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проведена проверка по вопросу </w:t>
      </w:r>
      <w:r w:rsidRPr="00594A37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приобретения и использования лесопожарной техники и оборудования</w:t>
      </w:r>
      <w:r w:rsidRPr="00594A3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:rsidR="00594A37" w:rsidRDefault="00594A37" w:rsidP="00594A3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594A3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Проведённое мероприятие выявило недостатки в действующем законодательстве в части планирования и расходования бюджетных средств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</w:t>
      </w:r>
      <w:r w:rsidRPr="00594A3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а также многочисленные </w:t>
      </w:r>
      <w:r w:rsidRPr="00594A3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нарушени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я</w:t>
      </w:r>
      <w:r w:rsidRPr="00594A3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при приобретении, использовании и хранении приобретенной лесопожарной техники и оборудования; использования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данной </w:t>
      </w:r>
      <w:r w:rsidRPr="00594A3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техники не по назначению.  </w:t>
      </w:r>
    </w:p>
    <w:p w:rsidR="00391659" w:rsidRPr="00594A37" w:rsidRDefault="00391659" w:rsidP="0039165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594A3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Материалы проверки были рассмотрены на Коллегии Счетной палаты с участием сотрудников КСП.</w:t>
      </w:r>
    </w:p>
    <w:p w:rsidR="009E2641" w:rsidRPr="00594A37" w:rsidRDefault="009E2641" w:rsidP="00594A3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На данный момент результаты проверки находятся на контроле Контрольно-счетной палаты до полного устранения нарушений.</w:t>
      </w:r>
    </w:p>
    <w:p w:rsidR="00AA25A2" w:rsidRPr="00F02D41" w:rsidRDefault="00FB514F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Слайд 1</w:t>
      </w:r>
      <w:r w:rsidR="00FE6BFB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1</w:t>
      </w:r>
      <w:r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.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AE4D3F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</w:t>
      </w:r>
      <w:r w:rsidR="00147FDF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тдельно я хотела бы остановиться на </w:t>
      </w:r>
      <w:r w:rsidR="007174B0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таком </w:t>
      </w:r>
      <w:r w:rsidR="002C7001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значимом аспекте в работе П</w:t>
      </w:r>
      <w:r w:rsidR="00A35DFD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алаты</w:t>
      </w:r>
      <w:r w:rsidR="002C7001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 20</w:t>
      </w:r>
      <w:r w:rsidR="00AA25A2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20</w:t>
      </w:r>
      <w:r w:rsidR="007174B0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году, как</w:t>
      </w:r>
      <w:r w:rsidR="002C7001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CE32E2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к</w:t>
      </w:r>
      <w:r w:rsidR="00147FDF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онтрол</w:t>
      </w:r>
      <w:r w:rsidR="00A35DFD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ь</w:t>
      </w:r>
      <w:r w:rsidR="00147FDF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средств, выделенных на реализацию региональных проектов и Плана социального развития центров экономического роста Забайкальского края</w:t>
      </w:r>
      <w:r w:rsidR="002C7001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.</w:t>
      </w:r>
    </w:p>
    <w:p w:rsidR="002C7001" w:rsidRPr="00F02D41" w:rsidRDefault="00AA25A2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</w:t>
      </w:r>
      <w:r w:rsidR="00CE32E2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течение отчетного периода </w:t>
      </w:r>
      <w:r w:rsidR="002C7001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проведено </w:t>
      </w:r>
      <w:r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8</w:t>
      </w:r>
      <w:r w:rsidR="002C7001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контрольных мероприятий</w:t>
      </w:r>
      <w:r w:rsidR="00AE4D3F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по указанной теме</w:t>
      </w:r>
      <w:r w:rsidR="002C7001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,</w:t>
      </w:r>
      <w:r w:rsidR="00A35DFD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="00A35DFD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 ходе которых</w:t>
      </w:r>
      <w:r w:rsidR="002C7001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="002C7001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установлено финансовых нарушений на сумму </w:t>
      </w:r>
      <w:r w:rsidR="004A4878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более 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59</w:t>
      </w:r>
      <w:r w:rsidR="002C7001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млн. рублей.</w:t>
      </w:r>
    </w:p>
    <w:p w:rsidR="001C14CB" w:rsidRPr="00F02D41" w:rsidRDefault="001C14CB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 числу системных нарушений необходимо отнести случаи ненадлежащей приемки заказчиками товаров и работ в рамках исполнения контрактов на строительство и </w:t>
      </w:r>
      <w:r w:rsidR="00CC6A18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капремонт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объектов социальной сферы; нарушения сроков выполнения работ, установленных контрактами</w:t>
      </w:r>
      <w:r w:rsidR="007174B0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 сроков оплаты выполненных подрядчиками работ; оплата фактически не поставленных товаров и </w:t>
      </w:r>
      <w:r w:rsidR="007174B0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не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выполненных работ; не направления требований об уплате неустоек (штрафов, пеней) поставщику за просрочку исполнения обязательств</w:t>
      </w:r>
      <w:r w:rsidR="00CC6A18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;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CC6A18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непринятие мер по своевременному заключению соглашений о распределении межбюджетн</w:t>
      </w:r>
      <w:r w:rsidR="00ED114F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ых</w:t>
      </w:r>
      <w:r w:rsidR="00CC6A18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трансферт</w:t>
      </w:r>
      <w:r w:rsidR="00ED114F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ов</w:t>
      </w:r>
      <w:r w:rsidR="00CC6A18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муниципальным районам и городским округам, по своевременной передаче муниципальным образованиям оборудования 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 д</w:t>
      </w:r>
      <w:r w:rsidR="00CC6A18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ругие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:rsidR="005C7834" w:rsidRDefault="005C7834" w:rsidP="005C783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 результатам проведенных мероприятий многие нарушения и недостатки были устранены, предложения и замечания КСП в большинстве случаев учтены.</w:t>
      </w:r>
    </w:p>
    <w:p w:rsidR="00391659" w:rsidRPr="00391659" w:rsidRDefault="00391659" w:rsidP="0039165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391659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Слайд 1</w:t>
      </w:r>
      <w:r w:rsidR="00FE6BFB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2</w:t>
      </w:r>
      <w:r w:rsidRPr="00391659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. </w:t>
      </w:r>
      <w:r w:rsidRPr="0039165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Еще немного о таких знаковых проверках, которые мы провели.</w:t>
      </w:r>
    </w:p>
    <w:p w:rsidR="00391659" w:rsidRPr="00391659" w:rsidRDefault="00391659" w:rsidP="0039165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39165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Совместно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39165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со Счетной палатой России проведен анализ </w:t>
      </w:r>
      <w:r w:rsidRPr="00391659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мер </w:t>
      </w:r>
      <w:r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государственной </w:t>
      </w:r>
      <w:r w:rsidRPr="00391659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поддержки, направленный на осуществление региональных и местных авиаперевозок.</w:t>
      </w:r>
      <w:r w:rsidRPr="0039165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</w:p>
    <w:p w:rsidR="00391659" w:rsidRPr="00391659" w:rsidRDefault="00391659" w:rsidP="0039165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39165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Основная </w:t>
      </w:r>
      <w:r w:rsidR="005A3AA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задача</w:t>
      </w:r>
      <w:r w:rsidRPr="0039165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 регионе, требующая безотлагательного решения - это предоставление субсидируемых мест на межрегиональных маршрутах, для обеспечения полной потребности населения в воздушных перевозках. </w:t>
      </w:r>
    </w:p>
    <w:p w:rsidR="00391659" w:rsidRPr="00391659" w:rsidRDefault="00391659" w:rsidP="0039165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39165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Еще одна проблема – это низкая развитость инфраструктуры, необходимая для осуществления местных авиаперевозок: авиационная инфраструктура не оборудована системами посадки; отсутствуют помещения для оформления авиабилетов и ожидания пассажиров. </w:t>
      </w:r>
    </w:p>
    <w:p w:rsidR="00391659" w:rsidRPr="00391659" w:rsidRDefault="00391659" w:rsidP="0039165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39165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 всем проблемным вопросам были даны предложения и рекомендации Министерству транспорта Российской Федерации.</w:t>
      </w:r>
    </w:p>
    <w:p w:rsidR="008C15AF" w:rsidRPr="00F02D41" w:rsidRDefault="008C15AF" w:rsidP="008C15A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 соответствии с требованиями законодательства информация о результатах всех проведенных нами мероприятий направлялась в Законодательное Собрание и Губернатору Забайкальского края.</w:t>
      </w:r>
    </w:p>
    <w:p w:rsidR="008C15AF" w:rsidRPr="00F02D41" w:rsidRDefault="00F24DE5" w:rsidP="008C15A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</w:t>
      </w:r>
      <w:r w:rsidR="008C15AF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 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наиболее </w:t>
      </w:r>
      <w:r w:rsidR="008C15AF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значимым и резонансным проверкам</w:t>
      </w:r>
      <w:r w:rsidR="00E7055B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материалы направляются Губернатору края для установления контроля и </w:t>
      </w:r>
      <w:r w:rsidR="008C15AF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приняти</w:t>
      </w:r>
      <w:r w:rsidR="00E7055B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я</w:t>
      </w:r>
      <w:r w:rsidR="008C15AF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безотлагательных решений </w:t>
      </w:r>
      <w:r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 соответствующих мер</w:t>
      </w:r>
      <w:r w:rsidR="008C15AF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:rsidR="00256E65" w:rsidRDefault="00256E65" w:rsidP="008C15A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</w:pPr>
    </w:p>
    <w:p w:rsidR="00ED4A95" w:rsidRPr="00F02D41" w:rsidRDefault="002E5849" w:rsidP="008C15A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Также в фокусе </w:t>
      </w:r>
      <w:r w:rsidR="00C117DB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П</w:t>
      </w:r>
      <w:r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алаты </w:t>
      </w:r>
      <w:r w:rsidR="00C117DB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- </w:t>
      </w:r>
      <w:r w:rsidR="00ED4A95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контроль выполнения предложений и рекомендаци</w:t>
      </w:r>
      <w:r w:rsidR="00E7055B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й</w:t>
      </w:r>
      <w:r w:rsidR="00ED4A95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по ранее проведенным мероприятиям. </w:t>
      </w:r>
      <w:r w:rsidR="00ED4A95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Мы видим задачу в том, чтобы сопровождать рассмотрение ключевых </w:t>
      </w:r>
      <w:r w:rsidR="00E7055B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вопросов</w:t>
      </w:r>
      <w:r w:rsidR="00ED4A95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 рисков и переломить негативную ситуацию, чтобы добиться решения проблем, которые иногда не решались годами.</w:t>
      </w:r>
    </w:p>
    <w:p w:rsidR="006C19E5" w:rsidRPr="00F02D41" w:rsidRDefault="00083E8F" w:rsidP="006C1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Слайд 1</w:t>
      </w:r>
      <w:r w:rsidR="00F177FA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3</w:t>
      </w:r>
      <w:r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. </w:t>
      </w:r>
      <w:r w:rsidR="008C15AF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Так, </w:t>
      </w:r>
      <w:r w:rsidR="006C19E5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открытым </w:t>
      </w:r>
      <w:r w:rsidR="0080304C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остается </w:t>
      </w:r>
      <w:r w:rsidR="006C19E5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вопрос об устранении нарушений </w:t>
      </w:r>
      <w:r w:rsidR="00913EF6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администрацией г</w:t>
      </w:r>
      <w:r w:rsidR="006C19E5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ородск</w:t>
      </w:r>
      <w:r w:rsidR="00913EF6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ого</w:t>
      </w:r>
      <w:r w:rsidR="006C19E5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округ</w:t>
      </w:r>
      <w:r w:rsidR="00913EF6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</w:t>
      </w:r>
      <w:r w:rsidR="006C19E5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«Город Чита» </w:t>
      </w:r>
      <w:r w:rsidR="00C117DB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 результатам проверки</w:t>
      </w:r>
      <w:r w:rsidR="00913EF6" w:rsidRPr="00F02D4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благоустройства общественных территорий</w:t>
      </w:r>
      <w:r w:rsidR="00C117DB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 проведенной в 2019 году</w:t>
      </w:r>
      <w:r w:rsidR="006C19E5" w:rsidRPr="00F02D41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:rsidR="000218C4" w:rsidRDefault="00391659" w:rsidP="006C1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До настоящего времени </w:t>
      </w:r>
      <w:r w:rsidR="00173EB9" w:rsidRPr="00173EB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Городской администрацией </w:t>
      </w:r>
      <w:r w:rsidR="00173EB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так и не </w:t>
      </w:r>
      <w:r w:rsidR="000218C4" w:rsidRPr="00173EB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устранен</w:t>
      </w:r>
      <w:r w:rsidR="00083E8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ы</w:t>
      </w:r>
      <w:r w:rsidR="000218C4" w:rsidRPr="00173EB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нарушени</w:t>
      </w:r>
      <w:r w:rsidR="00083E8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я, допущенные при </w:t>
      </w:r>
      <w:r w:rsidR="000218C4" w:rsidRPr="00173EB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установк</w:t>
      </w:r>
      <w:r w:rsidR="00173EB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</w:t>
      </w:r>
      <w:r w:rsidR="000218C4" w:rsidRPr="00173EB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детских и хоккейных площадок, спортивных комплексов и уличных тренажеров.</w:t>
      </w:r>
    </w:p>
    <w:p w:rsidR="006C19E5" w:rsidRDefault="006C19E5" w:rsidP="006C1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6C19E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Законодательным Собранием края </w:t>
      </w:r>
      <w:r w:rsidR="00083E8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принято решени</w:t>
      </w:r>
      <w:r w:rsidR="00E23C5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</w:t>
      </w:r>
      <w:r w:rsidR="00083E8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6C19E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установ</w:t>
      </w:r>
      <w:r w:rsidR="00083E8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ить</w:t>
      </w:r>
      <w:r w:rsidRPr="006C19E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депутатский контроль </w:t>
      </w:r>
      <w:r w:rsidR="00083E8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 данному вопросу</w:t>
      </w:r>
      <w:r w:rsidRPr="006C19E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 участием депутатов </w:t>
      </w:r>
      <w:r w:rsidR="00173EB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Городской </w:t>
      </w:r>
      <w:r w:rsidRPr="006C19E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Думы и специалистов </w:t>
      </w:r>
      <w:r w:rsidR="00083E8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КСП</w:t>
      </w:r>
      <w:r w:rsidRPr="006C19E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:rsidR="00D74C2F" w:rsidRPr="006C19E5" w:rsidRDefault="00D74C2F" w:rsidP="006C1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марте текущего года </w:t>
      </w:r>
      <w:r w:rsidR="00083E8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нами направлена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дополнительно информация в краевую прокуратуру для принятия мер прокурорского реагирования. </w:t>
      </w:r>
    </w:p>
    <w:p w:rsidR="00C117DB" w:rsidRDefault="00750B33" w:rsidP="00750BF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083E8F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Слайд 1</w:t>
      </w:r>
      <w:r w:rsidR="00F177FA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4</w:t>
      </w:r>
      <w:r w:rsidRPr="00083E8F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. </w:t>
      </w:r>
      <w:r w:rsidR="0096285B" w:rsidRPr="00083E8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Также на контроле у нас остается тема </w:t>
      </w:r>
      <w:r w:rsidR="0096285B" w:rsidRPr="00083E8F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незавершенного строительства</w:t>
      </w:r>
      <w:r w:rsidR="00750BFB" w:rsidRPr="00083E8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  <w:r w:rsidR="0096285B"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</w:p>
    <w:p w:rsidR="002B1E97" w:rsidRDefault="00C11A2F" w:rsidP="00C117D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Очередной анализ показал, что ситуация кардинально не изменилась. Количество «брошенных» объектов и долгостроя не сокращается, а наоборот, растет.</w:t>
      </w:r>
      <w:r w:rsidR="002B1E9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</w:p>
    <w:p w:rsidR="00C117DB" w:rsidRPr="00C117DB" w:rsidRDefault="00C11A2F" w:rsidP="00C117D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 итогам</w:t>
      </w:r>
      <w:r w:rsidR="008C15A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C117DB"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2020 год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</w:t>
      </w:r>
      <w:r w:rsidR="00C117DB"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6A394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общий </w:t>
      </w:r>
      <w:r w:rsidR="00C117DB"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объем вложений</w:t>
      </w:r>
      <w:r w:rsidR="008C15A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6A394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объекты незавершенного строительства составил </w:t>
      </w:r>
      <w:r w:rsidR="002B1E9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уже </w:t>
      </w:r>
      <w:r w:rsidR="00C117DB"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5</w:t>
      </w:r>
      <w:r w:rsidR="00525A1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,5</w:t>
      </w:r>
      <w:r w:rsidR="00C117DB"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млрд</w:t>
      </w:r>
      <w:r w:rsidR="008C15A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  <w:r w:rsidR="00C117DB"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рублей</w:t>
      </w:r>
      <w:r w:rsidR="006A394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в </w:t>
      </w:r>
      <w:r w:rsidR="00C117DB"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«брошенн</w:t>
      </w:r>
      <w:r w:rsidR="006A394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ые</w:t>
      </w:r>
      <w:r w:rsidR="00C117DB"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» объект</w:t>
      </w:r>
      <w:r w:rsidR="006A394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ы</w:t>
      </w:r>
      <w:r w:rsidR="00C117DB"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6A394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-</w:t>
      </w:r>
      <w:r w:rsidR="00C117DB"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1,4 млрд. рублей. </w:t>
      </w:r>
    </w:p>
    <w:p w:rsidR="00C117DB" w:rsidRPr="00C117DB" w:rsidRDefault="00C117DB" w:rsidP="00C117D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До настоящего времени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так и </w:t>
      </w:r>
      <w:r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не определен ответственный орган власти в регионе по учету и регулированию объектов незавершенного строительства</w:t>
      </w:r>
      <w:r w:rsidR="002B1E9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;</w:t>
      </w:r>
      <w:r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не сформированы </w:t>
      </w:r>
      <w:r w:rsidR="00E271C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</w:t>
      </w:r>
      <w:r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ланы снижения </w:t>
      </w:r>
      <w:r w:rsidR="00E271C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их количества</w:t>
      </w:r>
      <w:r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по всем заинтересованным </w:t>
      </w:r>
      <w:r w:rsidR="00E271C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краевым органам власти</w:t>
      </w:r>
      <w:r w:rsidR="002B1E9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(</w:t>
      </w:r>
      <w:r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Президент</w:t>
      </w:r>
      <w:r w:rsidR="002B1E9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ом</w:t>
      </w:r>
      <w:r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Росси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</w:t>
      </w:r>
      <w:r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2B1E9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данное </w:t>
      </w:r>
      <w:r w:rsidR="002B1E97"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поручен</w:t>
      </w:r>
      <w:r w:rsidR="002B1E9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ие было дано ещ</w:t>
      </w:r>
      <w:r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 в 2016 году</w:t>
      </w:r>
      <w:r w:rsidR="002B1E9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)</w:t>
      </w:r>
      <w:r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:rsidR="009C7138" w:rsidRDefault="002B1E97" w:rsidP="00C117D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Кроме того, в 2020 году мы провели подробный анализ состояния </w:t>
      </w:r>
      <w:r w:rsidRPr="002B1E97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капитальных вложений в объекты муниципальной собственности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 Ситуация аналогичная</w:t>
      </w:r>
      <w:r w:rsidR="009C713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: </w:t>
      </w:r>
      <w:r w:rsidR="00C117DB"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на балансе </w:t>
      </w:r>
      <w:r w:rsidR="00C117DB" w:rsidRPr="001D4FC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муниципальных образований</w:t>
      </w:r>
      <w:r w:rsidR="00C117DB"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края числится 166 объектов незавершённого строительства в объеме 2,5 млрд. рублей. </w:t>
      </w:r>
    </w:p>
    <w:p w:rsidR="009C7138" w:rsidRDefault="00C117DB" w:rsidP="00C117D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По информации </w:t>
      </w:r>
      <w:r w:rsidR="009C713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краевого </w:t>
      </w:r>
      <w:r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Мин</w:t>
      </w:r>
      <w:r w:rsidR="009C713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строя </w:t>
      </w:r>
      <w:r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 настоящее время проводится работа по упорядочению действующих нормативных и правовых документов в сфере осуществления бюджетных инвестиций.</w:t>
      </w:r>
      <w:r w:rsidR="009C7138" w:rsidRPr="009C713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5A3AA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</w:t>
      </w:r>
      <w:r w:rsidR="005A3AA2"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тдельные предложения</w:t>
      </w:r>
      <w:r w:rsidR="005A3AA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КСП</w:t>
      </w:r>
      <w:r w:rsidR="005A3AA2"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по разрешению ситуации приняты во внимание, реализуются.</w:t>
      </w:r>
    </w:p>
    <w:p w:rsidR="00C117DB" w:rsidRPr="00C117DB" w:rsidRDefault="009C7138" w:rsidP="00C117D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C117D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Мы продолжаем контролировать данный вопрос.</w:t>
      </w:r>
    </w:p>
    <w:p w:rsidR="009C7138" w:rsidRDefault="00FB514F" w:rsidP="00D74C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</w:pPr>
      <w:r w:rsidRPr="00FB514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Слайд 1</w:t>
      </w:r>
      <w:r w:rsidR="00F177FA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5</w:t>
      </w:r>
      <w:r w:rsidRPr="00FB514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  <w:r w:rsidR="00D74C2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D74C2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До сих пор у нас на контроле </w:t>
      </w:r>
      <w:r w:rsidR="00D74C2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результаты проверки 2019 года </w:t>
      </w:r>
      <w:r w:rsidR="00D74C2F" w:rsidRPr="00C117DB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по переселению граждан из </w:t>
      </w:r>
      <w:r w:rsidR="009C7138" w:rsidRPr="00C117DB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аварийн</w:t>
      </w:r>
      <w:r w:rsidR="009C7138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ого</w:t>
      </w:r>
      <w:r w:rsidR="009C7138" w:rsidRPr="00C117DB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="00D74C2F" w:rsidRPr="00C117DB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жил</w:t>
      </w:r>
      <w:r w:rsidR="009C7138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ья.</w:t>
      </w:r>
    </w:p>
    <w:p w:rsidR="00BE728A" w:rsidRDefault="00BE728A" w:rsidP="00BE728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</w:t>
      </w:r>
      <w:r w:rsidRPr="00BE728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жилых помещени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ях</w:t>
      </w:r>
      <w:r w:rsidRPr="00BE728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расположенных в микрорайоне </w:t>
      </w:r>
      <w:r w:rsidRPr="009C7138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Благодатный села Смоленка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</w:t>
      </w:r>
      <w:r w:rsidRPr="00BE728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построенных для переселения граждан из аварийного жилищного фонда,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так и не устранены выявленные</w:t>
      </w:r>
      <w:r w:rsidRPr="00BE728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дефект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ы</w:t>
      </w:r>
      <w:r w:rsidRPr="00BE728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:rsidR="00464146" w:rsidRPr="00464146" w:rsidRDefault="009C7138" w:rsidP="0046414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Данный вопрос был</w:t>
      </w:r>
      <w:r w:rsidR="00F1123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80304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рассмотрен </w:t>
      </w:r>
      <w:r w:rsidR="00464146" w:rsidRPr="0046414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на совещании</w:t>
      </w:r>
      <w:r w:rsidR="0080304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при Правительстве края.</w:t>
      </w:r>
      <w:r w:rsidR="00464146" w:rsidRPr="0046414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Минфин</w:t>
      </w:r>
      <w:r w:rsidR="00F1123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у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80304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было </w:t>
      </w:r>
      <w:r w:rsidR="00464146" w:rsidRPr="0046414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дано поручение определить источник финансирования работ по устранению недостатков.</w:t>
      </w:r>
      <w:r w:rsidR="00F1123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8219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 данный</w:t>
      </w:r>
      <w:r w:rsidR="00464146" w:rsidRPr="0046414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момент вопрос </w:t>
      </w:r>
      <w:r w:rsidR="0080304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так и </w:t>
      </w:r>
      <w:r w:rsidR="00464146" w:rsidRPr="0046414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не решен. Граждане, переселенные из ветхого и аварийного жилья, вынуждены проживать в указанных жилых помещениях на протяжении длительного времени в ненадлежащих условиях. </w:t>
      </w:r>
    </w:p>
    <w:p w:rsidR="00F326B0" w:rsidRPr="00D74C2F" w:rsidRDefault="00D74C2F" w:rsidP="00F326B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Повторно нами направлен</w:t>
      </w:r>
      <w:r w:rsidR="00F1123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а информация в краевую прокуратуру, направлено письмо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Губернатору края. </w:t>
      </w:r>
      <w:r w:rsidR="00F326B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 контроля данный вопрос </w:t>
      </w:r>
      <w:r w:rsidR="00F72A9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будет </w:t>
      </w:r>
      <w:r w:rsidR="00F326B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снят</w:t>
      </w:r>
      <w:r w:rsidR="008C15AF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только после</w:t>
      </w:r>
      <w:r w:rsidR="00F326B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полного устранения нарушений.</w:t>
      </w:r>
    </w:p>
    <w:p w:rsidR="00256E65" w:rsidRDefault="00256E65" w:rsidP="008219C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0F1AE6" w:rsidRDefault="00FB514F" w:rsidP="008219C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4837D6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Слайд </w:t>
      </w:r>
      <w:r w:rsidR="00F177FA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16</w:t>
      </w:r>
      <w:r w:rsidRPr="004837D6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9C713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8219C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Значимым направлением нашей деятельности является не только выявление нарушений</w:t>
      </w:r>
      <w:r w:rsidR="000F1AE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 их устранение, но и </w:t>
      </w:r>
      <w:r w:rsidR="000F1AE6" w:rsidRPr="000F1AE6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внесение по нашим предложениям изменений в региональное законодательство</w:t>
      </w:r>
      <w:r w:rsidR="000F1AE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="00142F5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Приведу некоторые примеры </w:t>
      </w:r>
      <w:r w:rsidR="00F177F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корректировки нормативных правовых актов, осуществленной при нашем участии (по предложениям после проведения контрольных мероприятий), в сфере </w:t>
      </w:r>
      <w:r w:rsidR="00142F57" w:rsidRPr="00142F5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социальной поддержки</w:t>
      </w:r>
      <w:r w:rsidR="00142F5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:rsidR="00142F57" w:rsidRDefault="000F1AE6" w:rsidP="00142F5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Так, по результатам </w:t>
      </w:r>
      <w:r w:rsidR="0095091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наших предложений и рекомендаций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внесены изменения в законы:</w:t>
      </w:r>
      <w:r w:rsidR="00142F5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</w:p>
    <w:p w:rsidR="00142F57" w:rsidRDefault="00142F57" w:rsidP="00142F5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- </w:t>
      </w:r>
      <w:r w:rsidR="000F1AE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снимающие </w:t>
      </w:r>
      <w:r w:rsidR="00F177F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излишние </w:t>
      </w:r>
      <w:r w:rsidR="00950910" w:rsidRPr="000F1AE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ограничения при начислении ежемесячных выплат для многодетных семей</w:t>
      </w:r>
      <w:r w:rsidR="0095091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;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</w:p>
    <w:p w:rsidR="00C91527" w:rsidRDefault="00142F57" w:rsidP="00142F5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C9152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- а также </w:t>
      </w:r>
      <w:r w:rsidR="00686A85" w:rsidRPr="00C9152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предоставляющие </w:t>
      </w:r>
      <w:r w:rsidRPr="00C9152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первоочередном порядке места в дошкольных учреждениях </w:t>
      </w:r>
      <w:r w:rsidR="00686A85" w:rsidRPr="00C9152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детям медработников</w:t>
      </w:r>
      <w:r w:rsidRPr="00C9152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  <w:r w:rsidR="00463F1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</w:p>
    <w:p w:rsidR="005A3AA2" w:rsidRPr="005A3AA2" w:rsidRDefault="005A3AA2" w:rsidP="005A3AA2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Кроме того, в течение года проводилась огромная работа по </w:t>
      </w:r>
      <w:r w:rsidR="0056273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экспертизе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внесени</w:t>
      </w:r>
      <w:r w:rsidR="0056273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я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изменений в государственные программы</w:t>
      </w:r>
      <w:r w:rsidR="0056273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края (</w:t>
      </w:r>
      <w:r w:rsidR="00562736" w:rsidRPr="00256E6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подготовлено 75 заключений</w:t>
      </w:r>
      <w:r w:rsidR="0056273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)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  <w:r w:rsidR="0056273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Все изложенные в заключениях </w:t>
      </w:r>
      <w:r w:rsidRPr="005A3AA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замечания КСП были учтены, в госпрограммах произведена соответствующая корректировка.</w:t>
      </w:r>
    </w:p>
    <w:p w:rsidR="003728D2" w:rsidRDefault="00256E65" w:rsidP="008219C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Палата неоднократно отмечала в своих заключениях на ненадлежащее финансирование расходов на выплату повышенного районного коэффициента к заработной плате работников учреждений здравоохранения края и по недофинансированию Территориальной программы государственных гарантий бесплатного оказания гражданам медицинской помощи. По нашему обращению, краевой п</w:t>
      </w:r>
      <w:r w:rsidR="003728D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рокуратурой принят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ы</w:t>
      </w:r>
      <w:r w:rsidR="003728D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меры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прокурорского</w:t>
      </w:r>
      <w:r w:rsidR="003728D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реагирования и материалы направлены в суд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для </w:t>
      </w:r>
      <w:r w:rsidR="003728D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рассмотрени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</w:t>
      </w:r>
      <w:r w:rsidR="003728D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:rsidR="008219CB" w:rsidRPr="008219CB" w:rsidRDefault="00142F57" w:rsidP="008219C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Также о</w:t>
      </w:r>
      <w:r w:rsidR="008219CB" w:rsidRPr="008219C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тмечу, что в ходе проведения экспертизы проекта краевого бюджета на 2021-2023 годы Палата вышла с предложением о внесении изменений в закон о бюджетном процессе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Сейчас </w:t>
      </w:r>
      <w:r w:rsidR="008219CB" w:rsidRPr="008219C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проведены рабочие совещания, подготовлены предложения, и я благодарю депутатов за поддержку в данном вопросе.</w:t>
      </w:r>
    </w:p>
    <w:p w:rsidR="002F0045" w:rsidRDefault="002F0045" w:rsidP="00D5021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</w:p>
    <w:p w:rsidR="004A4878" w:rsidRDefault="009C7138" w:rsidP="00D5021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9C7138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Слайд </w:t>
      </w:r>
      <w:r w:rsidR="00864596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17</w:t>
      </w:r>
      <w:r w:rsidRPr="009C7138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  <w:r w:rsidRPr="009C713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4A4878"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отчетном году продолжилось </w:t>
      </w:r>
      <w:r w:rsidR="004A4878" w:rsidRPr="0014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взаимодействие</w:t>
      </w:r>
      <w:r w:rsidR="000108E0" w:rsidRPr="0014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с правоохранительными органами.</w:t>
      </w:r>
      <w:r w:rsidR="004A4878"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0108E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</w:t>
      </w:r>
      <w:r w:rsidR="004A4878"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рамках заключенных соглашений в 20</w:t>
      </w:r>
      <w:r w:rsidR="004837D6" w:rsidRPr="004837D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20</w:t>
      </w:r>
      <w:r w:rsidR="004A4878"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году </w:t>
      </w:r>
      <w:r w:rsidR="000108E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правоохранительные органы </w:t>
      </w:r>
      <w:r w:rsidR="004A4878"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передан</w:t>
      </w:r>
      <w:r w:rsidR="000108E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</w:t>
      </w:r>
      <w:r w:rsidR="004A4878"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3</w:t>
      </w:r>
      <w:r w:rsidR="004837D6" w:rsidRPr="004837D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6</w:t>
      </w:r>
      <w:r w:rsidR="004A4878"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материал</w:t>
      </w:r>
      <w:r w:rsidR="004837D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ов</w:t>
      </w:r>
      <w:r w:rsidR="004A4878"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  <w:r w:rsidR="000108E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 результатам рассмотрения направленных материалов КСП </w:t>
      </w:r>
      <w:r w:rsidR="004A4878"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Прокуратурой края и прокурорами районов вын</w:t>
      </w:r>
      <w:r w:rsidR="0045096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</w:t>
      </w:r>
      <w:r w:rsidR="004A4878"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</w:t>
      </w:r>
      <w:r w:rsidR="0045096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ились</w:t>
      </w:r>
      <w:r w:rsidR="004A4878"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представлени</w:t>
      </w:r>
      <w:r w:rsidR="0045096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</w:t>
      </w:r>
      <w:r w:rsidR="004A4878"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об устранении нарушений бюджетного законодательства</w:t>
      </w:r>
      <w:r w:rsidR="00853C7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</w:t>
      </w:r>
      <w:r w:rsidR="004A4878"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протест</w:t>
      </w:r>
      <w:r w:rsid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ы</w:t>
      </w:r>
      <w:r w:rsidR="004A4878"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на муниципальные и региональные правовые акты; </w:t>
      </w:r>
      <w:r w:rsidR="00450962" w:rsidRPr="0045096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привлекались к административной и дисциплинарной ответственности должностные лица</w:t>
      </w:r>
      <w:r w:rsidR="004A4878"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:rsidR="007D2BEF" w:rsidRPr="007D2BEF" w:rsidRDefault="00B738BB" w:rsidP="007D2BE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Кроме того,</w:t>
      </w:r>
      <w:r w:rsidR="006447F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по информации следственных органов </w:t>
      </w:r>
      <w:r w:rsidR="006E46B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20</w:t>
      </w:r>
      <w:r w:rsidR="004837D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20</w:t>
      </w:r>
      <w:r w:rsidR="006E46B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году </w:t>
      </w:r>
      <w:r w:rsidR="006447F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возбуждено 2 уголовных дела:</w:t>
      </w:r>
      <w:r w:rsidR="006E46B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6447F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первое - </w:t>
      </w:r>
      <w:r w:rsidR="006447FD" w:rsidRPr="006447F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 факту нецелевого расходования бюджетных средств в Министерстве сельского хозяйства Забайкальского края </w:t>
      </w:r>
      <w:r w:rsidR="007D2BEF" w:rsidRPr="007D2BE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2016 - 2017 годах </w:t>
      </w:r>
      <w:r w:rsidR="006447FD" w:rsidRPr="006447F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(</w:t>
      </w:r>
      <w:r w:rsidR="006447FD" w:rsidRPr="007D2B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ст.285.1 УК РФ</w:t>
      </w:r>
      <w:r w:rsidR="0080304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);</w:t>
      </w:r>
      <w:r w:rsidR="006447F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7D2BE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второе </w:t>
      </w:r>
      <w:r w:rsidR="0080304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- </w:t>
      </w:r>
      <w:r w:rsidR="007D2BEF" w:rsidRPr="007D2BE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 факту хищения </w:t>
      </w:r>
      <w:r w:rsidR="002F1FF3" w:rsidRPr="007D2BE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денежных средств из бюджета края</w:t>
      </w:r>
      <w:r w:rsidR="002F1FF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7D2BEF" w:rsidRPr="007D2BE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сотрудниками </w:t>
      </w:r>
      <w:r w:rsidR="00223344" w:rsidRPr="0022334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Автономн</w:t>
      </w:r>
      <w:r w:rsidR="0022334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ой</w:t>
      </w:r>
      <w:r w:rsidR="00223344" w:rsidRPr="0022334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некоммерческ</w:t>
      </w:r>
      <w:r w:rsidR="0022334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ой</w:t>
      </w:r>
      <w:r w:rsidR="00223344" w:rsidRPr="0022334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организаци</w:t>
      </w:r>
      <w:r w:rsidR="0022334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</w:t>
      </w:r>
      <w:r w:rsidR="00223344" w:rsidRPr="0022334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«Центр инноваций и </w:t>
      </w:r>
      <w:r w:rsidR="0022334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поддержки предпринимательства» (</w:t>
      </w:r>
      <w:r w:rsidR="00223344" w:rsidRPr="002F1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ч.2 ст. 159 УК РФ</w:t>
      </w:r>
      <w:r w:rsidR="0022334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)</w:t>
      </w:r>
      <w:r w:rsidR="007D2BEF" w:rsidRPr="007D2BE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</w:p>
    <w:p w:rsidR="006F288D" w:rsidRDefault="006F288D" w:rsidP="00743B8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текущем году работа в рамках взаимодействия с правоохранительными органами</w:t>
      </w:r>
      <w:r w:rsidR="000108E0" w:rsidRPr="000108E0">
        <w:t xml:space="preserve"> </w:t>
      </w:r>
      <w:r w:rsidR="000108E0" w:rsidRPr="000108E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будет продолжена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</w:p>
    <w:p w:rsidR="00256E65" w:rsidRDefault="00256E65" w:rsidP="00B9677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B96773" w:rsidRDefault="00FB514F" w:rsidP="00B9677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FB514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Слайд </w:t>
      </w:r>
      <w:r w:rsidR="00864596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18</w:t>
      </w:r>
      <w:r w:rsidRPr="00FB514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B96773" w:rsidRP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Еще одним важным направлением 2020 года стал</w:t>
      </w:r>
      <w:r w:rsidR="000108E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</w:t>
      </w:r>
      <w:r w:rsidR="00B96773" w:rsidRP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B96773" w:rsidRPr="00BE728A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открытость нашей деятельности</w:t>
      </w:r>
      <w:r w:rsid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B96773" w:rsidRPr="00BE728A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в медиа-пространстве</w:t>
      </w:r>
      <w:r w:rsid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="00B96773" w:rsidRP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</w:p>
    <w:p w:rsidR="00B96773" w:rsidRPr="00B96773" w:rsidRDefault="00B96773" w:rsidP="00B9677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целях обеспечения более открытого </w:t>
      </w:r>
      <w:r w:rsidR="00432BEA" w:rsidRP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для </w:t>
      </w:r>
      <w:r w:rsidR="00432BE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граждан</w:t>
      </w:r>
      <w:r w:rsidR="00432BEA" w:rsidRP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P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доступа вся информация о деятельности </w:t>
      </w:r>
      <w:r w:rsidR="00432BE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Контрольно-счетной палаты </w:t>
      </w:r>
      <w:r w:rsidRP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течение года размещалась в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разных </w:t>
      </w:r>
      <w:r w:rsidRP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социальных сетях, что способствовало прямому диалогу с общественностью и быстрому реагированию на проблемные социальные вопросы.</w:t>
      </w:r>
    </w:p>
    <w:p w:rsidR="00B96773" w:rsidRDefault="00B96773" w:rsidP="00B9677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связи с ростом объема размещаемой </w:t>
      </w:r>
      <w:r w:rsidR="00432BEA" w:rsidRP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для жителей региона </w:t>
      </w:r>
      <w:r w:rsidRP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информации о деятельности КСП в социальных сетях существенно возросло </w:t>
      </w:r>
      <w:r w:rsidR="00432BE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 </w:t>
      </w:r>
      <w:r w:rsidRPr="00B9677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количество обращений по сравнению с предыдущими периодами</w:t>
      </w:r>
      <w:r w:rsidR="000C5EC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="00F1123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Все обращения рассмотрены: проведены контрольные мероприятия</w:t>
      </w:r>
      <w:r w:rsidR="00432BE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даны квалифицированные ответы.</w:t>
      </w:r>
    </w:p>
    <w:p w:rsidR="001836EB" w:rsidRDefault="000C5EC7" w:rsidP="000C5EC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0C5EC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Слайд </w:t>
      </w:r>
      <w:r w:rsidR="00864596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19</w:t>
      </w:r>
      <w:r w:rsidRPr="000C5EC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C5EC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Хочу отметить важное нововведение прошлого года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– </w:t>
      </w:r>
      <w:r w:rsidRPr="000C5EC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это участие Палаты в реализации проекта по внедрению принципов бережливого производства в рамках </w:t>
      </w:r>
      <w:r w:rsidRPr="000C5EC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проекта «Эффективный регион»</w:t>
      </w:r>
      <w:r w:rsidRPr="000C5EC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по </w:t>
      </w:r>
      <w:r w:rsidRPr="00F11234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направлению «Государственное управление»</w:t>
      </w:r>
      <w:r w:rsidRPr="000C5EC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что позволило решить ряд ключевых задач при осуществлении контрольной деятельности: упростить и укрепить внутреннее взаимодействие аудиторов и инспекторов; получить доступ к необходимой информации в оперативном порядке; расширить специальные знания для обследования объектов контроля; снизить нагрузку на проверяемые организации </w:t>
      </w:r>
      <w:r w:rsidR="001643C3" w:rsidRPr="00E23C5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путём заблаговременного уведомления о проведении проверки и организации самостоятельного доступа</w:t>
      </w:r>
      <w:r w:rsidR="001836EB" w:rsidRPr="00E23C5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КСП</w:t>
      </w:r>
      <w:r w:rsidR="001643C3" w:rsidRPr="00E23C5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к картотеке СЭД-Дело</w:t>
      </w:r>
      <w:r w:rsidR="001836EB" w:rsidRPr="00E23C5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(данные меры помогают сформировать более «бережное» отношение к проверяемым организациям)</w:t>
      </w:r>
      <w:r w:rsidR="001643C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Pr="000C5EC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 </w:t>
      </w:r>
      <w:r w:rsidR="00432BE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другие</w:t>
      </w:r>
      <w:r w:rsidRPr="000C5EC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="00463F1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</w:p>
    <w:p w:rsidR="000C5EC7" w:rsidRPr="000C5EC7" w:rsidRDefault="000C5EC7" w:rsidP="000C5EC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0C5EC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Работ</w:t>
      </w:r>
      <w:r w:rsidR="00432BE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</w:t>
      </w:r>
      <w:r w:rsidRPr="000C5EC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по реализации мероприятий в рамках совершенствования деятельности КСП продолжа</w:t>
      </w:r>
      <w:r w:rsidR="00F1123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ется</w:t>
      </w:r>
      <w:r w:rsidRPr="000C5EC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 по иным направлениям.</w:t>
      </w:r>
    </w:p>
    <w:p w:rsidR="00256E65" w:rsidRDefault="00256E65" w:rsidP="0027077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31D0F" w:rsidRPr="00142F57" w:rsidRDefault="00FB514F" w:rsidP="0027077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FB514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Слайд </w:t>
      </w:r>
      <w:r w:rsidR="0028394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2</w:t>
      </w:r>
      <w:r w:rsidR="00864596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0</w:t>
      </w:r>
      <w:r w:rsidRPr="00FB514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  <w:r w:rsidRPr="00FB51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0347F1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Теперь </w:t>
      </w:r>
      <w:r w:rsidR="000347F1" w:rsidRPr="0014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о планах </w:t>
      </w:r>
      <w:r w:rsidR="00EF5986" w:rsidRPr="0014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и задачах</w:t>
      </w:r>
      <w:r w:rsidR="00EF5986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0347F1" w:rsidRPr="0014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на текущий</w:t>
      </w:r>
      <w:r w:rsidR="00064A19" w:rsidRPr="0014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и последующие </w:t>
      </w:r>
      <w:r w:rsidR="000347F1" w:rsidRPr="0014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год</w:t>
      </w:r>
      <w:r w:rsidR="00064A19" w:rsidRPr="0014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ы</w:t>
      </w:r>
      <w:r w:rsidR="000347F1" w:rsidRPr="00142F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</w:p>
    <w:p w:rsidR="007A706C" w:rsidRDefault="00531D0F" w:rsidP="00531D0F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Стратегической целью деятельности Палаты определён аудит эффективности использования бюджетных средств</w:t>
      </w:r>
      <w:r w:rsidR="00432BE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выделяемых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на реализацию </w:t>
      </w:r>
      <w:r w:rsidRPr="00531D0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региональных проектов и мероприятий Плана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ЦЭР.</w:t>
      </w:r>
      <w:r w:rsidR="007A706C" w:rsidRPr="007A706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</w:p>
    <w:p w:rsidR="00531D0F" w:rsidRDefault="00432BEA" w:rsidP="00531D0F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Приоритетным в текущем году о</w:t>
      </w:r>
      <w:r w:rsidR="007A706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стается </w:t>
      </w:r>
      <w:r w:rsidR="007A706C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осуществлени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</w:t>
      </w:r>
      <w:r w:rsidR="007A706C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дальнейшего контроля в части проведения анализа принятых мер, направленных на устранение ранее выявленных нарушений и недостатков</w:t>
      </w:r>
      <w:r w:rsidR="00142F5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:rsidR="00531D0F" w:rsidRDefault="000F0B27" w:rsidP="00531D0F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 2021 год </w:t>
      </w:r>
      <w:r w:rsidR="00432BE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 предложению Счетной палаты России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запланирован</w:t>
      </w:r>
      <w:r w:rsidR="000752C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 </w:t>
      </w:r>
      <w:r w:rsidR="00432BE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проведение </w:t>
      </w:r>
      <w:r w:rsidR="000752C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5 параллельных мероприятий по вопросам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организаци</w:t>
      </w:r>
      <w:r w:rsidR="000752C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пер</w:t>
      </w:r>
      <w:r w:rsidR="00C61CF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вичной медико-санитарной помощи;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531D0F" w:rsidRPr="00531D0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мер господдержки малого и среднего предпринимательства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; </w:t>
      </w:r>
      <w:r w:rsidR="00531D0F" w:rsidRPr="00531D0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формировани</w:t>
      </w:r>
      <w:r w:rsidR="00432BE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</w:t>
      </w:r>
      <w:r w:rsidR="00531D0F" w:rsidRPr="00531D0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государственного долга края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 други</w:t>
      </w:r>
      <w:r w:rsidR="00432BE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="000752C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Семь мероприятий мы проведем по предложениям депутатов Заксобрания, которые были высказаны в момент планирования.</w:t>
      </w:r>
    </w:p>
    <w:p w:rsidR="000752CB" w:rsidRDefault="000F0B27" w:rsidP="00531D0F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Кроме того, </w:t>
      </w:r>
      <w:r w:rsidR="00C61CF9" w:rsidRPr="00C61CF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 текущем году в большей степени будет сделан акцент на решение социально значимых проблем</w:t>
      </w:r>
      <w:r w:rsidR="00C61CF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 области мер государственной поддержки граждан. Вернемся в эт</w:t>
      </w:r>
      <w:r w:rsidR="00FB17A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</w:t>
      </w:r>
      <w:r w:rsidR="00C61CF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м году к вопросам </w:t>
      </w:r>
      <w:r w:rsidR="000752CB" w:rsidRPr="000752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использовани</w:t>
      </w:r>
      <w:r w:rsidR="00C61CF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я</w:t>
      </w:r>
      <w:r w:rsidR="000752CB" w:rsidRPr="000752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средств Дорожного фонда</w:t>
      </w:r>
      <w:r w:rsidR="00C61CF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;</w:t>
      </w:r>
      <w:r w:rsidR="000752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0752CB" w:rsidRPr="000752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управлени</w:t>
      </w:r>
      <w:r w:rsidR="00432BE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я</w:t>
      </w:r>
      <w:r w:rsidR="000752CB" w:rsidRPr="000752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государственным имуществом</w:t>
      </w:r>
      <w:r w:rsidR="000752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 </w:t>
      </w:r>
      <w:r w:rsidR="00432BE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 </w:t>
      </w:r>
      <w:r w:rsidR="000752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други</w:t>
      </w:r>
      <w:r w:rsidR="00C61CF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м актуальным </w:t>
      </w:r>
      <w:r w:rsidR="00FB17A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тем</w:t>
      </w:r>
      <w:r w:rsidR="00C61CF9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ам</w:t>
      </w:r>
      <w:r w:rsidR="000752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:rsidR="00B902DF" w:rsidRPr="00D5021C" w:rsidRDefault="00B902DF" w:rsidP="00B902DF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475918">
        <w:rPr>
          <w:rFonts w:ascii="Times New Roman" w:eastAsia="Calibri" w:hAnsi="Times New Roman" w:cs="Times New Roman"/>
          <w:bCs/>
          <w:sz w:val="32"/>
          <w:szCs w:val="32"/>
        </w:rPr>
        <w:t>Мы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Pr="00475918">
        <w:rPr>
          <w:rFonts w:ascii="Times New Roman" w:eastAsia="Calibri" w:hAnsi="Times New Roman" w:cs="Times New Roman"/>
          <w:bCs/>
          <w:sz w:val="32"/>
          <w:szCs w:val="32"/>
        </w:rPr>
        <w:t>продолж</w:t>
      </w:r>
      <w:r>
        <w:rPr>
          <w:rFonts w:ascii="Times New Roman" w:eastAsia="Calibri" w:hAnsi="Times New Roman" w:cs="Times New Roman"/>
          <w:bCs/>
          <w:sz w:val="32"/>
          <w:szCs w:val="32"/>
        </w:rPr>
        <w:t>и</w:t>
      </w:r>
      <w:r w:rsidRPr="00475918">
        <w:rPr>
          <w:rFonts w:ascii="Times New Roman" w:eastAsia="Calibri" w:hAnsi="Times New Roman" w:cs="Times New Roman"/>
          <w:bCs/>
          <w:sz w:val="32"/>
          <w:szCs w:val="32"/>
        </w:rPr>
        <w:t>м тесное взаимодействие с муниципальными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контрольно-счетными органами, в части</w:t>
      </w:r>
      <w:r w:rsidRPr="00475918">
        <w:rPr>
          <w:rFonts w:ascii="Times New Roman" w:eastAsia="Calibri" w:hAnsi="Times New Roman" w:cs="Times New Roman"/>
          <w:bCs/>
          <w:sz w:val="32"/>
          <w:szCs w:val="32"/>
        </w:rPr>
        <w:t xml:space="preserve"> провед</w:t>
      </w:r>
      <w:r>
        <w:rPr>
          <w:rFonts w:ascii="Times New Roman" w:eastAsia="Calibri" w:hAnsi="Times New Roman" w:cs="Times New Roman"/>
          <w:bCs/>
          <w:sz w:val="32"/>
          <w:szCs w:val="32"/>
        </w:rPr>
        <w:t>ения</w:t>
      </w:r>
      <w:r w:rsidRPr="00475918">
        <w:rPr>
          <w:rFonts w:ascii="Times New Roman" w:eastAsia="Calibri" w:hAnsi="Times New Roman" w:cs="Times New Roman"/>
          <w:bCs/>
          <w:sz w:val="32"/>
          <w:szCs w:val="32"/>
        </w:rPr>
        <w:t xml:space="preserve"> совместны</w:t>
      </w:r>
      <w:r>
        <w:rPr>
          <w:rFonts w:ascii="Times New Roman" w:eastAsia="Calibri" w:hAnsi="Times New Roman" w:cs="Times New Roman"/>
          <w:bCs/>
          <w:sz w:val="32"/>
          <w:szCs w:val="32"/>
        </w:rPr>
        <w:t>х</w:t>
      </w:r>
      <w:r w:rsidRPr="00475918">
        <w:rPr>
          <w:rFonts w:ascii="Times New Roman" w:eastAsia="Calibri" w:hAnsi="Times New Roman" w:cs="Times New Roman"/>
          <w:bCs/>
          <w:sz w:val="32"/>
          <w:szCs w:val="32"/>
        </w:rPr>
        <w:t xml:space="preserve"> и параллельны</w:t>
      </w:r>
      <w:r>
        <w:rPr>
          <w:rFonts w:ascii="Times New Roman" w:eastAsia="Calibri" w:hAnsi="Times New Roman" w:cs="Times New Roman"/>
          <w:bCs/>
          <w:sz w:val="32"/>
          <w:szCs w:val="32"/>
        </w:rPr>
        <w:t>х</w:t>
      </w:r>
      <w:r w:rsidRPr="00475918">
        <w:rPr>
          <w:rFonts w:ascii="Times New Roman" w:eastAsia="Calibri" w:hAnsi="Times New Roman" w:cs="Times New Roman"/>
          <w:bCs/>
          <w:sz w:val="32"/>
          <w:szCs w:val="32"/>
        </w:rPr>
        <w:t xml:space="preserve"> мероприяти</w:t>
      </w:r>
      <w:r>
        <w:rPr>
          <w:rFonts w:ascii="Times New Roman" w:eastAsia="Calibri" w:hAnsi="Times New Roman" w:cs="Times New Roman"/>
          <w:bCs/>
          <w:sz w:val="32"/>
          <w:szCs w:val="32"/>
        </w:rPr>
        <w:t>й в рамках работы Совета КСО Забайкальского края.</w:t>
      </w:r>
    </w:p>
    <w:p w:rsidR="00B902DF" w:rsidRDefault="00B902DF" w:rsidP="00B902DF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предстоящем периоде а</w:t>
      </w:r>
      <w:r w:rsidRPr="00EB554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ктуальной останется тема внедрения новых подходов в вопросах гласности и открытости деятельности Палаты.</w:t>
      </w:r>
      <w:r w:rsidRPr="007A706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</w:p>
    <w:p w:rsidR="00E51250" w:rsidRDefault="00EB5543" w:rsidP="00D5021C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</w:t>
      </w:r>
      <w:r w:rsidR="008E7540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ажным </w:t>
      </w:r>
      <w:r w:rsidR="00986B8D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направлением </w:t>
      </w:r>
      <w:r w:rsidR="008E7540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целях достижения результатов является </w:t>
      </w:r>
      <w:r w:rsidR="008E7540" w:rsidRPr="00E5125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совершенствование работы Палаты</w:t>
      </w:r>
      <w:r w:rsidR="008E7540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</w:p>
    <w:p w:rsidR="008E7540" w:rsidRPr="00D5021C" w:rsidRDefault="008E7540" w:rsidP="00D5021C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Прежде всего это обучение</w:t>
      </w:r>
      <w:r w:rsidR="00986B8D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 профессиональная переподготовка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сотрудников. Сейчас мы </w:t>
      </w:r>
      <w:r w:rsidR="00986B8D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активно принимаем участие во всех проводимых Счетной палатой РФ</w:t>
      </w:r>
      <w:r w:rsidR="009B7A5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вебинарах, обучающих семинарах и курсах</w:t>
      </w:r>
      <w:r w:rsidR="00DE6C52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986B8D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повышения квалификации посредством</w:t>
      </w:r>
      <w:r w:rsidR="009B7A5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DE6C52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удаленно</w:t>
      </w:r>
      <w:r w:rsidR="00986B8D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го</w:t>
      </w:r>
      <w:r w:rsidR="00DE6C52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доступ</w:t>
      </w:r>
      <w:r w:rsidR="00D5021C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</w:t>
      </w:r>
      <w:r w:rsidR="00ED11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В отчетном году стало традиционным приглашение </w:t>
      </w:r>
      <w:r w:rsidR="007A706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специалистов</w:t>
      </w:r>
      <w:r w:rsidR="00ED11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EB554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высших учебных заведений региона</w:t>
      </w:r>
      <w:r w:rsidR="00ED11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по отдельным тематикам</w:t>
      </w:r>
      <w:r w:rsidR="007A706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 Кроме того,</w:t>
      </w:r>
      <w:r w:rsidR="00C618F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будет продолжена практика обучени</w:t>
      </w:r>
      <w:r w:rsidR="00E5125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</w:t>
      </w:r>
      <w:r w:rsidR="00C618F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сотрудников </w:t>
      </w:r>
      <w:r w:rsidR="00EB554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КСП</w:t>
      </w:r>
      <w:r w:rsidR="00C618F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по таким направлениям</w:t>
      </w:r>
      <w:r w:rsidR="00EB554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 w:rsidR="00C618F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как «</w:t>
      </w:r>
      <w:r w:rsidR="000C5EC7" w:rsidRPr="000C5EC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Планово-экономическое обеспечение строительного производства</w:t>
      </w:r>
      <w:r w:rsidR="00C618F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»</w:t>
      </w:r>
      <w:r w:rsidR="00EB554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 «Сметное дело»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</w:p>
    <w:p w:rsidR="0023008B" w:rsidRPr="0023008B" w:rsidRDefault="0023008B" w:rsidP="0023008B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23008B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Слайд </w:t>
      </w:r>
      <w:r w:rsidR="0028394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2</w:t>
      </w:r>
      <w:r w:rsidR="00864596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1</w:t>
      </w:r>
      <w:r w:rsidRPr="0023008B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. </w:t>
      </w:r>
      <w:r w:rsidRPr="0023008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Кроме того, мы начинаем осваивать новые направления нашей деятельности - </w:t>
      </w:r>
      <w:r w:rsidRPr="002A509C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стратегический аудит</w:t>
      </w:r>
      <w:r w:rsidRPr="0023008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который применяется в целях оценки реализуемости, рисков и результатов достижения целей социально-экономического развития. </w:t>
      </w:r>
    </w:p>
    <w:p w:rsidR="00B902DF" w:rsidRPr="00B902DF" w:rsidRDefault="00B902DF" w:rsidP="00B902DF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 учетом внесённых изменений в федеральное законодательство </w:t>
      </w:r>
      <w:r w:rsidRPr="0023008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расширен ряд наших полномочий на предмет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осуществления </w:t>
      </w:r>
      <w:r w:rsidRPr="00B902D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муниципального финансового контроля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, </w:t>
      </w:r>
      <w:r w:rsidRPr="00B902D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случае заключения соглашений с представительными органами муниципальных образований края о передаче полномочий.</w:t>
      </w:r>
    </w:p>
    <w:p w:rsidR="0023008B" w:rsidRPr="0023008B" w:rsidRDefault="0023008B" w:rsidP="0023008B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23008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результате внесения </w:t>
      </w:r>
      <w:r w:rsidRPr="00EB554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изменений в </w:t>
      </w:r>
      <w:r w:rsidRPr="0023008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Кодекс об административных правонарушения</w:t>
      </w:r>
      <w:r w:rsidR="00EB554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х</w:t>
      </w:r>
      <w:r w:rsidRPr="0023008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до</w:t>
      </w:r>
      <w:r w:rsidR="007053C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бавлено </w:t>
      </w:r>
      <w:r w:rsidRPr="0023008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15 составов административных правонарушений за нарушение бюджетного законодательства, обязанность по возбуждению административных дел по которым возложена на контрольно-счетные органы.</w:t>
      </w:r>
    </w:p>
    <w:p w:rsidR="0023008B" w:rsidRPr="0023008B" w:rsidRDefault="0023008B" w:rsidP="0023008B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23008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Для более полного охвата всех </w:t>
      </w:r>
      <w:r w:rsidR="002A509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установленных</w:t>
      </w:r>
      <w:r w:rsidRPr="0023008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полномочий возникла крайняя необходимость в увеличени</w:t>
      </w:r>
      <w:r w:rsidR="00F0744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</w:t>
      </w:r>
      <w:r w:rsidRPr="0023008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штатной численности инспекторского состава КСП. Я надеюсь, что депутаты </w:t>
      </w:r>
      <w:r w:rsidR="00F0744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Законодательного Собрания поддержат нас</w:t>
      </w:r>
      <w:r w:rsidRPr="0023008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 решении данного вопроса.</w:t>
      </w:r>
    </w:p>
    <w:p w:rsidR="00504058" w:rsidRDefault="002A509C" w:rsidP="0023008B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2A509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Как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видите, мы осваиваем</w:t>
      </w:r>
      <w:r w:rsidR="005040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новые направления, в полном объеме реагируем на ваши запросы, мы открыты для вас, мы готовы дополнительно </w:t>
      </w:r>
      <w:r w:rsidR="00463F1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участвовать на заседаниях Законодательного Собрания</w:t>
      </w:r>
      <w:r w:rsidR="005040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давать оценки</w:t>
      </w:r>
      <w:r w:rsidR="00463F1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 w:rsidR="005040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комментарии по ряду материалов</w:t>
      </w:r>
      <w:r w:rsidR="00F0744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решать вопросы и проблемы общими совместными усилиями</w:t>
      </w:r>
      <w:r w:rsidR="0050405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</w:p>
    <w:p w:rsidR="0023008B" w:rsidRDefault="00504058" w:rsidP="00D5021C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Спасибо, что вы отзываетесь на наши приглашения и участвуете в обсуждении материалов проверок на Коллегиях КСП, заинтересованы в принятии решений по внесению изменений в законодательство по результатам </w:t>
      </w:r>
      <w:r w:rsidR="007367A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наших</w:t>
      </w:r>
      <w:r w:rsidR="00F0744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мероприятий.</w:t>
      </w:r>
    </w:p>
    <w:p w:rsidR="00F07444" w:rsidRPr="00D5021C" w:rsidRDefault="00F07444" w:rsidP="00F07444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Контрольно-счетная палата продолжает активно работать и выступать партнером Законодательного Собрания и Правительства Забайкальского края.</w:t>
      </w:r>
    </w:p>
    <w:p w:rsidR="00CA6412" w:rsidRDefault="00FB514F" w:rsidP="00D5021C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FB514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Слайд </w:t>
      </w:r>
      <w:r w:rsidR="0028394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2</w:t>
      </w:r>
      <w:r w:rsidR="00864596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2</w:t>
      </w:r>
      <w:r w:rsidRPr="00FB514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  <w:r w:rsidRPr="00FB51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E5252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Спасибо</w:t>
      </w:r>
      <w:r w:rsidR="00D5021C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за внимание</w:t>
      </w:r>
      <w:r w:rsidR="00F0744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!</w:t>
      </w:r>
    </w:p>
    <w:p w:rsidR="004B70E0" w:rsidRDefault="004B70E0" w:rsidP="00D5021C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4B70E0" w:rsidRDefault="004B70E0" w:rsidP="00D5021C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sectPr w:rsidR="004B70E0" w:rsidSect="00EA74B0">
      <w:headerReference w:type="default" r:id="rId8"/>
      <w:pgSz w:w="11906" w:h="16838"/>
      <w:pgMar w:top="851" w:right="737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C3" w:rsidRDefault="001643C3" w:rsidP="00E469DB">
      <w:pPr>
        <w:spacing w:after="0" w:line="240" w:lineRule="auto"/>
      </w:pPr>
      <w:r>
        <w:separator/>
      </w:r>
    </w:p>
  </w:endnote>
  <w:endnote w:type="continuationSeparator" w:id="0">
    <w:p w:rsidR="001643C3" w:rsidRDefault="001643C3" w:rsidP="00E4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C3" w:rsidRDefault="001643C3" w:rsidP="00E469DB">
      <w:pPr>
        <w:spacing w:after="0" w:line="240" w:lineRule="auto"/>
      </w:pPr>
      <w:r>
        <w:separator/>
      </w:r>
    </w:p>
  </w:footnote>
  <w:footnote w:type="continuationSeparator" w:id="0">
    <w:p w:rsidR="001643C3" w:rsidRDefault="001643C3" w:rsidP="00E4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865034"/>
      <w:docPartObj>
        <w:docPartGallery w:val="Page Numbers (Top of Page)"/>
        <w:docPartUnique/>
      </w:docPartObj>
    </w:sdtPr>
    <w:sdtEndPr/>
    <w:sdtContent>
      <w:p w:rsidR="001643C3" w:rsidRDefault="001643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63B">
          <w:rPr>
            <w:noProof/>
          </w:rPr>
          <w:t>2</w:t>
        </w:r>
        <w:r>
          <w:fldChar w:fldCharType="end"/>
        </w:r>
      </w:p>
    </w:sdtContent>
  </w:sdt>
  <w:p w:rsidR="001643C3" w:rsidRDefault="001643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C67"/>
    <w:multiLevelType w:val="hybridMultilevel"/>
    <w:tmpl w:val="B152045A"/>
    <w:lvl w:ilvl="0" w:tplc="BA46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B3E59"/>
    <w:multiLevelType w:val="multilevel"/>
    <w:tmpl w:val="4FC011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  <w:b/>
        <w:i/>
        <w:sz w:val="26"/>
      </w:rPr>
    </w:lvl>
    <w:lvl w:ilvl="2">
      <w:start w:val="1"/>
      <w:numFmt w:val="decimal"/>
      <w:lvlText w:val="%1.%2.%3."/>
      <w:lvlJc w:val="left"/>
      <w:pPr>
        <w:ind w:left="1808" w:hanging="390"/>
      </w:pPr>
      <w:rPr>
        <w:rFonts w:hint="default"/>
        <w:b/>
        <w:i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b/>
        <w:i/>
        <w:sz w:val="26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hint="default"/>
        <w:b/>
        <w:i/>
        <w:sz w:val="26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  <w:i/>
        <w:sz w:val="26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b/>
        <w:i/>
        <w:sz w:val="26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  <w:b/>
        <w:i/>
        <w:sz w:val="26"/>
      </w:rPr>
    </w:lvl>
  </w:abstractNum>
  <w:abstractNum w:abstractNumId="2" w15:restartNumberingAfterBreak="0">
    <w:nsid w:val="073D6E4E"/>
    <w:multiLevelType w:val="multilevel"/>
    <w:tmpl w:val="0FB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A2A66"/>
    <w:multiLevelType w:val="hybridMultilevel"/>
    <w:tmpl w:val="A28C3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FB102B"/>
    <w:multiLevelType w:val="hybridMultilevel"/>
    <w:tmpl w:val="65DAE99A"/>
    <w:lvl w:ilvl="0" w:tplc="CA3868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614980"/>
    <w:multiLevelType w:val="hybridMultilevel"/>
    <w:tmpl w:val="B09E2C6A"/>
    <w:lvl w:ilvl="0" w:tplc="2D7C5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BF64BE"/>
    <w:multiLevelType w:val="hybridMultilevel"/>
    <w:tmpl w:val="982E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73EAB"/>
    <w:multiLevelType w:val="hybridMultilevel"/>
    <w:tmpl w:val="B6405B40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 w15:restartNumberingAfterBreak="0">
    <w:nsid w:val="13420424"/>
    <w:multiLevelType w:val="hybridMultilevel"/>
    <w:tmpl w:val="5F5A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2478B"/>
    <w:multiLevelType w:val="multilevel"/>
    <w:tmpl w:val="CF08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D02C6"/>
    <w:multiLevelType w:val="hybridMultilevel"/>
    <w:tmpl w:val="36E2FF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B81556C"/>
    <w:multiLevelType w:val="hybridMultilevel"/>
    <w:tmpl w:val="56601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A6081F"/>
    <w:multiLevelType w:val="hybridMultilevel"/>
    <w:tmpl w:val="A55A109A"/>
    <w:lvl w:ilvl="0" w:tplc="1B2E3A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0F157A"/>
    <w:multiLevelType w:val="multilevel"/>
    <w:tmpl w:val="29E461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  <w:sz w:val="26"/>
      </w:rPr>
    </w:lvl>
    <w:lvl w:ilvl="1">
      <w:start w:val="1"/>
      <w:numFmt w:val="decimal"/>
      <w:lvlText w:val="%1.%2."/>
      <w:lvlJc w:val="left"/>
      <w:pPr>
        <w:ind w:left="2234" w:hanging="390"/>
      </w:pPr>
      <w:rPr>
        <w:rFonts w:hint="default"/>
        <w:b/>
        <w:i/>
        <w:sz w:val="26"/>
      </w:rPr>
    </w:lvl>
    <w:lvl w:ilvl="2">
      <w:start w:val="1"/>
      <w:numFmt w:val="decimal"/>
      <w:lvlText w:val="%1.%2.%3."/>
      <w:lvlJc w:val="left"/>
      <w:pPr>
        <w:ind w:left="1808" w:hanging="390"/>
      </w:pPr>
      <w:rPr>
        <w:rFonts w:hint="default"/>
        <w:b/>
        <w:i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b/>
        <w:i/>
        <w:sz w:val="26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hint="default"/>
        <w:b/>
        <w:i/>
        <w:sz w:val="26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  <w:i/>
        <w:sz w:val="26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b/>
        <w:i/>
        <w:sz w:val="26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  <w:b/>
        <w:i/>
        <w:sz w:val="26"/>
      </w:rPr>
    </w:lvl>
  </w:abstractNum>
  <w:abstractNum w:abstractNumId="14" w15:restartNumberingAfterBreak="0">
    <w:nsid w:val="25B134C9"/>
    <w:multiLevelType w:val="hybridMultilevel"/>
    <w:tmpl w:val="A816F7DE"/>
    <w:lvl w:ilvl="0" w:tplc="FA24C484">
      <w:start w:val="2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6EF6A86"/>
    <w:multiLevelType w:val="hybridMultilevel"/>
    <w:tmpl w:val="EFAE8F84"/>
    <w:lvl w:ilvl="0" w:tplc="17C4FFC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17388B"/>
    <w:multiLevelType w:val="hybridMultilevel"/>
    <w:tmpl w:val="68BC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92833"/>
    <w:multiLevelType w:val="hybridMultilevel"/>
    <w:tmpl w:val="CED0A12E"/>
    <w:lvl w:ilvl="0" w:tplc="F0826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C8C21AE"/>
    <w:multiLevelType w:val="hybridMultilevel"/>
    <w:tmpl w:val="B8BA5DF8"/>
    <w:lvl w:ilvl="0" w:tplc="D6AE7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CBC73E4"/>
    <w:multiLevelType w:val="hybridMultilevel"/>
    <w:tmpl w:val="5F5A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F6BAE"/>
    <w:multiLevelType w:val="hybridMultilevel"/>
    <w:tmpl w:val="1F2C615C"/>
    <w:lvl w:ilvl="0" w:tplc="1D7C7CE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FC01A99"/>
    <w:multiLevelType w:val="hybridMultilevel"/>
    <w:tmpl w:val="4F1A1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06956A5"/>
    <w:multiLevelType w:val="hybridMultilevel"/>
    <w:tmpl w:val="87C63EEC"/>
    <w:lvl w:ilvl="0" w:tplc="7EF89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4C5645"/>
    <w:multiLevelType w:val="hybridMultilevel"/>
    <w:tmpl w:val="5186FDB4"/>
    <w:lvl w:ilvl="0" w:tplc="6A92B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015B03"/>
    <w:multiLevelType w:val="hybridMultilevel"/>
    <w:tmpl w:val="833E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6AC7459"/>
    <w:multiLevelType w:val="hybridMultilevel"/>
    <w:tmpl w:val="5F5A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92BE0"/>
    <w:multiLevelType w:val="multilevel"/>
    <w:tmpl w:val="BAC241E8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7" w15:restartNumberingAfterBreak="0">
    <w:nsid w:val="5A1E6F24"/>
    <w:multiLevelType w:val="hybridMultilevel"/>
    <w:tmpl w:val="DE8A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61D92"/>
    <w:multiLevelType w:val="hybridMultilevel"/>
    <w:tmpl w:val="B152045A"/>
    <w:lvl w:ilvl="0" w:tplc="BA46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6D640F"/>
    <w:multiLevelType w:val="multilevel"/>
    <w:tmpl w:val="C00AE916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0" w15:restartNumberingAfterBreak="0">
    <w:nsid w:val="63C95119"/>
    <w:multiLevelType w:val="hybridMultilevel"/>
    <w:tmpl w:val="D7E64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4707B66"/>
    <w:multiLevelType w:val="hybridMultilevel"/>
    <w:tmpl w:val="DA66337C"/>
    <w:lvl w:ilvl="0" w:tplc="7B4A66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55A7C17"/>
    <w:multiLevelType w:val="hybridMultilevel"/>
    <w:tmpl w:val="37228DE2"/>
    <w:lvl w:ilvl="0" w:tplc="47CE1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E7437B"/>
    <w:multiLevelType w:val="hybridMultilevel"/>
    <w:tmpl w:val="D9A88D9E"/>
    <w:lvl w:ilvl="0" w:tplc="7A5A4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01B01D0"/>
    <w:multiLevelType w:val="hybridMultilevel"/>
    <w:tmpl w:val="EFAE8F84"/>
    <w:lvl w:ilvl="0" w:tplc="17C4FFC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2FC048B"/>
    <w:multiLevelType w:val="hybridMultilevel"/>
    <w:tmpl w:val="213A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A20E5"/>
    <w:multiLevelType w:val="hybridMultilevel"/>
    <w:tmpl w:val="554EE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955DD1"/>
    <w:multiLevelType w:val="hybridMultilevel"/>
    <w:tmpl w:val="B22CD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4324A"/>
    <w:multiLevelType w:val="hybridMultilevel"/>
    <w:tmpl w:val="D744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10"/>
  </w:num>
  <w:num w:numId="4">
    <w:abstractNumId w:val="14"/>
  </w:num>
  <w:num w:numId="5">
    <w:abstractNumId w:val="2"/>
  </w:num>
  <w:num w:numId="6">
    <w:abstractNumId w:val="9"/>
  </w:num>
  <w:num w:numId="7">
    <w:abstractNumId w:val="26"/>
  </w:num>
  <w:num w:numId="8">
    <w:abstractNumId w:val="16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37"/>
  </w:num>
  <w:num w:numId="14">
    <w:abstractNumId w:val="32"/>
  </w:num>
  <w:num w:numId="15">
    <w:abstractNumId w:val="11"/>
  </w:num>
  <w:num w:numId="16">
    <w:abstractNumId w:val="34"/>
  </w:num>
  <w:num w:numId="17">
    <w:abstractNumId w:val="0"/>
  </w:num>
  <w:num w:numId="18">
    <w:abstractNumId w:val="17"/>
  </w:num>
  <w:num w:numId="19">
    <w:abstractNumId w:val="15"/>
  </w:num>
  <w:num w:numId="20">
    <w:abstractNumId w:val="28"/>
  </w:num>
  <w:num w:numId="21">
    <w:abstractNumId w:val="24"/>
  </w:num>
  <w:num w:numId="22">
    <w:abstractNumId w:val="21"/>
  </w:num>
  <w:num w:numId="23">
    <w:abstractNumId w:val="3"/>
  </w:num>
  <w:num w:numId="24">
    <w:abstractNumId w:val="31"/>
  </w:num>
  <w:num w:numId="25">
    <w:abstractNumId w:val="36"/>
  </w:num>
  <w:num w:numId="26">
    <w:abstractNumId w:val="18"/>
  </w:num>
  <w:num w:numId="27">
    <w:abstractNumId w:val="12"/>
  </w:num>
  <w:num w:numId="28">
    <w:abstractNumId w:val="25"/>
  </w:num>
  <w:num w:numId="29">
    <w:abstractNumId w:val="8"/>
  </w:num>
  <w:num w:numId="30">
    <w:abstractNumId w:val="19"/>
  </w:num>
  <w:num w:numId="31">
    <w:abstractNumId w:val="35"/>
  </w:num>
  <w:num w:numId="32">
    <w:abstractNumId w:val="27"/>
  </w:num>
  <w:num w:numId="33">
    <w:abstractNumId w:val="6"/>
  </w:num>
  <w:num w:numId="34">
    <w:abstractNumId w:val="22"/>
  </w:num>
  <w:num w:numId="35">
    <w:abstractNumId w:val="7"/>
  </w:num>
  <w:num w:numId="36">
    <w:abstractNumId w:val="5"/>
  </w:num>
  <w:num w:numId="37">
    <w:abstractNumId w:val="13"/>
  </w:num>
  <w:num w:numId="38">
    <w:abstractNumId w:val="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F5"/>
    <w:rsid w:val="0000004E"/>
    <w:rsid w:val="00001CF9"/>
    <w:rsid w:val="00003CC8"/>
    <w:rsid w:val="000041AD"/>
    <w:rsid w:val="000108E0"/>
    <w:rsid w:val="000111A6"/>
    <w:rsid w:val="00011F0C"/>
    <w:rsid w:val="000128E8"/>
    <w:rsid w:val="000150C0"/>
    <w:rsid w:val="00021547"/>
    <w:rsid w:val="000218C4"/>
    <w:rsid w:val="000222D8"/>
    <w:rsid w:val="00027522"/>
    <w:rsid w:val="00030C22"/>
    <w:rsid w:val="00033B71"/>
    <w:rsid w:val="000347F1"/>
    <w:rsid w:val="00035CB7"/>
    <w:rsid w:val="00036331"/>
    <w:rsid w:val="00041A9C"/>
    <w:rsid w:val="00050C5B"/>
    <w:rsid w:val="00051882"/>
    <w:rsid w:val="00054DF8"/>
    <w:rsid w:val="00056648"/>
    <w:rsid w:val="00057528"/>
    <w:rsid w:val="00057F41"/>
    <w:rsid w:val="0006026C"/>
    <w:rsid w:val="0006300F"/>
    <w:rsid w:val="00063229"/>
    <w:rsid w:val="00064A19"/>
    <w:rsid w:val="00067987"/>
    <w:rsid w:val="00070698"/>
    <w:rsid w:val="00072F5B"/>
    <w:rsid w:val="000752CB"/>
    <w:rsid w:val="00075A10"/>
    <w:rsid w:val="000807C0"/>
    <w:rsid w:val="00083E8F"/>
    <w:rsid w:val="00085FD0"/>
    <w:rsid w:val="00086176"/>
    <w:rsid w:val="0008713D"/>
    <w:rsid w:val="00095290"/>
    <w:rsid w:val="000964DC"/>
    <w:rsid w:val="000A47D4"/>
    <w:rsid w:val="000A5755"/>
    <w:rsid w:val="000A710B"/>
    <w:rsid w:val="000B0D04"/>
    <w:rsid w:val="000B1E60"/>
    <w:rsid w:val="000B2582"/>
    <w:rsid w:val="000C0FFD"/>
    <w:rsid w:val="000C1741"/>
    <w:rsid w:val="000C192D"/>
    <w:rsid w:val="000C5172"/>
    <w:rsid w:val="000C5EC7"/>
    <w:rsid w:val="000C6902"/>
    <w:rsid w:val="000D0D6D"/>
    <w:rsid w:val="000D420A"/>
    <w:rsid w:val="000D7DB1"/>
    <w:rsid w:val="000E0633"/>
    <w:rsid w:val="000E2157"/>
    <w:rsid w:val="000E42FC"/>
    <w:rsid w:val="000E7A87"/>
    <w:rsid w:val="000F090E"/>
    <w:rsid w:val="000F0B27"/>
    <w:rsid w:val="000F0D7A"/>
    <w:rsid w:val="000F1AE6"/>
    <w:rsid w:val="000F2C93"/>
    <w:rsid w:val="000F7429"/>
    <w:rsid w:val="000F781C"/>
    <w:rsid w:val="001013EB"/>
    <w:rsid w:val="00102D74"/>
    <w:rsid w:val="00104A81"/>
    <w:rsid w:val="00106C6E"/>
    <w:rsid w:val="00110B38"/>
    <w:rsid w:val="00110CF1"/>
    <w:rsid w:val="00113316"/>
    <w:rsid w:val="001142FD"/>
    <w:rsid w:val="00117D89"/>
    <w:rsid w:val="0012025F"/>
    <w:rsid w:val="00122758"/>
    <w:rsid w:val="001229F8"/>
    <w:rsid w:val="0012763C"/>
    <w:rsid w:val="001311FA"/>
    <w:rsid w:val="00131899"/>
    <w:rsid w:val="00131E14"/>
    <w:rsid w:val="001345B6"/>
    <w:rsid w:val="00135189"/>
    <w:rsid w:val="0013663A"/>
    <w:rsid w:val="00136DB5"/>
    <w:rsid w:val="0014147F"/>
    <w:rsid w:val="00142091"/>
    <w:rsid w:val="001428E3"/>
    <w:rsid w:val="00142F57"/>
    <w:rsid w:val="0014383F"/>
    <w:rsid w:val="00143C4E"/>
    <w:rsid w:val="001468F5"/>
    <w:rsid w:val="00147FDF"/>
    <w:rsid w:val="00151688"/>
    <w:rsid w:val="00152255"/>
    <w:rsid w:val="001529CC"/>
    <w:rsid w:val="00156050"/>
    <w:rsid w:val="001577CE"/>
    <w:rsid w:val="001643C3"/>
    <w:rsid w:val="00164F64"/>
    <w:rsid w:val="00167389"/>
    <w:rsid w:val="0016768A"/>
    <w:rsid w:val="001678CB"/>
    <w:rsid w:val="00167ECE"/>
    <w:rsid w:val="00170382"/>
    <w:rsid w:val="0017129B"/>
    <w:rsid w:val="0017386A"/>
    <w:rsid w:val="00173D03"/>
    <w:rsid w:val="00173EB9"/>
    <w:rsid w:val="00176282"/>
    <w:rsid w:val="00176363"/>
    <w:rsid w:val="001770F8"/>
    <w:rsid w:val="00182661"/>
    <w:rsid w:val="001836EB"/>
    <w:rsid w:val="00183B2B"/>
    <w:rsid w:val="00183B41"/>
    <w:rsid w:val="0018541F"/>
    <w:rsid w:val="00186FC8"/>
    <w:rsid w:val="00192933"/>
    <w:rsid w:val="001930E3"/>
    <w:rsid w:val="00195B9A"/>
    <w:rsid w:val="00196852"/>
    <w:rsid w:val="00196B37"/>
    <w:rsid w:val="001978C5"/>
    <w:rsid w:val="001978E7"/>
    <w:rsid w:val="001A0A22"/>
    <w:rsid w:val="001A182E"/>
    <w:rsid w:val="001A7F5A"/>
    <w:rsid w:val="001B07A1"/>
    <w:rsid w:val="001B21E2"/>
    <w:rsid w:val="001C14CB"/>
    <w:rsid w:val="001D4FCC"/>
    <w:rsid w:val="001D5DD9"/>
    <w:rsid w:val="001D7642"/>
    <w:rsid w:val="001D79F6"/>
    <w:rsid w:val="001E145D"/>
    <w:rsid w:val="001E48D4"/>
    <w:rsid w:val="001F4AF7"/>
    <w:rsid w:val="0020374F"/>
    <w:rsid w:val="00206EF0"/>
    <w:rsid w:val="002119B7"/>
    <w:rsid w:val="00212F25"/>
    <w:rsid w:val="002138DE"/>
    <w:rsid w:val="00215929"/>
    <w:rsid w:val="00220922"/>
    <w:rsid w:val="00221033"/>
    <w:rsid w:val="00223344"/>
    <w:rsid w:val="0022381B"/>
    <w:rsid w:val="002262BD"/>
    <w:rsid w:val="00227C43"/>
    <w:rsid w:val="0023008B"/>
    <w:rsid w:val="00230BE2"/>
    <w:rsid w:val="00234081"/>
    <w:rsid w:val="002343A8"/>
    <w:rsid w:val="002350F0"/>
    <w:rsid w:val="0023606B"/>
    <w:rsid w:val="0023621F"/>
    <w:rsid w:val="00236359"/>
    <w:rsid w:val="00237560"/>
    <w:rsid w:val="00237D90"/>
    <w:rsid w:val="00240B0B"/>
    <w:rsid w:val="00241F99"/>
    <w:rsid w:val="00246CE2"/>
    <w:rsid w:val="00250D4F"/>
    <w:rsid w:val="0025183B"/>
    <w:rsid w:val="0025217E"/>
    <w:rsid w:val="002529F3"/>
    <w:rsid w:val="00253C75"/>
    <w:rsid w:val="00254935"/>
    <w:rsid w:val="00254E91"/>
    <w:rsid w:val="00256E65"/>
    <w:rsid w:val="0026073A"/>
    <w:rsid w:val="00260C53"/>
    <w:rsid w:val="00261F9A"/>
    <w:rsid w:val="00262ED5"/>
    <w:rsid w:val="0027077F"/>
    <w:rsid w:val="002707C9"/>
    <w:rsid w:val="00270D55"/>
    <w:rsid w:val="00275A91"/>
    <w:rsid w:val="002835DA"/>
    <w:rsid w:val="002838EC"/>
    <w:rsid w:val="00283947"/>
    <w:rsid w:val="00285D03"/>
    <w:rsid w:val="00290268"/>
    <w:rsid w:val="00291B4A"/>
    <w:rsid w:val="00291D3F"/>
    <w:rsid w:val="0029553D"/>
    <w:rsid w:val="00296CDE"/>
    <w:rsid w:val="002A0B02"/>
    <w:rsid w:val="002A1034"/>
    <w:rsid w:val="002A509C"/>
    <w:rsid w:val="002A7DD8"/>
    <w:rsid w:val="002B0A49"/>
    <w:rsid w:val="002B1E97"/>
    <w:rsid w:val="002B4841"/>
    <w:rsid w:val="002B5148"/>
    <w:rsid w:val="002B5D41"/>
    <w:rsid w:val="002B661A"/>
    <w:rsid w:val="002B7321"/>
    <w:rsid w:val="002C189F"/>
    <w:rsid w:val="002C1983"/>
    <w:rsid w:val="002C35D3"/>
    <w:rsid w:val="002C7001"/>
    <w:rsid w:val="002D2079"/>
    <w:rsid w:val="002D33D4"/>
    <w:rsid w:val="002D4984"/>
    <w:rsid w:val="002D664F"/>
    <w:rsid w:val="002D7BB1"/>
    <w:rsid w:val="002E2E31"/>
    <w:rsid w:val="002E5849"/>
    <w:rsid w:val="002F0045"/>
    <w:rsid w:val="002F1597"/>
    <w:rsid w:val="002F1FF3"/>
    <w:rsid w:val="002F4975"/>
    <w:rsid w:val="002F5AB7"/>
    <w:rsid w:val="00302293"/>
    <w:rsid w:val="00305AE3"/>
    <w:rsid w:val="003076C4"/>
    <w:rsid w:val="00312320"/>
    <w:rsid w:val="00312ADA"/>
    <w:rsid w:val="00314447"/>
    <w:rsid w:val="00316B14"/>
    <w:rsid w:val="003170F4"/>
    <w:rsid w:val="00320554"/>
    <w:rsid w:val="003248BF"/>
    <w:rsid w:val="00326115"/>
    <w:rsid w:val="00326284"/>
    <w:rsid w:val="003312DA"/>
    <w:rsid w:val="00331591"/>
    <w:rsid w:val="00333DAA"/>
    <w:rsid w:val="003348F2"/>
    <w:rsid w:val="003379DF"/>
    <w:rsid w:val="003433DB"/>
    <w:rsid w:val="00343496"/>
    <w:rsid w:val="003438B0"/>
    <w:rsid w:val="003469D5"/>
    <w:rsid w:val="00350778"/>
    <w:rsid w:val="003525C5"/>
    <w:rsid w:val="0035325D"/>
    <w:rsid w:val="00355D0D"/>
    <w:rsid w:val="003570E2"/>
    <w:rsid w:val="00362F83"/>
    <w:rsid w:val="00363F35"/>
    <w:rsid w:val="0036631C"/>
    <w:rsid w:val="00366794"/>
    <w:rsid w:val="003728D2"/>
    <w:rsid w:val="003737E4"/>
    <w:rsid w:val="003743B9"/>
    <w:rsid w:val="00374704"/>
    <w:rsid w:val="003748A4"/>
    <w:rsid w:val="00374FF2"/>
    <w:rsid w:val="0037586B"/>
    <w:rsid w:val="0037683E"/>
    <w:rsid w:val="00377AF7"/>
    <w:rsid w:val="003803A7"/>
    <w:rsid w:val="00384386"/>
    <w:rsid w:val="00385A4E"/>
    <w:rsid w:val="003867D0"/>
    <w:rsid w:val="003904EC"/>
    <w:rsid w:val="00391659"/>
    <w:rsid w:val="00394387"/>
    <w:rsid w:val="00395379"/>
    <w:rsid w:val="003953A1"/>
    <w:rsid w:val="003959FB"/>
    <w:rsid w:val="00396198"/>
    <w:rsid w:val="003971D4"/>
    <w:rsid w:val="003A1451"/>
    <w:rsid w:val="003A2C57"/>
    <w:rsid w:val="003A3496"/>
    <w:rsid w:val="003A443E"/>
    <w:rsid w:val="003A533F"/>
    <w:rsid w:val="003A5AA2"/>
    <w:rsid w:val="003A5FC1"/>
    <w:rsid w:val="003A71A9"/>
    <w:rsid w:val="003B30C5"/>
    <w:rsid w:val="003B3EF6"/>
    <w:rsid w:val="003B47D7"/>
    <w:rsid w:val="003B5AED"/>
    <w:rsid w:val="003E15B2"/>
    <w:rsid w:val="003E1642"/>
    <w:rsid w:val="003E3F42"/>
    <w:rsid w:val="003E629A"/>
    <w:rsid w:val="003E6F56"/>
    <w:rsid w:val="003F2C47"/>
    <w:rsid w:val="003F4C47"/>
    <w:rsid w:val="003F7DF2"/>
    <w:rsid w:val="00401A7E"/>
    <w:rsid w:val="004040F3"/>
    <w:rsid w:val="00405287"/>
    <w:rsid w:val="00411540"/>
    <w:rsid w:val="00412948"/>
    <w:rsid w:val="00413A5E"/>
    <w:rsid w:val="00415CF7"/>
    <w:rsid w:val="00417992"/>
    <w:rsid w:val="00420DB8"/>
    <w:rsid w:val="00421777"/>
    <w:rsid w:val="00424BA1"/>
    <w:rsid w:val="00427424"/>
    <w:rsid w:val="004302A6"/>
    <w:rsid w:val="004304CD"/>
    <w:rsid w:val="00430AC5"/>
    <w:rsid w:val="004323C7"/>
    <w:rsid w:val="00432BEA"/>
    <w:rsid w:val="00433D94"/>
    <w:rsid w:val="00441A63"/>
    <w:rsid w:val="00441AAD"/>
    <w:rsid w:val="0044366E"/>
    <w:rsid w:val="004439FC"/>
    <w:rsid w:val="00447096"/>
    <w:rsid w:val="00450962"/>
    <w:rsid w:val="004525B6"/>
    <w:rsid w:val="00454724"/>
    <w:rsid w:val="004548BF"/>
    <w:rsid w:val="00456E68"/>
    <w:rsid w:val="0046146B"/>
    <w:rsid w:val="00461E85"/>
    <w:rsid w:val="004623E7"/>
    <w:rsid w:val="004635DF"/>
    <w:rsid w:val="00463F14"/>
    <w:rsid w:val="00464146"/>
    <w:rsid w:val="00464E98"/>
    <w:rsid w:val="0046714A"/>
    <w:rsid w:val="0047206F"/>
    <w:rsid w:val="00475918"/>
    <w:rsid w:val="0047730F"/>
    <w:rsid w:val="00477B07"/>
    <w:rsid w:val="00477F0C"/>
    <w:rsid w:val="004800A7"/>
    <w:rsid w:val="004837D6"/>
    <w:rsid w:val="004844CE"/>
    <w:rsid w:val="0048646F"/>
    <w:rsid w:val="00490AAE"/>
    <w:rsid w:val="00491C82"/>
    <w:rsid w:val="00497FF7"/>
    <w:rsid w:val="004A1E27"/>
    <w:rsid w:val="004A1F1C"/>
    <w:rsid w:val="004A2215"/>
    <w:rsid w:val="004A283A"/>
    <w:rsid w:val="004A4878"/>
    <w:rsid w:val="004A54B3"/>
    <w:rsid w:val="004B12F7"/>
    <w:rsid w:val="004B1D29"/>
    <w:rsid w:val="004B52CB"/>
    <w:rsid w:val="004B536F"/>
    <w:rsid w:val="004B5469"/>
    <w:rsid w:val="004B59BD"/>
    <w:rsid w:val="004B625E"/>
    <w:rsid w:val="004B70E0"/>
    <w:rsid w:val="004C39BE"/>
    <w:rsid w:val="004C51B4"/>
    <w:rsid w:val="004C6C52"/>
    <w:rsid w:val="004D0C99"/>
    <w:rsid w:val="004D2EDB"/>
    <w:rsid w:val="004D4466"/>
    <w:rsid w:val="004D50DA"/>
    <w:rsid w:val="004D551A"/>
    <w:rsid w:val="004D5BEE"/>
    <w:rsid w:val="004D69D1"/>
    <w:rsid w:val="004F1C8B"/>
    <w:rsid w:val="004F2398"/>
    <w:rsid w:val="004F3A8E"/>
    <w:rsid w:val="004F401C"/>
    <w:rsid w:val="004F57FD"/>
    <w:rsid w:val="004F601D"/>
    <w:rsid w:val="004F6DB0"/>
    <w:rsid w:val="00502D4A"/>
    <w:rsid w:val="00504058"/>
    <w:rsid w:val="00507F03"/>
    <w:rsid w:val="0051193A"/>
    <w:rsid w:val="00511AEE"/>
    <w:rsid w:val="00511D6E"/>
    <w:rsid w:val="00517C86"/>
    <w:rsid w:val="005217A1"/>
    <w:rsid w:val="00523E17"/>
    <w:rsid w:val="00525A18"/>
    <w:rsid w:val="0053076E"/>
    <w:rsid w:val="00531D0F"/>
    <w:rsid w:val="00534509"/>
    <w:rsid w:val="00534CF5"/>
    <w:rsid w:val="00540E0B"/>
    <w:rsid w:val="00541CAF"/>
    <w:rsid w:val="0054323C"/>
    <w:rsid w:val="00543BD5"/>
    <w:rsid w:val="005443A3"/>
    <w:rsid w:val="00545A05"/>
    <w:rsid w:val="00552311"/>
    <w:rsid w:val="0055326E"/>
    <w:rsid w:val="00555178"/>
    <w:rsid w:val="00556F13"/>
    <w:rsid w:val="00562736"/>
    <w:rsid w:val="0056325A"/>
    <w:rsid w:val="00564170"/>
    <w:rsid w:val="00567193"/>
    <w:rsid w:val="00571662"/>
    <w:rsid w:val="005726BD"/>
    <w:rsid w:val="00572C1D"/>
    <w:rsid w:val="00577AAD"/>
    <w:rsid w:val="00582660"/>
    <w:rsid w:val="0059024A"/>
    <w:rsid w:val="00591096"/>
    <w:rsid w:val="00594A37"/>
    <w:rsid w:val="005974AF"/>
    <w:rsid w:val="00597EF9"/>
    <w:rsid w:val="005A0CFB"/>
    <w:rsid w:val="005A34A7"/>
    <w:rsid w:val="005A3AA2"/>
    <w:rsid w:val="005A3E0C"/>
    <w:rsid w:val="005A4386"/>
    <w:rsid w:val="005A6957"/>
    <w:rsid w:val="005B330A"/>
    <w:rsid w:val="005B3BD9"/>
    <w:rsid w:val="005B43FE"/>
    <w:rsid w:val="005B4A6C"/>
    <w:rsid w:val="005C11B1"/>
    <w:rsid w:val="005C2DB2"/>
    <w:rsid w:val="005C3938"/>
    <w:rsid w:val="005C51EF"/>
    <w:rsid w:val="005C5823"/>
    <w:rsid w:val="005C7834"/>
    <w:rsid w:val="005D528B"/>
    <w:rsid w:val="005E00EC"/>
    <w:rsid w:val="005F1AB1"/>
    <w:rsid w:val="005F6574"/>
    <w:rsid w:val="005F7CA8"/>
    <w:rsid w:val="006003EB"/>
    <w:rsid w:val="00604527"/>
    <w:rsid w:val="00604FA8"/>
    <w:rsid w:val="00606972"/>
    <w:rsid w:val="00614E74"/>
    <w:rsid w:val="006156AF"/>
    <w:rsid w:val="006161CA"/>
    <w:rsid w:val="006174B3"/>
    <w:rsid w:val="006203BB"/>
    <w:rsid w:val="0062072C"/>
    <w:rsid w:val="0062423A"/>
    <w:rsid w:val="00625341"/>
    <w:rsid w:val="00631246"/>
    <w:rsid w:val="00634211"/>
    <w:rsid w:val="00635C15"/>
    <w:rsid w:val="006417F7"/>
    <w:rsid w:val="00641C2B"/>
    <w:rsid w:val="0064286C"/>
    <w:rsid w:val="00643981"/>
    <w:rsid w:val="00643A72"/>
    <w:rsid w:val="00643F9E"/>
    <w:rsid w:val="006447FD"/>
    <w:rsid w:val="006451F3"/>
    <w:rsid w:val="00645CF5"/>
    <w:rsid w:val="0064664B"/>
    <w:rsid w:val="006478FE"/>
    <w:rsid w:val="00654A9E"/>
    <w:rsid w:val="00655471"/>
    <w:rsid w:val="00656F97"/>
    <w:rsid w:val="00662795"/>
    <w:rsid w:val="0066488A"/>
    <w:rsid w:val="00667E1D"/>
    <w:rsid w:val="00672BF5"/>
    <w:rsid w:val="006755B8"/>
    <w:rsid w:val="006818FF"/>
    <w:rsid w:val="00682163"/>
    <w:rsid w:val="0068320F"/>
    <w:rsid w:val="00685B58"/>
    <w:rsid w:val="00686A85"/>
    <w:rsid w:val="00686AC0"/>
    <w:rsid w:val="00687376"/>
    <w:rsid w:val="00690B82"/>
    <w:rsid w:val="006929AF"/>
    <w:rsid w:val="006929DA"/>
    <w:rsid w:val="0069369E"/>
    <w:rsid w:val="00693768"/>
    <w:rsid w:val="00693A92"/>
    <w:rsid w:val="00695594"/>
    <w:rsid w:val="0069601C"/>
    <w:rsid w:val="006970F3"/>
    <w:rsid w:val="006A323A"/>
    <w:rsid w:val="006A3250"/>
    <w:rsid w:val="006A3948"/>
    <w:rsid w:val="006A4685"/>
    <w:rsid w:val="006A7FC7"/>
    <w:rsid w:val="006B2765"/>
    <w:rsid w:val="006B37AB"/>
    <w:rsid w:val="006B3A72"/>
    <w:rsid w:val="006B4E20"/>
    <w:rsid w:val="006B5CAB"/>
    <w:rsid w:val="006B720C"/>
    <w:rsid w:val="006B791E"/>
    <w:rsid w:val="006B7F08"/>
    <w:rsid w:val="006C16FD"/>
    <w:rsid w:val="006C19E5"/>
    <w:rsid w:val="006C2C7B"/>
    <w:rsid w:val="006C61A2"/>
    <w:rsid w:val="006C75DD"/>
    <w:rsid w:val="006D230A"/>
    <w:rsid w:val="006D3F84"/>
    <w:rsid w:val="006D5263"/>
    <w:rsid w:val="006D7095"/>
    <w:rsid w:val="006E2C77"/>
    <w:rsid w:val="006E46BB"/>
    <w:rsid w:val="006E53EB"/>
    <w:rsid w:val="006E6FB2"/>
    <w:rsid w:val="006E756C"/>
    <w:rsid w:val="006F1207"/>
    <w:rsid w:val="006F161D"/>
    <w:rsid w:val="006F1805"/>
    <w:rsid w:val="006F288D"/>
    <w:rsid w:val="006F40E6"/>
    <w:rsid w:val="006F464E"/>
    <w:rsid w:val="006F706A"/>
    <w:rsid w:val="006F7161"/>
    <w:rsid w:val="006F7A8E"/>
    <w:rsid w:val="006F7F4C"/>
    <w:rsid w:val="00703C93"/>
    <w:rsid w:val="007044EF"/>
    <w:rsid w:val="007053C6"/>
    <w:rsid w:val="00707DF1"/>
    <w:rsid w:val="00711B3A"/>
    <w:rsid w:val="00713FB2"/>
    <w:rsid w:val="00716EC0"/>
    <w:rsid w:val="007174B0"/>
    <w:rsid w:val="007202E0"/>
    <w:rsid w:val="007209A8"/>
    <w:rsid w:val="00725878"/>
    <w:rsid w:val="00732C79"/>
    <w:rsid w:val="00732DB9"/>
    <w:rsid w:val="0073423E"/>
    <w:rsid w:val="00734A59"/>
    <w:rsid w:val="00734D72"/>
    <w:rsid w:val="00734DF7"/>
    <w:rsid w:val="007367AD"/>
    <w:rsid w:val="00736924"/>
    <w:rsid w:val="00736C88"/>
    <w:rsid w:val="00736FC3"/>
    <w:rsid w:val="00740D5A"/>
    <w:rsid w:val="00742043"/>
    <w:rsid w:val="00743B89"/>
    <w:rsid w:val="007509C0"/>
    <w:rsid w:val="00750B33"/>
    <w:rsid w:val="00750BFB"/>
    <w:rsid w:val="0075281A"/>
    <w:rsid w:val="00756716"/>
    <w:rsid w:val="00762DC4"/>
    <w:rsid w:val="00765B77"/>
    <w:rsid w:val="00774E98"/>
    <w:rsid w:val="00775E2D"/>
    <w:rsid w:val="00775F0D"/>
    <w:rsid w:val="00775F96"/>
    <w:rsid w:val="00777052"/>
    <w:rsid w:val="00780A0A"/>
    <w:rsid w:val="00780D17"/>
    <w:rsid w:val="0078199B"/>
    <w:rsid w:val="00783696"/>
    <w:rsid w:val="00783900"/>
    <w:rsid w:val="0078394D"/>
    <w:rsid w:val="00791387"/>
    <w:rsid w:val="0079418C"/>
    <w:rsid w:val="007943BB"/>
    <w:rsid w:val="007972C6"/>
    <w:rsid w:val="007A360B"/>
    <w:rsid w:val="007A4225"/>
    <w:rsid w:val="007A706C"/>
    <w:rsid w:val="007A735D"/>
    <w:rsid w:val="007B05EE"/>
    <w:rsid w:val="007B0B97"/>
    <w:rsid w:val="007B1116"/>
    <w:rsid w:val="007B2375"/>
    <w:rsid w:val="007B2A24"/>
    <w:rsid w:val="007B6AEE"/>
    <w:rsid w:val="007B7CDF"/>
    <w:rsid w:val="007C1450"/>
    <w:rsid w:val="007C4146"/>
    <w:rsid w:val="007C4150"/>
    <w:rsid w:val="007D1D0B"/>
    <w:rsid w:val="007D2901"/>
    <w:rsid w:val="007D2BEF"/>
    <w:rsid w:val="007E540D"/>
    <w:rsid w:val="007E7415"/>
    <w:rsid w:val="007F2209"/>
    <w:rsid w:val="007F3709"/>
    <w:rsid w:val="007F371D"/>
    <w:rsid w:val="007F3D3B"/>
    <w:rsid w:val="008026AC"/>
    <w:rsid w:val="0080304C"/>
    <w:rsid w:val="00810535"/>
    <w:rsid w:val="008105D5"/>
    <w:rsid w:val="00810EFA"/>
    <w:rsid w:val="008137F1"/>
    <w:rsid w:val="008213F9"/>
    <w:rsid w:val="008219CB"/>
    <w:rsid w:val="00823396"/>
    <w:rsid w:val="00832E55"/>
    <w:rsid w:val="00833C67"/>
    <w:rsid w:val="0083796F"/>
    <w:rsid w:val="0084015F"/>
    <w:rsid w:val="00840EA6"/>
    <w:rsid w:val="00844436"/>
    <w:rsid w:val="008450CB"/>
    <w:rsid w:val="008474FA"/>
    <w:rsid w:val="00853C77"/>
    <w:rsid w:val="00854550"/>
    <w:rsid w:val="00854D10"/>
    <w:rsid w:val="00855100"/>
    <w:rsid w:val="0085528D"/>
    <w:rsid w:val="00856010"/>
    <w:rsid w:val="00863DE8"/>
    <w:rsid w:val="008640FE"/>
    <w:rsid w:val="00864596"/>
    <w:rsid w:val="00864862"/>
    <w:rsid w:val="00865EC6"/>
    <w:rsid w:val="00874B1F"/>
    <w:rsid w:val="0087527F"/>
    <w:rsid w:val="00876079"/>
    <w:rsid w:val="00876922"/>
    <w:rsid w:val="008779E7"/>
    <w:rsid w:val="008819A6"/>
    <w:rsid w:val="00882400"/>
    <w:rsid w:val="00883E44"/>
    <w:rsid w:val="00886AB6"/>
    <w:rsid w:val="008921DE"/>
    <w:rsid w:val="008947B5"/>
    <w:rsid w:val="00895DBA"/>
    <w:rsid w:val="008A193D"/>
    <w:rsid w:val="008A2668"/>
    <w:rsid w:val="008A2C3E"/>
    <w:rsid w:val="008A3571"/>
    <w:rsid w:val="008A3E5C"/>
    <w:rsid w:val="008B11BC"/>
    <w:rsid w:val="008B287B"/>
    <w:rsid w:val="008B5344"/>
    <w:rsid w:val="008B6744"/>
    <w:rsid w:val="008B678D"/>
    <w:rsid w:val="008B7E3D"/>
    <w:rsid w:val="008C05E1"/>
    <w:rsid w:val="008C07B3"/>
    <w:rsid w:val="008C0A3F"/>
    <w:rsid w:val="008C15AF"/>
    <w:rsid w:val="008C499B"/>
    <w:rsid w:val="008C659B"/>
    <w:rsid w:val="008C766E"/>
    <w:rsid w:val="008C7BE7"/>
    <w:rsid w:val="008D48E8"/>
    <w:rsid w:val="008D5A3E"/>
    <w:rsid w:val="008E0BA0"/>
    <w:rsid w:val="008E18BE"/>
    <w:rsid w:val="008E2FCB"/>
    <w:rsid w:val="008E3358"/>
    <w:rsid w:val="008E4330"/>
    <w:rsid w:val="008E5088"/>
    <w:rsid w:val="008E5D31"/>
    <w:rsid w:val="008E7540"/>
    <w:rsid w:val="008F3C09"/>
    <w:rsid w:val="008F7BE8"/>
    <w:rsid w:val="00901E38"/>
    <w:rsid w:val="009020ED"/>
    <w:rsid w:val="00904BD7"/>
    <w:rsid w:val="00911B93"/>
    <w:rsid w:val="00911BA4"/>
    <w:rsid w:val="00913524"/>
    <w:rsid w:val="00913EF6"/>
    <w:rsid w:val="0091463B"/>
    <w:rsid w:val="00915466"/>
    <w:rsid w:val="00920BA3"/>
    <w:rsid w:val="00920F51"/>
    <w:rsid w:val="009226F4"/>
    <w:rsid w:val="00925165"/>
    <w:rsid w:val="00927819"/>
    <w:rsid w:val="00927D58"/>
    <w:rsid w:val="00931843"/>
    <w:rsid w:val="00932389"/>
    <w:rsid w:val="009339B9"/>
    <w:rsid w:val="009343AA"/>
    <w:rsid w:val="00940285"/>
    <w:rsid w:val="00943839"/>
    <w:rsid w:val="00945168"/>
    <w:rsid w:val="009468B7"/>
    <w:rsid w:val="00950910"/>
    <w:rsid w:val="0095204A"/>
    <w:rsid w:val="00956AD5"/>
    <w:rsid w:val="00957B9F"/>
    <w:rsid w:val="009608D8"/>
    <w:rsid w:val="0096285B"/>
    <w:rsid w:val="00962B13"/>
    <w:rsid w:val="00963E37"/>
    <w:rsid w:val="0096477B"/>
    <w:rsid w:val="009667AF"/>
    <w:rsid w:val="009675D5"/>
    <w:rsid w:val="009726F9"/>
    <w:rsid w:val="0097302D"/>
    <w:rsid w:val="009743E1"/>
    <w:rsid w:val="00976E68"/>
    <w:rsid w:val="009771D5"/>
    <w:rsid w:val="0097720E"/>
    <w:rsid w:val="009801B9"/>
    <w:rsid w:val="0098259C"/>
    <w:rsid w:val="00983EE7"/>
    <w:rsid w:val="009858E8"/>
    <w:rsid w:val="00985D89"/>
    <w:rsid w:val="00986B8D"/>
    <w:rsid w:val="00992935"/>
    <w:rsid w:val="009930DC"/>
    <w:rsid w:val="00994223"/>
    <w:rsid w:val="009A0D2B"/>
    <w:rsid w:val="009A4F33"/>
    <w:rsid w:val="009A6544"/>
    <w:rsid w:val="009A671A"/>
    <w:rsid w:val="009B0547"/>
    <w:rsid w:val="009B3F4B"/>
    <w:rsid w:val="009B5F60"/>
    <w:rsid w:val="009B6785"/>
    <w:rsid w:val="009B7A57"/>
    <w:rsid w:val="009B7D24"/>
    <w:rsid w:val="009C16C4"/>
    <w:rsid w:val="009C1EA6"/>
    <w:rsid w:val="009C232A"/>
    <w:rsid w:val="009C2369"/>
    <w:rsid w:val="009C4265"/>
    <w:rsid w:val="009C4540"/>
    <w:rsid w:val="009C4DDD"/>
    <w:rsid w:val="009C5EBC"/>
    <w:rsid w:val="009C7138"/>
    <w:rsid w:val="009D0765"/>
    <w:rsid w:val="009D150D"/>
    <w:rsid w:val="009D2EE8"/>
    <w:rsid w:val="009D78D5"/>
    <w:rsid w:val="009E1B84"/>
    <w:rsid w:val="009E2641"/>
    <w:rsid w:val="009E36B7"/>
    <w:rsid w:val="009E44D3"/>
    <w:rsid w:val="009E4B30"/>
    <w:rsid w:val="00A148D7"/>
    <w:rsid w:val="00A152C4"/>
    <w:rsid w:val="00A23055"/>
    <w:rsid w:val="00A25B71"/>
    <w:rsid w:val="00A26579"/>
    <w:rsid w:val="00A312E3"/>
    <w:rsid w:val="00A315B1"/>
    <w:rsid w:val="00A34DAE"/>
    <w:rsid w:val="00A35DFD"/>
    <w:rsid w:val="00A3650B"/>
    <w:rsid w:val="00A45940"/>
    <w:rsid w:val="00A53D06"/>
    <w:rsid w:val="00A5514A"/>
    <w:rsid w:val="00A55176"/>
    <w:rsid w:val="00A55E9C"/>
    <w:rsid w:val="00A6210E"/>
    <w:rsid w:val="00A6388D"/>
    <w:rsid w:val="00A65A52"/>
    <w:rsid w:val="00A668EF"/>
    <w:rsid w:val="00A673B9"/>
    <w:rsid w:val="00A67F3F"/>
    <w:rsid w:val="00A70BC8"/>
    <w:rsid w:val="00A72A53"/>
    <w:rsid w:val="00A737AF"/>
    <w:rsid w:val="00A77F3F"/>
    <w:rsid w:val="00A9045F"/>
    <w:rsid w:val="00A90E97"/>
    <w:rsid w:val="00A91298"/>
    <w:rsid w:val="00A93C74"/>
    <w:rsid w:val="00A94242"/>
    <w:rsid w:val="00A9473D"/>
    <w:rsid w:val="00A955D2"/>
    <w:rsid w:val="00A969C4"/>
    <w:rsid w:val="00A96FED"/>
    <w:rsid w:val="00AA25A2"/>
    <w:rsid w:val="00AA6263"/>
    <w:rsid w:val="00AA6A48"/>
    <w:rsid w:val="00AA7FBB"/>
    <w:rsid w:val="00AB074D"/>
    <w:rsid w:val="00AB0911"/>
    <w:rsid w:val="00AB36A3"/>
    <w:rsid w:val="00AB44EC"/>
    <w:rsid w:val="00AB64F5"/>
    <w:rsid w:val="00AB728E"/>
    <w:rsid w:val="00AB743F"/>
    <w:rsid w:val="00AC7002"/>
    <w:rsid w:val="00AD18E6"/>
    <w:rsid w:val="00AD2B34"/>
    <w:rsid w:val="00AD3706"/>
    <w:rsid w:val="00AD4353"/>
    <w:rsid w:val="00AD49FB"/>
    <w:rsid w:val="00AE2805"/>
    <w:rsid w:val="00AE3752"/>
    <w:rsid w:val="00AE4D3F"/>
    <w:rsid w:val="00AE6749"/>
    <w:rsid w:val="00AE7407"/>
    <w:rsid w:val="00AE769B"/>
    <w:rsid w:val="00AF17C6"/>
    <w:rsid w:val="00AF29F8"/>
    <w:rsid w:val="00AF6549"/>
    <w:rsid w:val="00B007A1"/>
    <w:rsid w:val="00B0080C"/>
    <w:rsid w:val="00B11F00"/>
    <w:rsid w:val="00B1603F"/>
    <w:rsid w:val="00B1661C"/>
    <w:rsid w:val="00B175CC"/>
    <w:rsid w:val="00B223EA"/>
    <w:rsid w:val="00B22994"/>
    <w:rsid w:val="00B25136"/>
    <w:rsid w:val="00B274E6"/>
    <w:rsid w:val="00B27D3C"/>
    <w:rsid w:val="00B27ED7"/>
    <w:rsid w:val="00B30247"/>
    <w:rsid w:val="00B32DA8"/>
    <w:rsid w:val="00B3307B"/>
    <w:rsid w:val="00B352A1"/>
    <w:rsid w:val="00B35C65"/>
    <w:rsid w:val="00B37803"/>
    <w:rsid w:val="00B42A8E"/>
    <w:rsid w:val="00B42B16"/>
    <w:rsid w:val="00B42B58"/>
    <w:rsid w:val="00B43F65"/>
    <w:rsid w:val="00B44CE1"/>
    <w:rsid w:val="00B458CC"/>
    <w:rsid w:val="00B47655"/>
    <w:rsid w:val="00B5281C"/>
    <w:rsid w:val="00B52BEA"/>
    <w:rsid w:val="00B5347A"/>
    <w:rsid w:val="00B542B3"/>
    <w:rsid w:val="00B571E7"/>
    <w:rsid w:val="00B6164F"/>
    <w:rsid w:val="00B62EF7"/>
    <w:rsid w:val="00B63A2F"/>
    <w:rsid w:val="00B63FBE"/>
    <w:rsid w:val="00B64184"/>
    <w:rsid w:val="00B673A5"/>
    <w:rsid w:val="00B67D85"/>
    <w:rsid w:val="00B67F01"/>
    <w:rsid w:val="00B67F6B"/>
    <w:rsid w:val="00B738BB"/>
    <w:rsid w:val="00B76C53"/>
    <w:rsid w:val="00B81495"/>
    <w:rsid w:val="00B82B5D"/>
    <w:rsid w:val="00B83793"/>
    <w:rsid w:val="00B86AB5"/>
    <w:rsid w:val="00B902DF"/>
    <w:rsid w:val="00B903B5"/>
    <w:rsid w:val="00B92B35"/>
    <w:rsid w:val="00B933D6"/>
    <w:rsid w:val="00B96773"/>
    <w:rsid w:val="00B96835"/>
    <w:rsid w:val="00BA0B72"/>
    <w:rsid w:val="00BA1DD4"/>
    <w:rsid w:val="00BA5774"/>
    <w:rsid w:val="00BA601B"/>
    <w:rsid w:val="00BA7D98"/>
    <w:rsid w:val="00BB01EC"/>
    <w:rsid w:val="00BB2598"/>
    <w:rsid w:val="00BB6230"/>
    <w:rsid w:val="00BC00B0"/>
    <w:rsid w:val="00BC2B42"/>
    <w:rsid w:val="00BC4075"/>
    <w:rsid w:val="00BC4632"/>
    <w:rsid w:val="00BC64EA"/>
    <w:rsid w:val="00BC74D0"/>
    <w:rsid w:val="00BC7C61"/>
    <w:rsid w:val="00BC7EF5"/>
    <w:rsid w:val="00BD0F7E"/>
    <w:rsid w:val="00BD0FD3"/>
    <w:rsid w:val="00BD18BF"/>
    <w:rsid w:val="00BD5882"/>
    <w:rsid w:val="00BE1A49"/>
    <w:rsid w:val="00BE4241"/>
    <w:rsid w:val="00BE728A"/>
    <w:rsid w:val="00BE7884"/>
    <w:rsid w:val="00BE7C9A"/>
    <w:rsid w:val="00BF0BCE"/>
    <w:rsid w:val="00BF3546"/>
    <w:rsid w:val="00BF7317"/>
    <w:rsid w:val="00C03A61"/>
    <w:rsid w:val="00C03E06"/>
    <w:rsid w:val="00C03EFF"/>
    <w:rsid w:val="00C063E2"/>
    <w:rsid w:val="00C075A7"/>
    <w:rsid w:val="00C07B30"/>
    <w:rsid w:val="00C11011"/>
    <w:rsid w:val="00C117DB"/>
    <w:rsid w:val="00C11A2F"/>
    <w:rsid w:val="00C147E7"/>
    <w:rsid w:val="00C1711A"/>
    <w:rsid w:val="00C25085"/>
    <w:rsid w:val="00C27B76"/>
    <w:rsid w:val="00C30478"/>
    <w:rsid w:val="00C328A3"/>
    <w:rsid w:val="00C32DCA"/>
    <w:rsid w:val="00C35D5C"/>
    <w:rsid w:val="00C362E5"/>
    <w:rsid w:val="00C377D5"/>
    <w:rsid w:val="00C443D6"/>
    <w:rsid w:val="00C4590A"/>
    <w:rsid w:val="00C4656D"/>
    <w:rsid w:val="00C50CF8"/>
    <w:rsid w:val="00C50F78"/>
    <w:rsid w:val="00C535B6"/>
    <w:rsid w:val="00C54018"/>
    <w:rsid w:val="00C545CA"/>
    <w:rsid w:val="00C56F52"/>
    <w:rsid w:val="00C60107"/>
    <w:rsid w:val="00C618F7"/>
    <w:rsid w:val="00C61CF9"/>
    <w:rsid w:val="00C61E67"/>
    <w:rsid w:val="00C62556"/>
    <w:rsid w:val="00C64340"/>
    <w:rsid w:val="00C7284F"/>
    <w:rsid w:val="00C729EA"/>
    <w:rsid w:val="00C72F18"/>
    <w:rsid w:val="00C73481"/>
    <w:rsid w:val="00C74D4D"/>
    <w:rsid w:val="00C800F8"/>
    <w:rsid w:val="00C803B9"/>
    <w:rsid w:val="00C839EA"/>
    <w:rsid w:val="00C84718"/>
    <w:rsid w:val="00C91527"/>
    <w:rsid w:val="00C9240D"/>
    <w:rsid w:val="00C93B2B"/>
    <w:rsid w:val="00C93E02"/>
    <w:rsid w:val="00C9462F"/>
    <w:rsid w:val="00C95B56"/>
    <w:rsid w:val="00CA389E"/>
    <w:rsid w:val="00CA3F5C"/>
    <w:rsid w:val="00CA4656"/>
    <w:rsid w:val="00CA6412"/>
    <w:rsid w:val="00CA7632"/>
    <w:rsid w:val="00CB102C"/>
    <w:rsid w:val="00CB1DCD"/>
    <w:rsid w:val="00CB2500"/>
    <w:rsid w:val="00CB3972"/>
    <w:rsid w:val="00CB4357"/>
    <w:rsid w:val="00CB503C"/>
    <w:rsid w:val="00CB6370"/>
    <w:rsid w:val="00CC6A18"/>
    <w:rsid w:val="00CC6EC5"/>
    <w:rsid w:val="00CC7573"/>
    <w:rsid w:val="00CC7815"/>
    <w:rsid w:val="00CC7A7D"/>
    <w:rsid w:val="00CD1AE8"/>
    <w:rsid w:val="00CD393C"/>
    <w:rsid w:val="00CE24A7"/>
    <w:rsid w:val="00CE32E2"/>
    <w:rsid w:val="00CF0FBC"/>
    <w:rsid w:val="00CF647F"/>
    <w:rsid w:val="00CF6759"/>
    <w:rsid w:val="00CF6E0A"/>
    <w:rsid w:val="00CF7A32"/>
    <w:rsid w:val="00D00BE6"/>
    <w:rsid w:val="00D00F67"/>
    <w:rsid w:val="00D053E0"/>
    <w:rsid w:val="00D07B03"/>
    <w:rsid w:val="00D07BA6"/>
    <w:rsid w:val="00D11409"/>
    <w:rsid w:val="00D12289"/>
    <w:rsid w:val="00D13810"/>
    <w:rsid w:val="00D149B7"/>
    <w:rsid w:val="00D179CD"/>
    <w:rsid w:val="00D229E7"/>
    <w:rsid w:val="00D22BF3"/>
    <w:rsid w:val="00D22C2D"/>
    <w:rsid w:val="00D233CD"/>
    <w:rsid w:val="00D26508"/>
    <w:rsid w:val="00D26536"/>
    <w:rsid w:val="00D3050D"/>
    <w:rsid w:val="00D30B59"/>
    <w:rsid w:val="00D332EE"/>
    <w:rsid w:val="00D3489D"/>
    <w:rsid w:val="00D35513"/>
    <w:rsid w:val="00D35F07"/>
    <w:rsid w:val="00D362D9"/>
    <w:rsid w:val="00D406B9"/>
    <w:rsid w:val="00D43D78"/>
    <w:rsid w:val="00D4418C"/>
    <w:rsid w:val="00D44671"/>
    <w:rsid w:val="00D44942"/>
    <w:rsid w:val="00D449D6"/>
    <w:rsid w:val="00D462EF"/>
    <w:rsid w:val="00D5021C"/>
    <w:rsid w:val="00D5274E"/>
    <w:rsid w:val="00D53850"/>
    <w:rsid w:val="00D57F95"/>
    <w:rsid w:val="00D600B1"/>
    <w:rsid w:val="00D63BFD"/>
    <w:rsid w:val="00D64332"/>
    <w:rsid w:val="00D64515"/>
    <w:rsid w:val="00D67A5A"/>
    <w:rsid w:val="00D67CBD"/>
    <w:rsid w:val="00D722AD"/>
    <w:rsid w:val="00D733C8"/>
    <w:rsid w:val="00D740DB"/>
    <w:rsid w:val="00D7480C"/>
    <w:rsid w:val="00D74C2F"/>
    <w:rsid w:val="00D80932"/>
    <w:rsid w:val="00D810F6"/>
    <w:rsid w:val="00D8119B"/>
    <w:rsid w:val="00D86AAA"/>
    <w:rsid w:val="00D95390"/>
    <w:rsid w:val="00D96404"/>
    <w:rsid w:val="00D964BB"/>
    <w:rsid w:val="00D97338"/>
    <w:rsid w:val="00DA2829"/>
    <w:rsid w:val="00DA6CA2"/>
    <w:rsid w:val="00DB0A3B"/>
    <w:rsid w:val="00DB186E"/>
    <w:rsid w:val="00DB27F7"/>
    <w:rsid w:val="00DB338B"/>
    <w:rsid w:val="00DB49D6"/>
    <w:rsid w:val="00DB4FC8"/>
    <w:rsid w:val="00DB54FC"/>
    <w:rsid w:val="00DB586A"/>
    <w:rsid w:val="00DB5C30"/>
    <w:rsid w:val="00DC012F"/>
    <w:rsid w:val="00DC5BD8"/>
    <w:rsid w:val="00DC6B21"/>
    <w:rsid w:val="00DC7BEB"/>
    <w:rsid w:val="00DD1385"/>
    <w:rsid w:val="00DD4A65"/>
    <w:rsid w:val="00DD50AC"/>
    <w:rsid w:val="00DD6C52"/>
    <w:rsid w:val="00DD7F24"/>
    <w:rsid w:val="00DE261D"/>
    <w:rsid w:val="00DE3F87"/>
    <w:rsid w:val="00DE4AEA"/>
    <w:rsid w:val="00DE615B"/>
    <w:rsid w:val="00DE6C52"/>
    <w:rsid w:val="00DF2C3D"/>
    <w:rsid w:val="00DF6C90"/>
    <w:rsid w:val="00DF7825"/>
    <w:rsid w:val="00E052C0"/>
    <w:rsid w:val="00E07F46"/>
    <w:rsid w:val="00E1300E"/>
    <w:rsid w:val="00E13376"/>
    <w:rsid w:val="00E1374D"/>
    <w:rsid w:val="00E13C4C"/>
    <w:rsid w:val="00E14952"/>
    <w:rsid w:val="00E15919"/>
    <w:rsid w:val="00E1644A"/>
    <w:rsid w:val="00E16E51"/>
    <w:rsid w:val="00E20185"/>
    <w:rsid w:val="00E21D8B"/>
    <w:rsid w:val="00E2252C"/>
    <w:rsid w:val="00E23C5E"/>
    <w:rsid w:val="00E271C0"/>
    <w:rsid w:val="00E3390E"/>
    <w:rsid w:val="00E33E7F"/>
    <w:rsid w:val="00E341B7"/>
    <w:rsid w:val="00E449A8"/>
    <w:rsid w:val="00E45BAB"/>
    <w:rsid w:val="00E469DB"/>
    <w:rsid w:val="00E51250"/>
    <w:rsid w:val="00E52527"/>
    <w:rsid w:val="00E544CE"/>
    <w:rsid w:val="00E54D19"/>
    <w:rsid w:val="00E57B5B"/>
    <w:rsid w:val="00E6145B"/>
    <w:rsid w:val="00E62E8C"/>
    <w:rsid w:val="00E652D0"/>
    <w:rsid w:val="00E6643A"/>
    <w:rsid w:val="00E67E1C"/>
    <w:rsid w:val="00E7055B"/>
    <w:rsid w:val="00E743FE"/>
    <w:rsid w:val="00E74441"/>
    <w:rsid w:val="00E76D50"/>
    <w:rsid w:val="00E770B9"/>
    <w:rsid w:val="00E8310E"/>
    <w:rsid w:val="00E87E53"/>
    <w:rsid w:val="00E90737"/>
    <w:rsid w:val="00E9548C"/>
    <w:rsid w:val="00EA1280"/>
    <w:rsid w:val="00EA2B06"/>
    <w:rsid w:val="00EA3C17"/>
    <w:rsid w:val="00EA58B8"/>
    <w:rsid w:val="00EA74B0"/>
    <w:rsid w:val="00EB1C04"/>
    <w:rsid w:val="00EB2290"/>
    <w:rsid w:val="00EB34C3"/>
    <w:rsid w:val="00EB3B36"/>
    <w:rsid w:val="00EB5543"/>
    <w:rsid w:val="00EB5E5C"/>
    <w:rsid w:val="00EB76BE"/>
    <w:rsid w:val="00EC0D15"/>
    <w:rsid w:val="00ED06E6"/>
    <w:rsid w:val="00ED114F"/>
    <w:rsid w:val="00ED3C93"/>
    <w:rsid w:val="00ED4A95"/>
    <w:rsid w:val="00ED72AB"/>
    <w:rsid w:val="00EE0699"/>
    <w:rsid w:val="00EE3E63"/>
    <w:rsid w:val="00EE612F"/>
    <w:rsid w:val="00EE749D"/>
    <w:rsid w:val="00EE7C0A"/>
    <w:rsid w:val="00EF080D"/>
    <w:rsid w:val="00EF1662"/>
    <w:rsid w:val="00EF2428"/>
    <w:rsid w:val="00EF2776"/>
    <w:rsid w:val="00EF5986"/>
    <w:rsid w:val="00EF6313"/>
    <w:rsid w:val="00EF6DDD"/>
    <w:rsid w:val="00EF717D"/>
    <w:rsid w:val="00F00631"/>
    <w:rsid w:val="00F02D41"/>
    <w:rsid w:val="00F07444"/>
    <w:rsid w:val="00F11234"/>
    <w:rsid w:val="00F129F3"/>
    <w:rsid w:val="00F13AE2"/>
    <w:rsid w:val="00F167CA"/>
    <w:rsid w:val="00F177FA"/>
    <w:rsid w:val="00F212CB"/>
    <w:rsid w:val="00F22130"/>
    <w:rsid w:val="00F24DE5"/>
    <w:rsid w:val="00F326B0"/>
    <w:rsid w:val="00F329E5"/>
    <w:rsid w:val="00F365D9"/>
    <w:rsid w:val="00F37BF0"/>
    <w:rsid w:val="00F40867"/>
    <w:rsid w:val="00F41F87"/>
    <w:rsid w:val="00F42B9B"/>
    <w:rsid w:val="00F43D07"/>
    <w:rsid w:val="00F44216"/>
    <w:rsid w:val="00F4631F"/>
    <w:rsid w:val="00F46327"/>
    <w:rsid w:val="00F47563"/>
    <w:rsid w:val="00F47B3E"/>
    <w:rsid w:val="00F504EB"/>
    <w:rsid w:val="00F5324A"/>
    <w:rsid w:val="00F54E9A"/>
    <w:rsid w:val="00F55204"/>
    <w:rsid w:val="00F553B3"/>
    <w:rsid w:val="00F56EDB"/>
    <w:rsid w:val="00F57059"/>
    <w:rsid w:val="00F61CF5"/>
    <w:rsid w:val="00F6690D"/>
    <w:rsid w:val="00F71558"/>
    <w:rsid w:val="00F72A94"/>
    <w:rsid w:val="00F735D9"/>
    <w:rsid w:val="00F754A2"/>
    <w:rsid w:val="00F762A9"/>
    <w:rsid w:val="00F80B53"/>
    <w:rsid w:val="00F85D0D"/>
    <w:rsid w:val="00F872B8"/>
    <w:rsid w:val="00F87371"/>
    <w:rsid w:val="00F90C55"/>
    <w:rsid w:val="00F92CA0"/>
    <w:rsid w:val="00F93456"/>
    <w:rsid w:val="00F93BE4"/>
    <w:rsid w:val="00F940C6"/>
    <w:rsid w:val="00F941BF"/>
    <w:rsid w:val="00F967DB"/>
    <w:rsid w:val="00FA16E1"/>
    <w:rsid w:val="00FA6D27"/>
    <w:rsid w:val="00FB17AA"/>
    <w:rsid w:val="00FB20E2"/>
    <w:rsid w:val="00FB28FC"/>
    <w:rsid w:val="00FB42E9"/>
    <w:rsid w:val="00FB47E7"/>
    <w:rsid w:val="00FB514F"/>
    <w:rsid w:val="00FB6106"/>
    <w:rsid w:val="00FB6B7D"/>
    <w:rsid w:val="00FC2EC5"/>
    <w:rsid w:val="00FC559C"/>
    <w:rsid w:val="00FC5A18"/>
    <w:rsid w:val="00FD6605"/>
    <w:rsid w:val="00FE07A6"/>
    <w:rsid w:val="00FE08B0"/>
    <w:rsid w:val="00FE2CC2"/>
    <w:rsid w:val="00FE6064"/>
    <w:rsid w:val="00FE6BFB"/>
    <w:rsid w:val="00FE7CC0"/>
    <w:rsid w:val="00FF1C23"/>
    <w:rsid w:val="00FF256C"/>
    <w:rsid w:val="00FF351B"/>
    <w:rsid w:val="00FF5EB4"/>
    <w:rsid w:val="00FF6D04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2657486"/>
  <w15:docId w15:val="{9B29A93B-52A9-4269-A966-E71B40B4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9B"/>
  </w:style>
  <w:style w:type="paragraph" w:styleId="2">
    <w:name w:val="heading 2"/>
    <w:basedOn w:val="a"/>
    <w:link w:val="20"/>
    <w:uiPriority w:val="9"/>
    <w:qFormat/>
    <w:rsid w:val="003E3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FC3"/>
    <w:pPr>
      <w:keepNext/>
      <w:keepLine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36F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6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6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9DB"/>
  </w:style>
  <w:style w:type="paragraph" w:styleId="a7">
    <w:name w:val="footer"/>
    <w:basedOn w:val="a"/>
    <w:link w:val="a8"/>
    <w:uiPriority w:val="99"/>
    <w:unhideWhenUsed/>
    <w:rsid w:val="00E46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9DB"/>
  </w:style>
  <w:style w:type="paragraph" w:styleId="a9">
    <w:name w:val="List Paragraph"/>
    <w:basedOn w:val="a"/>
    <w:uiPriority w:val="34"/>
    <w:qFormat/>
    <w:rsid w:val="00CB503C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47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9C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362E5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3E3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E3F42"/>
  </w:style>
  <w:style w:type="character" w:customStyle="1" w:styleId="mw-editsection1">
    <w:name w:val="mw-editsection1"/>
    <w:basedOn w:val="a0"/>
    <w:rsid w:val="003E3F42"/>
  </w:style>
  <w:style w:type="character" w:customStyle="1" w:styleId="mw-editsection-bracket">
    <w:name w:val="mw-editsection-bracket"/>
    <w:basedOn w:val="a0"/>
    <w:rsid w:val="003E3F42"/>
  </w:style>
  <w:style w:type="character" w:customStyle="1" w:styleId="mw-editsection-divider1">
    <w:name w:val="mw-editsection-divider1"/>
    <w:basedOn w:val="a0"/>
    <w:rsid w:val="003E3F42"/>
    <w:rPr>
      <w:color w:val="555555"/>
    </w:rPr>
  </w:style>
  <w:style w:type="character" w:customStyle="1" w:styleId="50">
    <w:name w:val="Заголовок 5 Знак"/>
    <w:basedOn w:val="a0"/>
    <w:link w:val="5"/>
    <w:rsid w:val="00736FC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36F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36FC3"/>
    <w:pPr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36FC3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36FC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736FC3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36FC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736FC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36F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36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6F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36F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84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95678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6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94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20820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0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44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060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6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54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0692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76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22395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519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4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23456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83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52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30414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7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09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22491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983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6680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52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4406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92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6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0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13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261243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279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155091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85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526493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75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940519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707787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7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11886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41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23254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829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56975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45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6776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172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7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9029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419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8694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3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25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3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0510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76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2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6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92720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3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00677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93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23073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02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62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2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05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28559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9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96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21716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995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233427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16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7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697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066164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9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09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062395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96393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01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906266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6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2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1220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10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92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80736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49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42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12856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38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3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3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7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6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18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275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46448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08388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039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25792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80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2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41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98223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79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2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25433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92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3147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63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19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62318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7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3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964916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1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2304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756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6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44774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49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92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00826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00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09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80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2381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9C8C-5D41-4452-A2A2-EE5B02C7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12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 Григорьева</dc:creator>
  <cp:lastModifiedBy>Дарья Сергеевна Ляпина</cp:lastModifiedBy>
  <cp:revision>10</cp:revision>
  <cp:lastPrinted>2021-04-26T07:08:00Z</cp:lastPrinted>
  <dcterms:created xsi:type="dcterms:W3CDTF">2021-04-29T05:44:00Z</dcterms:created>
  <dcterms:modified xsi:type="dcterms:W3CDTF">2021-05-13T03:05:00Z</dcterms:modified>
</cp:coreProperties>
</file>