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A4" w:rsidRPr="00E5090C" w:rsidRDefault="006B65A4" w:rsidP="006B65A4">
      <w:pPr>
        <w:pStyle w:val="a3"/>
        <w:shd w:val="clear" w:color="auto" w:fill="FFFFFF" w:themeFill="background1"/>
        <w:jc w:val="center"/>
        <w:rPr>
          <w:sz w:val="26"/>
          <w:szCs w:val="26"/>
        </w:rPr>
      </w:pPr>
      <w:r w:rsidRPr="00E5090C">
        <w:rPr>
          <w:b/>
          <w:bCs/>
          <w:sz w:val="26"/>
          <w:szCs w:val="26"/>
        </w:rPr>
        <w:t xml:space="preserve">Результаты конкурса </w:t>
      </w:r>
    </w:p>
    <w:p w:rsidR="006B65A4" w:rsidRPr="00E5090C" w:rsidRDefault="006B65A4" w:rsidP="006B65A4">
      <w:pPr>
        <w:pStyle w:val="a3"/>
        <w:shd w:val="clear" w:color="auto" w:fill="FFFFFF" w:themeFill="background1"/>
        <w:jc w:val="center"/>
        <w:rPr>
          <w:sz w:val="26"/>
          <w:szCs w:val="26"/>
        </w:rPr>
      </w:pPr>
      <w:r w:rsidRPr="00E5090C">
        <w:rPr>
          <w:b/>
          <w:bCs/>
          <w:sz w:val="26"/>
          <w:szCs w:val="26"/>
        </w:rPr>
        <w:t xml:space="preserve">проведенного </w:t>
      </w:r>
      <w:r>
        <w:rPr>
          <w:b/>
          <w:bCs/>
          <w:sz w:val="26"/>
          <w:szCs w:val="26"/>
        </w:rPr>
        <w:t>9 марта</w:t>
      </w:r>
      <w:r w:rsidRPr="00E5090C">
        <w:rPr>
          <w:b/>
          <w:bCs/>
          <w:sz w:val="26"/>
          <w:szCs w:val="26"/>
        </w:rPr>
        <w:t xml:space="preserve"> 20</w:t>
      </w:r>
      <w:r>
        <w:rPr>
          <w:b/>
          <w:bCs/>
          <w:sz w:val="26"/>
          <w:szCs w:val="26"/>
        </w:rPr>
        <w:t>21</w:t>
      </w:r>
      <w:r w:rsidRPr="00E5090C">
        <w:rPr>
          <w:b/>
          <w:bCs/>
          <w:sz w:val="26"/>
          <w:szCs w:val="26"/>
        </w:rPr>
        <w:t xml:space="preserve"> года</w:t>
      </w:r>
    </w:p>
    <w:p w:rsidR="006B65A4" w:rsidRPr="00A256A2" w:rsidRDefault="006B65A4" w:rsidP="006B65A4">
      <w:pPr>
        <w:pStyle w:val="a3"/>
        <w:shd w:val="clear" w:color="auto" w:fill="FFFFFF" w:themeFill="background1"/>
        <w:ind w:firstLine="708"/>
        <w:jc w:val="both"/>
        <w:rPr>
          <w:b/>
          <w:sz w:val="26"/>
          <w:szCs w:val="26"/>
        </w:rPr>
      </w:pPr>
      <w:r w:rsidRPr="00E5090C">
        <w:rPr>
          <w:sz w:val="26"/>
          <w:szCs w:val="26"/>
        </w:rPr>
        <w:t xml:space="preserve">По результатам голосования </w:t>
      </w:r>
      <w:r>
        <w:rPr>
          <w:sz w:val="26"/>
          <w:szCs w:val="26"/>
        </w:rPr>
        <w:t xml:space="preserve">победителем конкурса на замещение </w:t>
      </w:r>
      <w:r w:rsidR="00712232">
        <w:rPr>
          <w:sz w:val="26"/>
          <w:szCs w:val="26"/>
        </w:rPr>
        <w:t>вакантной должности</w:t>
      </w:r>
      <w:r w:rsidRPr="00E5090C">
        <w:rPr>
          <w:sz w:val="26"/>
          <w:szCs w:val="26"/>
        </w:rPr>
        <w:t xml:space="preserve"> государственной гражданской службы </w:t>
      </w:r>
      <w:r>
        <w:rPr>
          <w:sz w:val="26"/>
          <w:szCs w:val="26"/>
        </w:rPr>
        <w:t xml:space="preserve">«главной» группы должностей главный инспектор </w:t>
      </w:r>
      <w:r w:rsidRPr="00E5090C">
        <w:rPr>
          <w:sz w:val="26"/>
          <w:szCs w:val="26"/>
        </w:rPr>
        <w:t xml:space="preserve">Контрольно-счетной палаты Забайкальского края </w:t>
      </w:r>
      <w:r w:rsidR="00712232">
        <w:rPr>
          <w:sz w:val="26"/>
          <w:szCs w:val="26"/>
        </w:rPr>
        <w:t xml:space="preserve">признана </w:t>
      </w:r>
      <w:r w:rsidR="00712232" w:rsidRPr="00E509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256A2">
        <w:rPr>
          <w:b/>
          <w:sz w:val="26"/>
          <w:szCs w:val="26"/>
        </w:rPr>
        <w:t>Шестопалова Диана Александровна.</w:t>
      </w:r>
    </w:p>
    <w:p w:rsidR="006B65A4" w:rsidRPr="00A256A2" w:rsidRDefault="006B65A4" w:rsidP="006B65A4">
      <w:pPr>
        <w:pStyle w:val="a3"/>
        <w:shd w:val="clear" w:color="auto" w:fill="FFFFFF" w:themeFill="background1"/>
        <w:ind w:firstLine="708"/>
        <w:jc w:val="both"/>
        <w:rPr>
          <w:b/>
          <w:sz w:val="26"/>
          <w:szCs w:val="26"/>
        </w:rPr>
      </w:pPr>
      <w:r w:rsidRPr="00E5090C">
        <w:rPr>
          <w:sz w:val="26"/>
          <w:szCs w:val="26"/>
        </w:rPr>
        <w:t xml:space="preserve">По результатам голосования </w:t>
      </w:r>
      <w:r>
        <w:rPr>
          <w:sz w:val="26"/>
          <w:szCs w:val="26"/>
        </w:rPr>
        <w:t xml:space="preserve">победителем конкурса на замещение </w:t>
      </w:r>
      <w:r w:rsidR="00712232">
        <w:rPr>
          <w:sz w:val="26"/>
          <w:szCs w:val="26"/>
        </w:rPr>
        <w:t>вакантной должности</w:t>
      </w:r>
      <w:r w:rsidRPr="00E5090C">
        <w:rPr>
          <w:sz w:val="26"/>
          <w:szCs w:val="26"/>
        </w:rPr>
        <w:t xml:space="preserve"> государственной гражданской службы </w:t>
      </w:r>
      <w:r>
        <w:rPr>
          <w:sz w:val="26"/>
          <w:szCs w:val="26"/>
        </w:rPr>
        <w:t>«ведущей» группы должностей ведущий инспектор</w:t>
      </w:r>
      <w:r w:rsidRPr="00CF58EF">
        <w:rPr>
          <w:sz w:val="26"/>
          <w:szCs w:val="26"/>
        </w:rPr>
        <w:t xml:space="preserve"> </w:t>
      </w:r>
      <w:r w:rsidRPr="00E5090C">
        <w:rPr>
          <w:sz w:val="26"/>
          <w:szCs w:val="26"/>
        </w:rPr>
        <w:t>Контрольно-счетной палаты Забайкальского края</w:t>
      </w:r>
      <w:r>
        <w:rPr>
          <w:sz w:val="26"/>
          <w:szCs w:val="26"/>
        </w:rPr>
        <w:t xml:space="preserve"> признана </w:t>
      </w:r>
      <w:r w:rsidRPr="00CF58EF">
        <w:rPr>
          <w:b/>
          <w:sz w:val="26"/>
          <w:szCs w:val="26"/>
        </w:rPr>
        <w:t>Берсанова Наталья Ивановна</w:t>
      </w:r>
      <w:r w:rsidRPr="00A256A2">
        <w:rPr>
          <w:b/>
          <w:sz w:val="26"/>
          <w:szCs w:val="26"/>
        </w:rPr>
        <w:t xml:space="preserve">  </w:t>
      </w:r>
    </w:p>
    <w:p w:rsidR="006B65A4" w:rsidRDefault="006B65A4" w:rsidP="006B65A4">
      <w:pPr>
        <w:pStyle w:val="a3"/>
        <w:shd w:val="clear" w:color="auto" w:fill="FFFFFF" w:themeFill="background1"/>
        <w:ind w:firstLine="708"/>
        <w:jc w:val="both"/>
        <w:rPr>
          <w:b/>
          <w:sz w:val="26"/>
          <w:szCs w:val="26"/>
        </w:rPr>
      </w:pPr>
      <w:r w:rsidRPr="00E5090C">
        <w:rPr>
          <w:sz w:val="26"/>
          <w:szCs w:val="26"/>
        </w:rPr>
        <w:t xml:space="preserve">По результатам </w:t>
      </w:r>
      <w:r w:rsidRPr="00A256A2">
        <w:rPr>
          <w:sz w:val="26"/>
          <w:szCs w:val="26"/>
        </w:rPr>
        <w:t>голосования победител</w:t>
      </w:r>
      <w:r>
        <w:rPr>
          <w:sz w:val="26"/>
          <w:szCs w:val="26"/>
        </w:rPr>
        <w:t>ем</w:t>
      </w:r>
      <w:r w:rsidRPr="00E5090C">
        <w:rPr>
          <w:sz w:val="26"/>
          <w:szCs w:val="26"/>
        </w:rPr>
        <w:t xml:space="preserve"> конкурса </w:t>
      </w:r>
      <w:r>
        <w:rPr>
          <w:sz w:val="26"/>
          <w:szCs w:val="26"/>
        </w:rPr>
        <w:t xml:space="preserve">на </w:t>
      </w:r>
      <w:r w:rsidRPr="00E5090C">
        <w:rPr>
          <w:sz w:val="26"/>
          <w:szCs w:val="26"/>
        </w:rPr>
        <w:t>замещени</w:t>
      </w:r>
      <w:r>
        <w:rPr>
          <w:sz w:val="26"/>
          <w:szCs w:val="26"/>
        </w:rPr>
        <w:t>е</w:t>
      </w:r>
      <w:r w:rsidRPr="00E509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вакантной </w:t>
      </w:r>
      <w:r w:rsidRPr="00E5090C">
        <w:rPr>
          <w:sz w:val="26"/>
          <w:szCs w:val="26"/>
        </w:rPr>
        <w:t xml:space="preserve">должности государственной гражданской </w:t>
      </w:r>
      <w:r w:rsidR="00712232" w:rsidRPr="00E5090C">
        <w:rPr>
          <w:sz w:val="26"/>
          <w:szCs w:val="26"/>
        </w:rPr>
        <w:t xml:space="preserve">службы </w:t>
      </w:r>
      <w:r w:rsidR="00712232">
        <w:rPr>
          <w:sz w:val="26"/>
          <w:szCs w:val="26"/>
        </w:rPr>
        <w:t>инспектор</w:t>
      </w:r>
      <w:r w:rsidRPr="00E5090C">
        <w:rPr>
          <w:sz w:val="26"/>
          <w:szCs w:val="26"/>
        </w:rPr>
        <w:t xml:space="preserve"> Контрольно-счетной палаты Забайкальского края </w:t>
      </w:r>
      <w:r>
        <w:rPr>
          <w:sz w:val="26"/>
          <w:szCs w:val="26"/>
        </w:rPr>
        <w:t xml:space="preserve">признана </w:t>
      </w:r>
      <w:r w:rsidRPr="00CF58EF">
        <w:rPr>
          <w:b/>
          <w:sz w:val="26"/>
          <w:szCs w:val="26"/>
        </w:rPr>
        <w:t>Рязанцева Оксана Анатольевна</w:t>
      </w:r>
      <w:r w:rsidRPr="00E5090C">
        <w:rPr>
          <w:b/>
          <w:sz w:val="26"/>
          <w:szCs w:val="26"/>
        </w:rPr>
        <w:t>.</w:t>
      </w:r>
    </w:p>
    <w:p w:rsidR="006B65A4" w:rsidRPr="00CF58EF" w:rsidRDefault="006B65A4" w:rsidP="006B65A4">
      <w:pPr>
        <w:pStyle w:val="ConsPlusNonformat"/>
        <w:shd w:val="clear" w:color="auto" w:fill="FFFFFF" w:themeFill="background1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CF58EF">
        <w:rPr>
          <w:rFonts w:ascii="Times New Roman" w:hAnsi="Times New Roman"/>
          <w:sz w:val="26"/>
          <w:szCs w:val="26"/>
        </w:rPr>
        <w:t xml:space="preserve">По результатам голосования конкурсная комиссия рекомендует к включению в кадровый резерв для замещения должности «ведущей» группы должностей </w:t>
      </w:r>
      <w:r w:rsidRPr="00CF58EF">
        <w:rPr>
          <w:rFonts w:ascii="Times New Roman" w:hAnsi="Times New Roman"/>
          <w:b/>
          <w:sz w:val="26"/>
          <w:szCs w:val="26"/>
        </w:rPr>
        <w:t>Фалилееву Наталью Васильевну</w:t>
      </w:r>
    </w:p>
    <w:p w:rsidR="006B65A4" w:rsidRPr="000B68E1" w:rsidRDefault="006B65A4" w:rsidP="006B65A4">
      <w:pPr>
        <w:pStyle w:val="a3"/>
        <w:shd w:val="clear" w:color="auto" w:fill="FFFFFF" w:themeFill="background1"/>
        <w:ind w:firstLine="708"/>
        <w:jc w:val="both"/>
        <w:rPr>
          <w:sz w:val="26"/>
          <w:szCs w:val="26"/>
        </w:rPr>
      </w:pPr>
      <w:r w:rsidRPr="000B68E1">
        <w:rPr>
          <w:sz w:val="26"/>
          <w:szCs w:val="26"/>
        </w:rPr>
        <w:t>Кандидатам, не прошедшим по конкурсу, документы могут быть возвращены по письменному заявлению по адресу: г. Чита, ул. Ленинградская, 15А, кабинет № 202, ежедневно (кроме выходных и праздничных дней) с 8-45 до 18-00, в пятницу с 8-45 до 16-45, перерыв с 13-00 до 14-00. Справки по телефону: 8(302 2) 26-62-16</w:t>
      </w:r>
    </w:p>
    <w:p w:rsidR="006B65A4" w:rsidRPr="00E5090C" w:rsidRDefault="006B65A4" w:rsidP="006B65A4">
      <w:pPr>
        <w:pStyle w:val="a3"/>
        <w:shd w:val="clear" w:color="auto" w:fill="FFFFFF" w:themeFill="background1"/>
        <w:ind w:firstLine="708"/>
        <w:jc w:val="both"/>
        <w:rPr>
          <w:b/>
          <w:sz w:val="26"/>
          <w:szCs w:val="26"/>
        </w:rPr>
      </w:pPr>
      <w:bookmarkStart w:id="0" w:name="_GoBack"/>
      <w:bookmarkEnd w:id="0"/>
    </w:p>
    <w:p w:rsidR="00D220CB" w:rsidRDefault="00D220CB" w:rsidP="006B65A4">
      <w:pPr>
        <w:shd w:val="clear" w:color="auto" w:fill="FFFFFF" w:themeFill="background1"/>
      </w:pPr>
    </w:p>
    <w:sectPr w:rsidR="00D2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A4"/>
    <w:rsid w:val="00310456"/>
    <w:rsid w:val="006B65A4"/>
    <w:rsid w:val="00712232"/>
    <w:rsid w:val="00D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2C97B-ECAF-4D22-81D2-7C693B07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65A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2021-03-10T02:56:00Z</dcterms:created>
  <dcterms:modified xsi:type="dcterms:W3CDTF">2021-03-10T02:56:00Z</dcterms:modified>
</cp:coreProperties>
</file>