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C5" w:rsidRPr="004A03C9" w:rsidRDefault="00F57DC5" w:rsidP="004A03C9">
      <w:pPr>
        <w:spacing w:after="0" w:line="240" w:lineRule="auto"/>
        <w:ind w:firstLine="709"/>
        <w:jc w:val="both"/>
        <w:rPr>
          <w:rFonts w:ascii="Times New Roman" w:eastAsia="Calibri" w:hAnsi="Times New Roman" w:cs="Times New Roman"/>
          <w:b/>
          <w:sz w:val="26"/>
          <w:szCs w:val="26"/>
        </w:rPr>
      </w:pPr>
    </w:p>
    <w:p w:rsidR="00685E1D" w:rsidRPr="004A03C9" w:rsidRDefault="006818B1" w:rsidP="004A03C9">
      <w:pPr>
        <w:spacing w:after="0" w:line="240" w:lineRule="auto"/>
        <w:ind w:firstLine="709"/>
        <w:jc w:val="both"/>
        <w:rPr>
          <w:rFonts w:ascii="Times New Roman" w:eastAsia="Calibri" w:hAnsi="Times New Roman" w:cs="Times New Roman"/>
          <w:b/>
          <w:sz w:val="26"/>
          <w:szCs w:val="26"/>
        </w:rPr>
      </w:pPr>
      <w:r w:rsidRPr="004A03C9">
        <w:rPr>
          <w:rFonts w:ascii="Times New Roman" w:eastAsia="Calibri" w:hAnsi="Times New Roman" w:cs="Times New Roman"/>
          <w:b/>
          <w:sz w:val="26"/>
          <w:szCs w:val="26"/>
        </w:rPr>
        <w:t>0</w:t>
      </w:r>
      <w:r w:rsidR="00A61F76">
        <w:rPr>
          <w:rFonts w:ascii="Times New Roman" w:eastAsia="Calibri" w:hAnsi="Times New Roman" w:cs="Times New Roman"/>
          <w:b/>
          <w:sz w:val="26"/>
          <w:szCs w:val="26"/>
        </w:rPr>
        <w:t>9</w:t>
      </w:r>
      <w:r w:rsidRPr="004A03C9">
        <w:rPr>
          <w:rFonts w:ascii="Times New Roman" w:eastAsia="Calibri" w:hAnsi="Times New Roman" w:cs="Times New Roman"/>
          <w:b/>
          <w:sz w:val="26"/>
          <w:szCs w:val="26"/>
        </w:rPr>
        <w:t xml:space="preserve"> февраля</w:t>
      </w:r>
      <w:r w:rsidR="005B0B40" w:rsidRPr="004A03C9">
        <w:rPr>
          <w:rFonts w:ascii="Times New Roman" w:eastAsia="Calibri" w:hAnsi="Times New Roman" w:cs="Times New Roman"/>
          <w:b/>
          <w:sz w:val="26"/>
          <w:szCs w:val="26"/>
        </w:rPr>
        <w:t xml:space="preserve"> </w:t>
      </w:r>
      <w:r w:rsidR="00E047BA" w:rsidRPr="004A03C9">
        <w:rPr>
          <w:rFonts w:ascii="Times New Roman" w:eastAsia="Calibri" w:hAnsi="Times New Roman" w:cs="Times New Roman"/>
          <w:b/>
          <w:sz w:val="26"/>
          <w:szCs w:val="26"/>
        </w:rPr>
        <w:t>202</w:t>
      </w:r>
      <w:r w:rsidR="00E01CBC" w:rsidRPr="004A03C9">
        <w:rPr>
          <w:rFonts w:ascii="Times New Roman" w:eastAsia="Calibri" w:hAnsi="Times New Roman" w:cs="Times New Roman"/>
          <w:b/>
          <w:sz w:val="26"/>
          <w:szCs w:val="26"/>
        </w:rPr>
        <w:t>1</w:t>
      </w:r>
      <w:r w:rsidR="00685E1D" w:rsidRPr="004A03C9">
        <w:rPr>
          <w:rFonts w:ascii="Times New Roman" w:eastAsia="Calibri" w:hAnsi="Times New Roman" w:cs="Times New Roman"/>
          <w:b/>
          <w:sz w:val="26"/>
          <w:szCs w:val="26"/>
        </w:rPr>
        <w:t xml:space="preserve"> года состоялось очередное заседание Коллегии Контрольно-счетной палаты Забайкальского края. </w:t>
      </w:r>
    </w:p>
    <w:p w:rsidR="006106DB" w:rsidRPr="005D2BB6" w:rsidRDefault="006106DB" w:rsidP="004A03C9">
      <w:pPr>
        <w:spacing w:after="0" w:line="240" w:lineRule="auto"/>
        <w:ind w:firstLine="709"/>
        <w:jc w:val="both"/>
        <w:rPr>
          <w:rFonts w:ascii="Times New Roman" w:eastAsia="Calibri" w:hAnsi="Times New Roman" w:cs="Times New Roman"/>
          <w:b/>
          <w:sz w:val="16"/>
          <w:szCs w:val="16"/>
        </w:rPr>
      </w:pPr>
    </w:p>
    <w:p w:rsidR="006106DB" w:rsidRPr="004A03C9" w:rsidRDefault="00A80328" w:rsidP="004A03C9">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sz w:val="26"/>
          <w:szCs w:val="26"/>
        </w:rPr>
        <w:t>На заседании</w:t>
      </w:r>
      <w:r w:rsidR="006106DB" w:rsidRPr="00390E87">
        <w:rPr>
          <w:rFonts w:ascii="Times New Roman" w:eastAsia="Calibri" w:hAnsi="Times New Roman" w:cs="Times New Roman"/>
          <w:sz w:val="26"/>
          <w:szCs w:val="26"/>
        </w:rPr>
        <w:t xml:space="preserve"> Коллегии </w:t>
      </w:r>
      <w:r w:rsidR="00AE46C9" w:rsidRPr="00390E87">
        <w:rPr>
          <w:rFonts w:ascii="Times New Roman" w:eastAsia="Calibri" w:hAnsi="Times New Roman" w:cs="Times New Roman"/>
          <w:sz w:val="26"/>
          <w:szCs w:val="26"/>
        </w:rPr>
        <w:t>присутствовали</w:t>
      </w:r>
      <w:r w:rsidR="006106DB" w:rsidRPr="00390E87">
        <w:rPr>
          <w:rFonts w:ascii="Times New Roman" w:eastAsia="Calibri" w:hAnsi="Times New Roman" w:cs="Times New Roman"/>
          <w:sz w:val="26"/>
          <w:szCs w:val="26"/>
        </w:rPr>
        <w:t xml:space="preserve"> </w:t>
      </w:r>
      <w:r w:rsidR="00390E87" w:rsidRPr="00390E87">
        <w:rPr>
          <w:rFonts w:ascii="Times New Roman" w:eastAsia="Calibri" w:hAnsi="Times New Roman" w:cs="Times New Roman"/>
          <w:sz w:val="26"/>
          <w:szCs w:val="26"/>
        </w:rPr>
        <w:t>депутаты и представитель аппарата</w:t>
      </w:r>
      <w:r w:rsidR="006106DB" w:rsidRPr="00390E87">
        <w:rPr>
          <w:rFonts w:ascii="Times New Roman" w:eastAsia="Calibri" w:hAnsi="Times New Roman" w:cs="Times New Roman"/>
          <w:sz w:val="26"/>
          <w:szCs w:val="26"/>
        </w:rPr>
        <w:t xml:space="preserve"> Законодательного Собрания Забайкальского края, сотрудники </w:t>
      </w:r>
      <w:r w:rsidR="006818B1" w:rsidRPr="00390E87">
        <w:rPr>
          <w:rFonts w:ascii="Times New Roman" w:eastAsia="Calibri" w:hAnsi="Times New Roman" w:cs="Times New Roman"/>
          <w:sz w:val="26"/>
          <w:szCs w:val="26"/>
        </w:rPr>
        <w:t xml:space="preserve">Министерства </w:t>
      </w:r>
      <w:r w:rsidR="00921C7B" w:rsidRPr="00390E87">
        <w:rPr>
          <w:rFonts w:ascii="Times New Roman" w:eastAsia="Calibri" w:hAnsi="Times New Roman" w:cs="Times New Roman"/>
          <w:sz w:val="26"/>
          <w:szCs w:val="26"/>
        </w:rPr>
        <w:t>природ</w:t>
      </w:r>
      <w:r>
        <w:rPr>
          <w:rFonts w:ascii="Times New Roman" w:eastAsia="Calibri" w:hAnsi="Times New Roman" w:cs="Times New Roman"/>
          <w:sz w:val="26"/>
          <w:szCs w:val="26"/>
        </w:rPr>
        <w:t>н</w:t>
      </w:r>
      <w:r w:rsidR="00921C7B" w:rsidRPr="00390E87">
        <w:rPr>
          <w:rFonts w:ascii="Times New Roman" w:eastAsia="Calibri" w:hAnsi="Times New Roman" w:cs="Times New Roman"/>
          <w:sz w:val="26"/>
          <w:szCs w:val="26"/>
        </w:rPr>
        <w:t>ы</w:t>
      </w:r>
      <w:r>
        <w:rPr>
          <w:rFonts w:ascii="Times New Roman" w:eastAsia="Calibri" w:hAnsi="Times New Roman" w:cs="Times New Roman"/>
          <w:sz w:val="26"/>
          <w:szCs w:val="26"/>
        </w:rPr>
        <w:t>х ресурсов</w:t>
      </w:r>
      <w:r w:rsidR="00921C7B" w:rsidRPr="00390E87">
        <w:rPr>
          <w:rFonts w:ascii="Times New Roman" w:eastAsia="Calibri" w:hAnsi="Times New Roman" w:cs="Times New Roman"/>
          <w:sz w:val="26"/>
          <w:szCs w:val="26"/>
        </w:rPr>
        <w:t xml:space="preserve"> Забайкальского края</w:t>
      </w:r>
      <w:r w:rsidR="008D0052" w:rsidRPr="00390E87">
        <w:rPr>
          <w:rFonts w:ascii="Times New Roman" w:eastAsia="Calibri" w:hAnsi="Times New Roman" w:cs="Times New Roman"/>
          <w:sz w:val="26"/>
          <w:szCs w:val="26"/>
        </w:rPr>
        <w:t>,</w:t>
      </w:r>
      <w:r w:rsidR="00921C7B" w:rsidRPr="00390E87">
        <w:rPr>
          <w:rFonts w:ascii="Times New Roman" w:eastAsia="Calibri" w:hAnsi="Times New Roman" w:cs="Times New Roman"/>
          <w:sz w:val="26"/>
          <w:szCs w:val="26"/>
        </w:rPr>
        <w:t xml:space="preserve"> администрации городского округа «Город Чита», </w:t>
      </w:r>
      <w:r>
        <w:rPr>
          <w:rFonts w:ascii="Times New Roman" w:eastAsia="Calibri" w:hAnsi="Times New Roman" w:cs="Times New Roman"/>
          <w:sz w:val="26"/>
          <w:szCs w:val="26"/>
        </w:rPr>
        <w:t xml:space="preserve">представитель </w:t>
      </w:r>
      <w:r w:rsidR="00921C7B" w:rsidRPr="00390E87">
        <w:rPr>
          <w:rFonts w:ascii="Times New Roman" w:eastAsia="Calibri" w:hAnsi="Times New Roman" w:cs="Times New Roman"/>
          <w:sz w:val="26"/>
          <w:szCs w:val="26"/>
        </w:rPr>
        <w:t>ООО «</w:t>
      </w:r>
      <w:proofErr w:type="spellStart"/>
      <w:r w:rsidR="00921C7B" w:rsidRPr="00390E87">
        <w:rPr>
          <w:rFonts w:ascii="Times New Roman" w:eastAsia="Calibri" w:hAnsi="Times New Roman" w:cs="Times New Roman"/>
          <w:sz w:val="26"/>
          <w:szCs w:val="26"/>
        </w:rPr>
        <w:t>Олерон</w:t>
      </w:r>
      <w:proofErr w:type="spellEnd"/>
      <w:r w:rsidR="00921C7B" w:rsidRPr="00390E87">
        <w:rPr>
          <w:rFonts w:ascii="Times New Roman" w:eastAsia="Calibri" w:hAnsi="Times New Roman" w:cs="Times New Roman"/>
          <w:sz w:val="26"/>
          <w:szCs w:val="26"/>
        </w:rPr>
        <w:t xml:space="preserve"> плюс»</w:t>
      </w:r>
      <w:r w:rsidR="00AE46C9" w:rsidRPr="00390E87">
        <w:rPr>
          <w:rFonts w:ascii="Times New Roman" w:eastAsia="Calibri" w:hAnsi="Times New Roman" w:cs="Times New Roman"/>
          <w:sz w:val="26"/>
          <w:szCs w:val="26"/>
        </w:rPr>
        <w:t>.</w:t>
      </w:r>
      <w:r w:rsidR="006106DB" w:rsidRPr="004A03C9">
        <w:rPr>
          <w:rFonts w:ascii="Times New Roman" w:eastAsia="Calibri" w:hAnsi="Times New Roman" w:cs="Times New Roman"/>
          <w:sz w:val="26"/>
          <w:szCs w:val="26"/>
        </w:rPr>
        <w:t xml:space="preserve"> </w:t>
      </w:r>
    </w:p>
    <w:p w:rsidR="00D800D5" w:rsidRPr="005D2BB6" w:rsidRDefault="00D800D5" w:rsidP="004A03C9">
      <w:pPr>
        <w:spacing w:after="0" w:line="240" w:lineRule="auto"/>
        <w:ind w:firstLine="709"/>
        <w:jc w:val="both"/>
        <w:rPr>
          <w:rFonts w:ascii="Times New Roman" w:eastAsia="Calibri" w:hAnsi="Times New Roman" w:cs="Times New Roman"/>
          <w:b/>
          <w:sz w:val="16"/>
          <w:szCs w:val="16"/>
        </w:rPr>
      </w:pPr>
    </w:p>
    <w:p w:rsidR="005D2BB6" w:rsidRDefault="006106DB" w:rsidP="005D2BB6">
      <w:pPr>
        <w:spacing w:after="0" w:line="240" w:lineRule="auto"/>
        <w:ind w:firstLine="709"/>
        <w:jc w:val="both"/>
        <w:rPr>
          <w:rFonts w:ascii="Times New Roman" w:eastAsia="Calibri" w:hAnsi="Times New Roman" w:cs="Times New Roman"/>
          <w:b/>
          <w:bCs/>
          <w:sz w:val="26"/>
          <w:szCs w:val="26"/>
        </w:rPr>
      </w:pPr>
      <w:r w:rsidRPr="004A03C9">
        <w:rPr>
          <w:rFonts w:ascii="Times New Roman" w:eastAsia="Calibri" w:hAnsi="Times New Roman" w:cs="Times New Roman"/>
          <w:i/>
          <w:sz w:val="26"/>
          <w:szCs w:val="26"/>
        </w:rPr>
        <w:t xml:space="preserve">По </w:t>
      </w:r>
      <w:r w:rsidR="00FE502F" w:rsidRPr="004A03C9">
        <w:rPr>
          <w:rFonts w:ascii="Times New Roman" w:eastAsia="Calibri" w:hAnsi="Times New Roman" w:cs="Times New Roman"/>
          <w:i/>
          <w:sz w:val="26"/>
          <w:szCs w:val="26"/>
        </w:rPr>
        <w:t>первому</w:t>
      </w:r>
      <w:r w:rsidRPr="004A03C9">
        <w:rPr>
          <w:rFonts w:ascii="Times New Roman" w:eastAsia="Calibri" w:hAnsi="Times New Roman" w:cs="Times New Roman"/>
          <w:i/>
          <w:sz w:val="26"/>
          <w:szCs w:val="26"/>
        </w:rPr>
        <w:t xml:space="preserve"> вопросу</w:t>
      </w:r>
      <w:r w:rsidRPr="004A03C9">
        <w:rPr>
          <w:rFonts w:ascii="Times New Roman" w:eastAsia="Calibri" w:hAnsi="Times New Roman" w:cs="Times New Roman"/>
          <w:sz w:val="26"/>
          <w:szCs w:val="26"/>
        </w:rPr>
        <w:t xml:space="preserve"> повестки заседания Коллегии были </w:t>
      </w:r>
      <w:r w:rsidR="009E2B25" w:rsidRPr="004A03C9">
        <w:rPr>
          <w:rFonts w:ascii="Times New Roman" w:eastAsia="Calibri" w:hAnsi="Times New Roman" w:cs="Times New Roman"/>
          <w:sz w:val="26"/>
          <w:szCs w:val="26"/>
        </w:rPr>
        <w:t xml:space="preserve">рассмотрены и утверждены материалы </w:t>
      </w:r>
      <w:r w:rsidR="00EC6B67" w:rsidRPr="004A03C9">
        <w:rPr>
          <w:rFonts w:ascii="Times New Roman" w:eastAsia="Calibri" w:hAnsi="Times New Roman" w:cs="Times New Roman"/>
          <w:sz w:val="26"/>
          <w:szCs w:val="26"/>
        </w:rPr>
        <w:t>контрольн</w:t>
      </w:r>
      <w:r w:rsidR="00A80328">
        <w:rPr>
          <w:rFonts w:ascii="Times New Roman" w:eastAsia="Calibri" w:hAnsi="Times New Roman" w:cs="Times New Roman"/>
          <w:sz w:val="26"/>
          <w:szCs w:val="26"/>
        </w:rPr>
        <w:t>ого</w:t>
      </w:r>
      <w:r w:rsidR="006C027E" w:rsidRPr="004A03C9">
        <w:rPr>
          <w:rFonts w:ascii="Times New Roman" w:eastAsia="Calibri" w:hAnsi="Times New Roman" w:cs="Times New Roman"/>
          <w:sz w:val="26"/>
          <w:szCs w:val="26"/>
        </w:rPr>
        <w:t xml:space="preserve"> </w:t>
      </w:r>
      <w:r w:rsidR="009E2B25" w:rsidRPr="004A03C9">
        <w:rPr>
          <w:rFonts w:ascii="Times New Roman" w:eastAsia="Calibri" w:hAnsi="Times New Roman" w:cs="Times New Roman"/>
          <w:sz w:val="26"/>
          <w:szCs w:val="26"/>
        </w:rPr>
        <w:t>мероприяти</w:t>
      </w:r>
      <w:r w:rsidR="005D2BB6">
        <w:rPr>
          <w:rFonts w:ascii="Times New Roman" w:eastAsia="Calibri" w:hAnsi="Times New Roman" w:cs="Times New Roman"/>
          <w:sz w:val="26"/>
          <w:szCs w:val="26"/>
        </w:rPr>
        <w:t xml:space="preserve">я </w:t>
      </w:r>
      <w:r w:rsidR="00FE1BEF" w:rsidRPr="004A03C9">
        <w:rPr>
          <w:rFonts w:ascii="Times New Roman" w:eastAsia="Calibri" w:hAnsi="Times New Roman" w:cs="Times New Roman"/>
          <w:b/>
          <w:bCs/>
          <w:sz w:val="26"/>
          <w:szCs w:val="26"/>
        </w:rPr>
        <w:t>«</w:t>
      </w:r>
      <w:r w:rsidR="00A61F76" w:rsidRPr="00A61F76">
        <w:rPr>
          <w:rFonts w:ascii="Times New Roman" w:eastAsia="Calibri" w:hAnsi="Times New Roman" w:cs="Times New Roman"/>
          <w:b/>
          <w:bCs/>
          <w:sz w:val="26"/>
          <w:szCs w:val="26"/>
        </w:rPr>
        <w:t>Проверка законности, эффективности и целесообразности использования бюджетных средств, выделенных Министерству природных ресурсов Забайкальского края на реализацию мероприятий по ликвидации мест несанкционированного размещения отходов</w:t>
      </w:r>
      <w:r w:rsidR="00A80328">
        <w:rPr>
          <w:rFonts w:ascii="Times New Roman" w:eastAsia="Calibri" w:hAnsi="Times New Roman" w:cs="Times New Roman"/>
          <w:b/>
          <w:bCs/>
          <w:sz w:val="26"/>
          <w:szCs w:val="26"/>
        </w:rPr>
        <w:t xml:space="preserve"> за период 2019 год – 9 месяцев 2020 года</w:t>
      </w:r>
      <w:r w:rsidR="006B10F8" w:rsidRPr="004A03C9">
        <w:rPr>
          <w:rFonts w:ascii="Times New Roman" w:eastAsia="Calibri" w:hAnsi="Times New Roman" w:cs="Times New Roman"/>
          <w:b/>
          <w:bCs/>
          <w:sz w:val="26"/>
          <w:szCs w:val="26"/>
        </w:rPr>
        <w:t>»</w:t>
      </w:r>
      <w:r w:rsidR="00A37B66" w:rsidRPr="004A03C9">
        <w:rPr>
          <w:rFonts w:ascii="Times New Roman" w:eastAsia="Calibri" w:hAnsi="Times New Roman" w:cs="Times New Roman"/>
          <w:b/>
          <w:bCs/>
          <w:sz w:val="26"/>
          <w:szCs w:val="26"/>
        </w:rPr>
        <w:t xml:space="preserve">. </w:t>
      </w:r>
    </w:p>
    <w:p w:rsidR="009D07C3" w:rsidRPr="004A03C9" w:rsidRDefault="005D2BB6" w:rsidP="005D2BB6">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Проверка</w:t>
      </w:r>
      <w:r w:rsidR="001723B3" w:rsidRPr="004A03C9">
        <w:rPr>
          <w:rFonts w:ascii="Times New Roman" w:eastAsia="Calibri" w:hAnsi="Times New Roman" w:cs="Times New Roman"/>
          <w:sz w:val="26"/>
          <w:szCs w:val="26"/>
        </w:rPr>
        <w:t xml:space="preserve"> проведен</w:t>
      </w:r>
      <w:r>
        <w:rPr>
          <w:rFonts w:ascii="Times New Roman" w:eastAsia="Calibri" w:hAnsi="Times New Roman" w:cs="Times New Roman"/>
          <w:sz w:val="26"/>
          <w:szCs w:val="26"/>
        </w:rPr>
        <w:t>а</w:t>
      </w:r>
      <w:r w:rsidR="00531393" w:rsidRPr="004A03C9">
        <w:rPr>
          <w:rFonts w:ascii="Times New Roman" w:eastAsia="Calibri" w:hAnsi="Times New Roman" w:cs="Times New Roman"/>
          <w:sz w:val="26"/>
          <w:szCs w:val="26"/>
        </w:rPr>
        <w:t xml:space="preserve"> на основании</w:t>
      </w:r>
      <w:r w:rsidR="001723B3" w:rsidRPr="004A03C9">
        <w:rPr>
          <w:rFonts w:ascii="Times New Roman" w:eastAsia="Calibri" w:hAnsi="Times New Roman" w:cs="Times New Roman"/>
          <w:sz w:val="26"/>
          <w:szCs w:val="26"/>
        </w:rPr>
        <w:t xml:space="preserve"> </w:t>
      </w:r>
      <w:r w:rsidR="00531393" w:rsidRPr="004A03C9">
        <w:rPr>
          <w:rFonts w:ascii="Times New Roman" w:eastAsia="Calibri" w:hAnsi="Times New Roman" w:cs="Times New Roman"/>
          <w:sz w:val="26"/>
          <w:szCs w:val="26"/>
        </w:rPr>
        <w:t xml:space="preserve">пункта </w:t>
      </w:r>
      <w:r w:rsidR="00E04EEC" w:rsidRPr="004A03C9">
        <w:rPr>
          <w:rFonts w:ascii="Times New Roman" w:eastAsia="Calibri" w:hAnsi="Times New Roman" w:cs="Times New Roman"/>
          <w:sz w:val="26"/>
          <w:szCs w:val="26"/>
        </w:rPr>
        <w:t>1</w:t>
      </w:r>
      <w:r w:rsidR="00A61F76">
        <w:rPr>
          <w:rFonts w:ascii="Times New Roman" w:eastAsia="Calibri" w:hAnsi="Times New Roman" w:cs="Times New Roman"/>
          <w:sz w:val="26"/>
          <w:szCs w:val="26"/>
        </w:rPr>
        <w:t>.8</w:t>
      </w:r>
      <w:r w:rsidR="00E04EEC" w:rsidRPr="004A03C9">
        <w:rPr>
          <w:rFonts w:ascii="Times New Roman" w:eastAsia="Calibri" w:hAnsi="Times New Roman" w:cs="Times New Roman"/>
          <w:sz w:val="26"/>
          <w:szCs w:val="26"/>
        </w:rPr>
        <w:t xml:space="preserve"> </w:t>
      </w:r>
      <w:r w:rsidR="00626AF1" w:rsidRPr="004A03C9">
        <w:rPr>
          <w:rFonts w:ascii="Times New Roman" w:eastAsia="Calibri" w:hAnsi="Times New Roman" w:cs="Times New Roman"/>
          <w:sz w:val="26"/>
          <w:szCs w:val="26"/>
        </w:rPr>
        <w:t>Плана контрольных и экспертно-аналитических мероприятий Контрольно-счетной палаты Забайкальского края на 20</w:t>
      </w:r>
      <w:r w:rsidR="00B52923" w:rsidRPr="004A03C9">
        <w:rPr>
          <w:rFonts w:ascii="Times New Roman" w:eastAsia="Calibri" w:hAnsi="Times New Roman" w:cs="Times New Roman"/>
          <w:sz w:val="26"/>
          <w:szCs w:val="26"/>
        </w:rPr>
        <w:t>20</w:t>
      </w:r>
      <w:r w:rsidR="003A4CB5" w:rsidRPr="004A03C9">
        <w:rPr>
          <w:rFonts w:ascii="Times New Roman" w:eastAsia="Calibri" w:hAnsi="Times New Roman" w:cs="Times New Roman"/>
          <w:sz w:val="26"/>
          <w:szCs w:val="26"/>
        </w:rPr>
        <w:t xml:space="preserve"> год</w:t>
      </w:r>
      <w:r w:rsidR="00A37B66" w:rsidRPr="004A03C9">
        <w:rPr>
          <w:rFonts w:ascii="Times New Roman" w:eastAsia="Calibri" w:hAnsi="Times New Roman" w:cs="Times New Roman"/>
          <w:sz w:val="26"/>
          <w:szCs w:val="26"/>
        </w:rPr>
        <w:t xml:space="preserve"> </w:t>
      </w:r>
      <w:r w:rsidR="00A37B66" w:rsidRPr="004A03C9">
        <w:rPr>
          <w:rFonts w:ascii="Times New Roman" w:eastAsia="Calibri" w:hAnsi="Times New Roman" w:cs="Times New Roman"/>
          <w:bCs/>
          <w:sz w:val="26"/>
          <w:szCs w:val="26"/>
        </w:rPr>
        <w:t>в</w:t>
      </w:r>
      <w:r w:rsidR="00383871" w:rsidRPr="004A03C9">
        <w:rPr>
          <w:rFonts w:ascii="Times New Roman" w:eastAsia="Calibri" w:hAnsi="Times New Roman" w:cs="Times New Roman"/>
          <w:bCs/>
          <w:sz w:val="26"/>
          <w:szCs w:val="26"/>
        </w:rPr>
        <w:t xml:space="preserve"> </w:t>
      </w:r>
      <w:r w:rsidR="00A61F76" w:rsidRPr="00A61F76">
        <w:rPr>
          <w:rFonts w:ascii="Times New Roman" w:eastAsia="Calibri" w:hAnsi="Times New Roman" w:cs="Times New Roman"/>
          <w:bCs/>
          <w:sz w:val="26"/>
          <w:szCs w:val="26"/>
        </w:rPr>
        <w:t>Министерств</w:t>
      </w:r>
      <w:r w:rsidR="00A61F76">
        <w:rPr>
          <w:rFonts w:ascii="Times New Roman" w:eastAsia="Calibri" w:hAnsi="Times New Roman" w:cs="Times New Roman"/>
          <w:bCs/>
          <w:sz w:val="26"/>
          <w:szCs w:val="26"/>
        </w:rPr>
        <w:t>е</w:t>
      </w:r>
      <w:r w:rsidR="00A61F76" w:rsidRPr="00A61F76">
        <w:rPr>
          <w:rFonts w:ascii="Times New Roman" w:eastAsia="Calibri" w:hAnsi="Times New Roman" w:cs="Times New Roman"/>
          <w:bCs/>
          <w:sz w:val="26"/>
          <w:szCs w:val="26"/>
        </w:rPr>
        <w:t xml:space="preserve"> природных ресурсов Забайкальского края, администраци</w:t>
      </w:r>
      <w:r w:rsidR="00A61F76">
        <w:rPr>
          <w:rFonts w:ascii="Times New Roman" w:eastAsia="Calibri" w:hAnsi="Times New Roman" w:cs="Times New Roman"/>
          <w:bCs/>
          <w:sz w:val="26"/>
          <w:szCs w:val="26"/>
        </w:rPr>
        <w:t>и</w:t>
      </w:r>
      <w:r w:rsidR="00A61F76" w:rsidRPr="00A61F76">
        <w:rPr>
          <w:rFonts w:ascii="Times New Roman" w:eastAsia="Calibri" w:hAnsi="Times New Roman" w:cs="Times New Roman"/>
          <w:bCs/>
          <w:sz w:val="26"/>
          <w:szCs w:val="26"/>
        </w:rPr>
        <w:t xml:space="preserve"> городского округа «Город Чита», Комитет</w:t>
      </w:r>
      <w:r w:rsidR="00A61F76">
        <w:rPr>
          <w:rFonts w:ascii="Times New Roman" w:eastAsia="Calibri" w:hAnsi="Times New Roman" w:cs="Times New Roman"/>
          <w:bCs/>
          <w:sz w:val="26"/>
          <w:szCs w:val="26"/>
        </w:rPr>
        <w:t>е</w:t>
      </w:r>
      <w:r w:rsidR="00A61F76" w:rsidRPr="00A61F76">
        <w:rPr>
          <w:rFonts w:ascii="Times New Roman" w:eastAsia="Calibri" w:hAnsi="Times New Roman" w:cs="Times New Roman"/>
          <w:bCs/>
          <w:sz w:val="26"/>
          <w:szCs w:val="26"/>
        </w:rPr>
        <w:t xml:space="preserve"> городского хозяйства администрации городского округа «Город Чита», администраци</w:t>
      </w:r>
      <w:r w:rsidR="00A61F76">
        <w:rPr>
          <w:rFonts w:ascii="Times New Roman" w:eastAsia="Calibri" w:hAnsi="Times New Roman" w:cs="Times New Roman"/>
          <w:bCs/>
          <w:sz w:val="26"/>
          <w:szCs w:val="26"/>
        </w:rPr>
        <w:t>и</w:t>
      </w:r>
      <w:r w:rsidR="00A61F76" w:rsidRPr="00A61F76">
        <w:rPr>
          <w:rFonts w:ascii="Times New Roman" w:eastAsia="Calibri" w:hAnsi="Times New Roman" w:cs="Times New Roman"/>
          <w:bCs/>
          <w:sz w:val="26"/>
          <w:szCs w:val="26"/>
        </w:rPr>
        <w:t xml:space="preserve"> городского округа «Поселок Агинское», Комитет</w:t>
      </w:r>
      <w:r w:rsidR="00A61F76">
        <w:rPr>
          <w:rFonts w:ascii="Times New Roman" w:eastAsia="Calibri" w:hAnsi="Times New Roman" w:cs="Times New Roman"/>
          <w:bCs/>
          <w:sz w:val="26"/>
          <w:szCs w:val="26"/>
        </w:rPr>
        <w:t>е</w:t>
      </w:r>
      <w:r w:rsidR="00A61F76" w:rsidRPr="00A61F76">
        <w:rPr>
          <w:rFonts w:ascii="Times New Roman" w:eastAsia="Calibri" w:hAnsi="Times New Roman" w:cs="Times New Roman"/>
          <w:bCs/>
          <w:sz w:val="26"/>
          <w:szCs w:val="26"/>
        </w:rPr>
        <w:t xml:space="preserve"> жилищно-коммунального хозяйства, строительства, промышленности, транспорта, энергетики и связи администрации городского округа «Поселок Агинское», администраци</w:t>
      </w:r>
      <w:r w:rsidR="00A61F76">
        <w:rPr>
          <w:rFonts w:ascii="Times New Roman" w:eastAsia="Calibri" w:hAnsi="Times New Roman" w:cs="Times New Roman"/>
          <w:bCs/>
          <w:sz w:val="26"/>
          <w:szCs w:val="26"/>
        </w:rPr>
        <w:t>и</w:t>
      </w:r>
      <w:r w:rsidR="00A61F76" w:rsidRPr="00A61F76">
        <w:rPr>
          <w:rFonts w:ascii="Times New Roman" w:eastAsia="Calibri" w:hAnsi="Times New Roman" w:cs="Times New Roman"/>
          <w:bCs/>
          <w:sz w:val="26"/>
          <w:szCs w:val="26"/>
        </w:rPr>
        <w:t xml:space="preserve"> муниципального района «Читинский район» Забайкальского края, администраци</w:t>
      </w:r>
      <w:r w:rsidR="00A61F76">
        <w:rPr>
          <w:rFonts w:ascii="Times New Roman" w:eastAsia="Calibri" w:hAnsi="Times New Roman" w:cs="Times New Roman"/>
          <w:bCs/>
          <w:sz w:val="26"/>
          <w:szCs w:val="26"/>
        </w:rPr>
        <w:t>и</w:t>
      </w:r>
      <w:r w:rsidR="00A61F76" w:rsidRPr="00A61F76">
        <w:rPr>
          <w:rFonts w:ascii="Times New Roman" w:eastAsia="Calibri" w:hAnsi="Times New Roman" w:cs="Times New Roman"/>
          <w:bCs/>
          <w:sz w:val="26"/>
          <w:szCs w:val="26"/>
        </w:rPr>
        <w:t xml:space="preserve"> сельск</w:t>
      </w:r>
      <w:r w:rsidR="00A80328">
        <w:rPr>
          <w:rFonts w:ascii="Times New Roman" w:eastAsia="Calibri" w:hAnsi="Times New Roman" w:cs="Times New Roman"/>
          <w:bCs/>
          <w:sz w:val="26"/>
          <w:szCs w:val="26"/>
        </w:rPr>
        <w:t>их</w:t>
      </w:r>
      <w:r w:rsidR="00A61F76" w:rsidRPr="00A61F76">
        <w:rPr>
          <w:rFonts w:ascii="Times New Roman" w:eastAsia="Calibri" w:hAnsi="Times New Roman" w:cs="Times New Roman"/>
          <w:bCs/>
          <w:sz w:val="26"/>
          <w:szCs w:val="26"/>
        </w:rPr>
        <w:t xml:space="preserve"> поселени</w:t>
      </w:r>
      <w:r w:rsidR="00A80328">
        <w:rPr>
          <w:rFonts w:ascii="Times New Roman" w:eastAsia="Calibri" w:hAnsi="Times New Roman" w:cs="Times New Roman"/>
          <w:bCs/>
          <w:sz w:val="26"/>
          <w:szCs w:val="26"/>
        </w:rPr>
        <w:t>й</w:t>
      </w:r>
      <w:r w:rsidR="00A61F76" w:rsidRPr="00A61F76">
        <w:rPr>
          <w:rFonts w:ascii="Times New Roman" w:eastAsia="Calibri" w:hAnsi="Times New Roman" w:cs="Times New Roman"/>
          <w:bCs/>
          <w:sz w:val="26"/>
          <w:szCs w:val="26"/>
        </w:rPr>
        <w:t xml:space="preserve"> «</w:t>
      </w:r>
      <w:proofErr w:type="spellStart"/>
      <w:r w:rsidR="00A61F76" w:rsidRPr="00A61F76">
        <w:rPr>
          <w:rFonts w:ascii="Times New Roman" w:eastAsia="Calibri" w:hAnsi="Times New Roman" w:cs="Times New Roman"/>
          <w:bCs/>
          <w:sz w:val="26"/>
          <w:szCs w:val="26"/>
        </w:rPr>
        <w:t>Арахлейское</w:t>
      </w:r>
      <w:proofErr w:type="spellEnd"/>
      <w:r w:rsidR="00A61F76" w:rsidRPr="00A61F76">
        <w:rPr>
          <w:rFonts w:ascii="Times New Roman" w:eastAsia="Calibri" w:hAnsi="Times New Roman" w:cs="Times New Roman"/>
          <w:bCs/>
          <w:sz w:val="26"/>
          <w:szCs w:val="26"/>
        </w:rPr>
        <w:t>»</w:t>
      </w:r>
      <w:r w:rsidR="00A80328">
        <w:rPr>
          <w:rFonts w:ascii="Times New Roman" w:eastAsia="Calibri" w:hAnsi="Times New Roman" w:cs="Times New Roman"/>
          <w:bCs/>
          <w:sz w:val="26"/>
          <w:szCs w:val="26"/>
        </w:rPr>
        <w:t xml:space="preserve"> и</w:t>
      </w:r>
      <w:r w:rsidR="00A61F76" w:rsidRPr="00A61F76">
        <w:rPr>
          <w:rFonts w:ascii="Times New Roman" w:eastAsia="Calibri" w:hAnsi="Times New Roman" w:cs="Times New Roman"/>
          <w:bCs/>
          <w:sz w:val="26"/>
          <w:szCs w:val="26"/>
        </w:rPr>
        <w:t xml:space="preserve"> «</w:t>
      </w:r>
      <w:proofErr w:type="spellStart"/>
      <w:r w:rsidR="00A61F76" w:rsidRPr="00A61F76">
        <w:rPr>
          <w:rFonts w:ascii="Times New Roman" w:eastAsia="Calibri" w:hAnsi="Times New Roman" w:cs="Times New Roman"/>
          <w:bCs/>
          <w:sz w:val="26"/>
          <w:szCs w:val="26"/>
        </w:rPr>
        <w:t>Засопкинское</w:t>
      </w:r>
      <w:proofErr w:type="spellEnd"/>
      <w:r w:rsidR="00A61F76" w:rsidRPr="00A61F76">
        <w:rPr>
          <w:rFonts w:ascii="Times New Roman" w:eastAsia="Calibri" w:hAnsi="Times New Roman" w:cs="Times New Roman"/>
          <w:bCs/>
          <w:sz w:val="26"/>
          <w:szCs w:val="26"/>
        </w:rPr>
        <w:t>» муниципального района «Читинский район».</w:t>
      </w:r>
    </w:p>
    <w:p w:rsidR="0015318F" w:rsidRPr="004A03C9" w:rsidRDefault="0015318F" w:rsidP="00EF7F83">
      <w:pPr>
        <w:pStyle w:val="a5"/>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bCs/>
          <w:sz w:val="26"/>
          <w:szCs w:val="26"/>
        </w:rPr>
      </w:pPr>
      <w:r w:rsidRPr="004A03C9">
        <w:rPr>
          <w:rFonts w:ascii="Times New Roman" w:eastAsia="Calibri" w:hAnsi="Times New Roman" w:cs="Times New Roman"/>
          <w:bCs/>
          <w:sz w:val="26"/>
          <w:szCs w:val="26"/>
        </w:rPr>
        <w:t xml:space="preserve">По результатам </w:t>
      </w:r>
      <w:r w:rsidR="001D26C4" w:rsidRPr="004A03C9">
        <w:rPr>
          <w:rFonts w:ascii="Times New Roman" w:eastAsia="Calibri" w:hAnsi="Times New Roman" w:cs="Times New Roman"/>
          <w:bCs/>
          <w:sz w:val="26"/>
          <w:szCs w:val="26"/>
        </w:rPr>
        <w:t>контрольного</w:t>
      </w:r>
      <w:r w:rsidRPr="004A03C9">
        <w:rPr>
          <w:rFonts w:ascii="Times New Roman" w:eastAsia="Calibri" w:hAnsi="Times New Roman" w:cs="Times New Roman"/>
          <w:bCs/>
          <w:sz w:val="26"/>
          <w:szCs w:val="26"/>
        </w:rPr>
        <w:t xml:space="preserve"> мероприятия сделаны следующие выводы:</w:t>
      </w:r>
    </w:p>
    <w:p w:rsidR="00A61F76" w:rsidRPr="00EF7F83" w:rsidRDefault="00A61F76"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1.</w:t>
      </w:r>
      <w:r w:rsidRPr="00A61F76">
        <w:rPr>
          <w:rFonts w:ascii="Times New Roman" w:eastAsia="Calibri" w:hAnsi="Times New Roman" w:cs="Times New Roman"/>
          <w:sz w:val="26"/>
          <w:szCs w:val="26"/>
          <w:lang w:bidi="ru-RU"/>
        </w:rPr>
        <w:tab/>
        <w:t>Согласно данным сводного реестра несанкционированных свалок ТКО, на территории 32 муниципальных образований выявлено 385 мест несанкционированного размещения ТКО, расчетная потребность для ликвидации которых составила 449,0 млн. рублей. Мероприятие «Реализация мероприятий по ликвидации мест несанкционированного отходов производства и потребления» реализуется в рамках государственной программы Забайкальского края «Охрана окружающей среды», утвержденной постановлением Правительства Забайкал</w:t>
      </w:r>
      <w:r w:rsidR="00EF7F83">
        <w:rPr>
          <w:rFonts w:ascii="Times New Roman" w:eastAsia="Calibri" w:hAnsi="Times New Roman" w:cs="Times New Roman"/>
          <w:sz w:val="26"/>
          <w:szCs w:val="26"/>
          <w:lang w:bidi="ru-RU"/>
        </w:rPr>
        <w:t>ьского края от 10.04.2014 №188.</w:t>
      </w:r>
    </w:p>
    <w:p w:rsidR="00A61F76" w:rsidRPr="00A61F76" w:rsidRDefault="00EF7F83"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Pr>
          <w:rFonts w:ascii="Times New Roman" w:eastAsia="Calibri" w:hAnsi="Times New Roman" w:cs="Times New Roman"/>
          <w:sz w:val="26"/>
          <w:szCs w:val="26"/>
          <w:lang w:bidi="ru-RU"/>
        </w:rPr>
        <w:t>2</w:t>
      </w:r>
      <w:r w:rsidR="00A61F76" w:rsidRPr="00A61F76">
        <w:rPr>
          <w:rFonts w:ascii="Times New Roman" w:eastAsia="Calibri" w:hAnsi="Times New Roman" w:cs="Times New Roman"/>
          <w:sz w:val="26"/>
          <w:szCs w:val="26"/>
          <w:lang w:bidi="ru-RU"/>
        </w:rPr>
        <w:t>. Проверкой установлено, что деятельность Министерства природных ресурсов Забайкальского края в части организации работы по исполнению мероприятий по ликвидации несанкционированных свалок в 2019 году оценивается как неудовлетворительная, в 2020 году – как недостаточно оперативная, что в значительной степени повлияло на качество выполненных работ по ликвидации несанкционированных свалок и устройству контейнерных площадок.</w:t>
      </w:r>
    </w:p>
    <w:p w:rsidR="00A61F76" w:rsidRPr="00A61F76" w:rsidRDefault="00EF7F83"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Pr>
          <w:rFonts w:ascii="Times New Roman" w:eastAsia="Calibri" w:hAnsi="Times New Roman" w:cs="Times New Roman"/>
          <w:sz w:val="26"/>
          <w:szCs w:val="26"/>
          <w:lang w:bidi="ru-RU"/>
        </w:rPr>
        <w:t>3</w:t>
      </w:r>
      <w:r w:rsidR="00A61F76" w:rsidRPr="00A61F76">
        <w:rPr>
          <w:rFonts w:ascii="Times New Roman" w:eastAsia="Calibri" w:hAnsi="Times New Roman" w:cs="Times New Roman"/>
          <w:sz w:val="26"/>
          <w:szCs w:val="26"/>
          <w:lang w:bidi="ru-RU"/>
        </w:rPr>
        <w:t>. В ходе анализа действующей нормативной правовой базы установлены нарушения Порядка принятия решений о разработке, формирования и реализации государственных программ Забайкальского края, утвержденного постановлением Правительства Забайкальского края от 30.12.2013 №600, при формировании государственной прог</w:t>
      </w:r>
      <w:r w:rsidR="00A80328">
        <w:rPr>
          <w:rFonts w:ascii="Times New Roman" w:eastAsia="Calibri" w:hAnsi="Times New Roman" w:cs="Times New Roman"/>
          <w:sz w:val="26"/>
          <w:szCs w:val="26"/>
          <w:lang w:bidi="ru-RU"/>
        </w:rPr>
        <w:t>раммы «Охрана окружающей среды»</w:t>
      </w:r>
      <w:r w:rsidR="00A61F76" w:rsidRPr="00A61F76">
        <w:rPr>
          <w:rFonts w:ascii="Times New Roman" w:eastAsia="Calibri" w:hAnsi="Times New Roman" w:cs="Times New Roman"/>
          <w:sz w:val="26"/>
          <w:szCs w:val="26"/>
          <w:lang w:bidi="ru-RU"/>
        </w:rPr>
        <w:t xml:space="preserve">. </w:t>
      </w:r>
    </w:p>
    <w:p w:rsidR="00A61F76" w:rsidRPr="00A61F76" w:rsidRDefault="00A61F76"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В 2019-2020 годах показатели результативности установлены не для всех муниципальных образований, что приводит к невозможности оценки эффективност</w:t>
      </w:r>
      <w:r w:rsidR="00A80328">
        <w:rPr>
          <w:rFonts w:ascii="Times New Roman" w:eastAsia="Calibri" w:hAnsi="Times New Roman" w:cs="Times New Roman"/>
          <w:sz w:val="26"/>
          <w:szCs w:val="26"/>
          <w:lang w:bidi="ru-RU"/>
        </w:rPr>
        <w:t>и</w:t>
      </w:r>
      <w:r w:rsidRPr="00A61F76">
        <w:rPr>
          <w:rFonts w:ascii="Times New Roman" w:eastAsia="Calibri" w:hAnsi="Times New Roman" w:cs="Times New Roman"/>
          <w:sz w:val="26"/>
          <w:szCs w:val="26"/>
          <w:lang w:bidi="ru-RU"/>
        </w:rPr>
        <w:t xml:space="preserve"> использования бюджетных средств, нарушению Правил предоставления и распределения субсидий из бюджета Забайкальского края местным бюджетам, утвержденных постановлением Правительства Забайкальского края от 14.02.2017 №29, Порядка предоставления и распределения субсидий.</w:t>
      </w:r>
    </w:p>
    <w:p w:rsidR="00A61F76" w:rsidRPr="00A61F76" w:rsidRDefault="00A61F76"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 xml:space="preserve">Установлен факт нарушения в 2019 году Порядка предоставления и распределения субсидий из бюджета Забайкальского края бюджетам муниципальных районов и городских </w:t>
      </w:r>
      <w:r w:rsidRPr="00A61F76">
        <w:rPr>
          <w:rFonts w:ascii="Times New Roman" w:eastAsia="Calibri" w:hAnsi="Times New Roman" w:cs="Times New Roman"/>
          <w:sz w:val="26"/>
          <w:szCs w:val="26"/>
          <w:lang w:bidi="ru-RU"/>
        </w:rPr>
        <w:lastRenderedPageBreak/>
        <w:t>округов на реализацию мероприятий по ликвидации мест несанкционированного размещения отходов, утвержденного постановлением Правительства Забайкальского края от 10.04.2014 №188, в части распределения средств субсидии не в соответствии с утвержденной формулой, отсутствия в  распределении муниципальных образований, соответствующих критериям отбора, что не позволило отдельным муниципальным образованиям организовать в 2019 году проведение необходимых мероприятий по ликвидации мест несанкционированного размещения отходов.</w:t>
      </w:r>
    </w:p>
    <w:p w:rsidR="00A61F76" w:rsidRPr="00A61F76" w:rsidRDefault="00A61F76"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Результатом несвоевременной актуализации нормативной базы явилась невозможность исполнения муниципальными образованиями установленных требований в части своевременной подачи необходимых для предоставления субсидии документов.</w:t>
      </w:r>
    </w:p>
    <w:p w:rsidR="00A61F76" w:rsidRPr="00A61F76" w:rsidRDefault="00A61F76"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Установлен ряд замечаний к содержанию соглашений о предоставлении субсидии, формы заявки на предоставление субсидий.</w:t>
      </w:r>
    </w:p>
    <w:p w:rsidR="00A61F76" w:rsidRPr="00A61F76" w:rsidRDefault="00A61F76"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 xml:space="preserve">Установлен факт заключения соглашения с администрацией ГО «Город Чита» без предоставления заявки. </w:t>
      </w:r>
    </w:p>
    <w:p w:rsidR="00A61F76" w:rsidRPr="00A61F76" w:rsidRDefault="00FF5062"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Pr>
          <w:rFonts w:ascii="Times New Roman" w:eastAsia="Calibri" w:hAnsi="Times New Roman" w:cs="Times New Roman"/>
          <w:sz w:val="26"/>
          <w:szCs w:val="26"/>
          <w:lang w:bidi="ru-RU"/>
        </w:rPr>
        <w:t>4</w:t>
      </w:r>
      <w:r w:rsidR="00A61F76" w:rsidRPr="00A61F76">
        <w:rPr>
          <w:rFonts w:ascii="Times New Roman" w:eastAsia="Calibri" w:hAnsi="Times New Roman" w:cs="Times New Roman"/>
          <w:sz w:val="26"/>
          <w:szCs w:val="26"/>
          <w:lang w:bidi="ru-RU"/>
        </w:rPr>
        <w:t xml:space="preserve">. Во всех проверенных муниципальных образованиях установлено нарушение п.8 Порядка предоставления и распределения субсидии в части своевременности предоставления в 2020 году заявки на предоставление субсидии, а также отсутствие в соглашениях, заключенных с Министерством природных ресурсов Забайкальского края, видов контейнерных площадок (на сколько контейнеров рассчитаны). </w:t>
      </w:r>
    </w:p>
    <w:p w:rsidR="00A61F76" w:rsidRPr="00A61F76" w:rsidRDefault="00A61F76" w:rsidP="00EF7F83">
      <w:pPr>
        <w:pStyle w:val="a5"/>
        <w:tabs>
          <w:tab w:val="left" w:pos="1134"/>
        </w:tabs>
        <w:spacing w:after="0" w:line="240" w:lineRule="auto"/>
        <w:ind w:left="0" w:firstLine="709"/>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 xml:space="preserve">Кроме того, установлены следующие недостатки и нарушения в организации работы: низкое качество организации работы по определению мест размещения контейнерных площадок; нарушение ч.6 ст.34 Федерального закона №44-ФЗ (устранены после получения акта проверки); факты повторного  размещения ТКО, что привело к недостаточной эффективности использования средств субсидии в сумме 7 792,61 тыс. рублей, в том числе средства краевого бюджета – 7 247,13 тыс. рублей; некачественное выполнение работ по установке контейнерных площадок; установка контейнерных баков без крышек на контейнерных площадках, не имеющих крыши, что влечет нарушение п.3.7. </w:t>
      </w:r>
      <w:proofErr w:type="spellStart"/>
      <w:r w:rsidRPr="00A61F76">
        <w:rPr>
          <w:rFonts w:ascii="Times New Roman" w:eastAsia="Calibri" w:hAnsi="Times New Roman" w:cs="Times New Roman"/>
          <w:sz w:val="26"/>
          <w:szCs w:val="26"/>
          <w:lang w:bidi="ru-RU"/>
        </w:rPr>
        <w:t>СанПин</w:t>
      </w:r>
      <w:proofErr w:type="spellEnd"/>
      <w:r w:rsidRPr="00A61F76">
        <w:rPr>
          <w:rFonts w:ascii="Times New Roman" w:eastAsia="Calibri" w:hAnsi="Times New Roman" w:cs="Times New Roman"/>
          <w:sz w:val="26"/>
          <w:szCs w:val="26"/>
          <w:lang w:bidi="ru-RU"/>
        </w:rPr>
        <w:t xml:space="preserve"> 2.1.7.1322-03; несоразмерность контейнерных площадок с объемами отходов, находящихся в месте несанкционированного размещения; нарушение ст. 219 Бюджетного кодекса РФ, п.1 ст.9 Федерального закона от 06.12.2011 №402-ФЗ «О бухгалтерском учете», ст. 94 Федерального закона от 05.04.2013 №44-ФЗ в части оплаты не выполненных работ в сумме 275,0 тыс. рублей; не приведение места расчищенной свалки в нормативное состояние; отсутствие мероприятий, направленных на предотвращение повторного размещения отходов. </w:t>
      </w:r>
    </w:p>
    <w:p w:rsidR="00A61F76" w:rsidRPr="00A61F76" w:rsidRDefault="00A61F76" w:rsidP="00EF7F83">
      <w:pPr>
        <w:pStyle w:val="a5"/>
        <w:tabs>
          <w:tab w:val="left" w:pos="1134"/>
        </w:tabs>
        <w:spacing w:after="0" w:line="240" w:lineRule="auto"/>
        <w:ind w:left="0" w:firstLine="709"/>
        <w:contextualSpacing w:val="0"/>
        <w:jc w:val="both"/>
        <w:rPr>
          <w:rFonts w:ascii="Times New Roman" w:eastAsia="Calibri" w:hAnsi="Times New Roman" w:cs="Times New Roman"/>
          <w:sz w:val="26"/>
          <w:szCs w:val="26"/>
          <w:lang w:bidi="ru-RU"/>
        </w:rPr>
      </w:pPr>
      <w:r w:rsidRPr="00A61F76">
        <w:rPr>
          <w:rFonts w:ascii="Times New Roman" w:eastAsia="Calibri" w:hAnsi="Times New Roman" w:cs="Times New Roman"/>
          <w:sz w:val="26"/>
          <w:szCs w:val="26"/>
          <w:lang w:bidi="ru-RU"/>
        </w:rPr>
        <w:t>Необходимо отметить положительный опыт администрации ГО «Поселок Агинское» в части принятия мер по предотвращению образования несанкционированных свалок (установлены баннеры, проведено устройство преграждающего вала).</w:t>
      </w:r>
    </w:p>
    <w:p w:rsidR="009A615B" w:rsidRPr="004A03C9" w:rsidRDefault="00B70CF6" w:rsidP="004A03C9">
      <w:pPr>
        <w:pStyle w:val="a5"/>
        <w:tabs>
          <w:tab w:val="left" w:pos="1134"/>
        </w:tabs>
        <w:spacing w:after="0" w:line="240" w:lineRule="auto"/>
        <w:ind w:left="0" w:firstLine="709"/>
        <w:contextualSpacing w:val="0"/>
        <w:jc w:val="both"/>
        <w:rPr>
          <w:rFonts w:ascii="Times New Roman" w:eastAsia="Calibri" w:hAnsi="Times New Roman" w:cs="Times New Roman"/>
          <w:sz w:val="26"/>
          <w:szCs w:val="26"/>
        </w:rPr>
      </w:pPr>
      <w:r w:rsidRPr="004A03C9">
        <w:rPr>
          <w:rFonts w:ascii="Times New Roman" w:eastAsia="Calibri" w:hAnsi="Times New Roman" w:cs="Times New Roman"/>
          <w:sz w:val="26"/>
          <w:szCs w:val="26"/>
        </w:rPr>
        <w:t xml:space="preserve">По результатам рассмотрения материалов </w:t>
      </w:r>
      <w:r w:rsidR="00DD5E14" w:rsidRPr="004A03C9">
        <w:rPr>
          <w:rFonts w:ascii="Times New Roman" w:eastAsia="Calibri" w:hAnsi="Times New Roman" w:cs="Times New Roman"/>
          <w:sz w:val="26"/>
          <w:szCs w:val="26"/>
        </w:rPr>
        <w:t xml:space="preserve">контрольного </w:t>
      </w:r>
      <w:r w:rsidR="0015318F" w:rsidRPr="004A03C9">
        <w:rPr>
          <w:rFonts w:ascii="Times New Roman" w:eastAsia="Calibri" w:hAnsi="Times New Roman" w:cs="Times New Roman"/>
          <w:sz w:val="26"/>
          <w:szCs w:val="26"/>
        </w:rPr>
        <w:t>мероп</w:t>
      </w:r>
      <w:r w:rsidR="008C4FF6" w:rsidRPr="004A03C9">
        <w:rPr>
          <w:rFonts w:ascii="Times New Roman" w:eastAsia="Calibri" w:hAnsi="Times New Roman" w:cs="Times New Roman"/>
          <w:sz w:val="26"/>
          <w:szCs w:val="26"/>
        </w:rPr>
        <w:t xml:space="preserve">риятия </w:t>
      </w:r>
      <w:r w:rsidRPr="004A03C9">
        <w:rPr>
          <w:rFonts w:ascii="Times New Roman" w:eastAsia="Calibri" w:hAnsi="Times New Roman" w:cs="Times New Roman"/>
          <w:sz w:val="26"/>
          <w:szCs w:val="26"/>
        </w:rPr>
        <w:t>Коллегией КСП принято решение</w:t>
      </w:r>
      <w:r w:rsidR="009A615B" w:rsidRPr="004A03C9">
        <w:rPr>
          <w:rFonts w:ascii="Times New Roman" w:eastAsia="Calibri" w:hAnsi="Times New Roman" w:cs="Times New Roman"/>
          <w:sz w:val="26"/>
          <w:szCs w:val="26"/>
        </w:rPr>
        <w:t>:</w:t>
      </w:r>
    </w:p>
    <w:p w:rsidR="00A61F76" w:rsidRPr="00A61F76" w:rsidRDefault="00A61F76" w:rsidP="00A61F76">
      <w:pPr>
        <w:spacing w:after="0" w:line="240" w:lineRule="auto"/>
        <w:ind w:firstLine="709"/>
        <w:jc w:val="both"/>
        <w:rPr>
          <w:rFonts w:ascii="Times New Roman" w:eastAsia="Times New Roman" w:hAnsi="Times New Roman" w:cs="Times New Roman"/>
          <w:bCs/>
          <w:sz w:val="26"/>
          <w:szCs w:val="26"/>
          <w:lang w:eastAsia="ru-RU" w:bidi="ru-RU"/>
        </w:rPr>
      </w:pPr>
      <w:r w:rsidRPr="00A61F76">
        <w:rPr>
          <w:rFonts w:ascii="Times New Roman" w:eastAsia="Times New Roman" w:hAnsi="Times New Roman" w:cs="Times New Roman"/>
          <w:bCs/>
          <w:sz w:val="26"/>
          <w:szCs w:val="26"/>
          <w:lang w:eastAsia="ru-RU" w:bidi="ru-RU"/>
        </w:rPr>
        <w:t>1. Направить отчет по результатам контрольного мероприятия в Законодательное Собрание Забайкальского края и Губернатору Забайкальского края для рассмотрения.</w:t>
      </w:r>
    </w:p>
    <w:p w:rsidR="00A61F76" w:rsidRPr="00A61F76" w:rsidRDefault="00A61F76" w:rsidP="00A61F76">
      <w:pPr>
        <w:spacing w:after="0" w:line="240" w:lineRule="auto"/>
        <w:ind w:firstLine="709"/>
        <w:jc w:val="both"/>
        <w:rPr>
          <w:rFonts w:ascii="Times New Roman" w:eastAsia="Times New Roman" w:hAnsi="Times New Roman" w:cs="Times New Roman"/>
          <w:bCs/>
          <w:sz w:val="26"/>
          <w:szCs w:val="26"/>
          <w:lang w:eastAsia="ru-RU" w:bidi="ru-RU"/>
        </w:rPr>
      </w:pPr>
      <w:r w:rsidRPr="00A61F76">
        <w:rPr>
          <w:rFonts w:ascii="Times New Roman" w:eastAsia="Times New Roman" w:hAnsi="Times New Roman" w:cs="Times New Roman"/>
          <w:bCs/>
          <w:sz w:val="26"/>
          <w:szCs w:val="26"/>
          <w:lang w:eastAsia="ru-RU" w:bidi="ru-RU"/>
        </w:rPr>
        <w:t>2. Внести представления о принятии мер по устранению и (или) недопущен</w:t>
      </w:r>
      <w:r>
        <w:rPr>
          <w:rFonts w:ascii="Times New Roman" w:eastAsia="Times New Roman" w:hAnsi="Times New Roman" w:cs="Times New Roman"/>
          <w:bCs/>
          <w:sz w:val="26"/>
          <w:szCs w:val="26"/>
          <w:lang w:eastAsia="ru-RU" w:bidi="ru-RU"/>
        </w:rPr>
        <w:t xml:space="preserve">ию впредь выявленных нарушений </w:t>
      </w:r>
      <w:r w:rsidRPr="00A61F76">
        <w:rPr>
          <w:rFonts w:ascii="Times New Roman" w:eastAsia="Times New Roman" w:hAnsi="Times New Roman" w:cs="Times New Roman"/>
          <w:bCs/>
          <w:sz w:val="26"/>
          <w:szCs w:val="26"/>
          <w:lang w:eastAsia="ru-RU" w:bidi="ru-RU"/>
        </w:rPr>
        <w:t>в Министерство природных ресурсов Забайкальского кр</w:t>
      </w:r>
      <w:r>
        <w:rPr>
          <w:rFonts w:ascii="Times New Roman" w:eastAsia="Times New Roman" w:hAnsi="Times New Roman" w:cs="Times New Roman"/>
          <w:bCs/>
          <w:sz w:val="26"/>
          <w:szCs w:val="26"/>
          <w:lang w:eastAsia="ru-RU" w:bidi="ru-RU"/>
        </w:rPr>
        <w:t xml:space="preserve">ая, </w:t>
      </w:r>
      <w:r w:rsidRPr="00A61F76">
        <w:rPr>
          <w:rFonts w:ascii="Times New Roman" w:eastAsia="Times New Roman" w:hAnsi="Times New Roman" w:cs="Times New Roman"/>
          <w:bCs/>
          <w:sz w:val="26"/>
          <w:szCs w:val="26"/>
          <w:lang w:eastAsia="ru-RU" w:bidi="ru-RU"/>
        </w:rPr>
        <w:t>в администраци</w:t>
      </w:r>
      <w:r w:rsidR="00A13439">
        <w:rPr>
          <w:rFonts w:ascii="Times New Roman" w:eastAsia="Times New Roman" w:hAnsi="Times New Roman" w:cs="Times New Roman"/>
          <w:bCs/>
          <w:sz w:val="26"/>
          <w:szCs w:val="26"/>
          <w:lang w:eastAsia="ru-RU" w:bidi="ru-RU"/>
        </w:rPr>
        <w:t>и</w:t>
      </w:r>
      <w:r w:rsidRPr="00A61F76">
        <w:rPr>
          <w:rFonts w:ascii="Times New Roman" w:eastAsia="Times New Roman" w:hAnsi="Times New Roman" w:cs="Times New Roman"/>
          <w:bCs/>
          <w:sz w:val="26"/>
          <w:szCs w:val="26"/>
          <w:lang w:eastAsia="ru-RU" w:bidi="ru-RU"/>
        </w:rPr>
        <w:t xml:space="preserve"> </w:t>
      </w:r>
      <w:r>
        <w:rPr>
          <w:rFonts w:ascii="Times New Roman" w:eastAsia="Times New Roman" w:hAnsi="Times New Roman" w:cs="Times New Roman"/>
          <w:bCs/>
          <w:sz w:val="26"/>
          <w:szCs w:val="26"/>
          <w:lang w:eastAsia="ru-RU" w:bidi="ru-RU"/>
        </w:rPr>
        <w:t xml:space="preserve">городского округа «Город Чита», </w:t>
      </w:r>
      <w:r w:rsidRPr="00A61F76">
        <w:rPr>
          <w:rFonts w:ascii="Times New Roman" w:eastAsia="Times New Roman" w:hAnsi="Times New Roman" w:cs="Times New Roman"/>
          <w:bCs/>
          <w:sz w:val="26"/>
          <w:szCs w:val="26"/>
          <w:lang w:eastAsia="ru-RU" w:bidi="ru-RU"/>
        </w:rPr>
        <w:t>городс</w:t>
      </w:r>
      <w:r>
        <w:rPr>
          <w:rFonts w:ascii="Times New Roman" w:eastAsia="Times New Roman" w:hAnsi="Times New Roman" w:cs="Times New Roman"/>
          <w:bCs/>
          <w:sz w:val="26"/>
          <w:szCs w:val="26"/>
          <w:lang w:eastAsia="ru-RU" w:bidi="ru-RU"/>
        </w:rPr>
        <w:t xml:space="preserve">кого округа «Поселок Агинское», </w:t>
      </w:r>
      <w:r w:rsidRPr="00A61F76">
        <w:rPr>
          <w:rFonts w:ascii="Times New Roman" w:eastAsia="Times New Roman" w:hAnsi="Times New Roman" w:cs="Times New Roman"/>
          <w:bCs/>
          <w:sz w:val="26"/>
          <w:szCs w:val="26"/>
          <w:lang w:eastAsia="ru-RU" w:bidi="ru-RU"/>
        </w:rPr>
        <w:t>муниципал</w:t>
      </w:r>
      <w:r>
        <w:rPr>
          <w:rFonts w:ascii="Times New Roman" w:eastAsia="Times New Roman" w:hAnsi="Times New Roman" w:cs="Times New Roman"/>
          <w:bCs/>
          <w:sz w:val="26"/>
          <w:szCs w:val="26"/>
          <w:lang w:eastAsia="ru-RU" w:bidi="ru-RU"/>
        </w:rPr>
        <w:t xml:space="preserve">ьного района «Читинский район», </w:t>
      </w:r>
      <w:r w:rsidRPr="00A61F76">
        <w:rPr>
          <w:rFonts w:ascii="Times New Roman" w:eastAsia="Times New Roman" w:hAnsi="Times New Roman" w:cs="Times New Roman"/>
          <w:bCs/>
          <w:sz w:val="26"/>
          <w:szCs w:val="26"/>
          <w:lang w:eastAsia="ru-RU" w:bidi="ru-RU"/>
        </w:rPr>
        <w:t>сельского поселения «</w:t>
      </w:r>
      <w:proofErr w:type="spellStart"/>
      <w:r w:rsidRPr="00A61F76">
        <w:rPr>
          <w:rFonts w:ascii="Times New Roman" w:eastAsia="Times New Roman" w:hAnsi="Times New Roman" w:cs="Times New Roman"/>
          <w:bCs/>
          <w:sz w:val="26"/>
          <w:szCs w:val="26"/>
          <w:lang w:eastAsia="ru-RU" w:bidi="ru-RU"/>
        </w:rPr>
        <w:t>Арахлейское</w:t>
      </w:r>
      <w:proofErr w:type="spellEnd"/>
      <w:r w:rsidRPr="00A61F76">
        <w:rPr>
          <w:rFonts w:ascii="Times New Roman" w:eastAsia="Times New Roman" w:hAnsi="Times New Roman" w:cs="Times New Roman"/>
          <w:bCs/>
          <w:sz w:val="26"/>
          <w:szCs w:val="26"/>
          <w:lang w:eastAsia="ru-RU" w:bidi="ru-RU"/>
        </w:rPr>
        <w:t>».</w:t>
      </w:r>
    </w:p>
    <w:p w:rsidR="00A61F76" w:rsidRPr="00A61F76" w:rsidRDefault="00A61F76" w:rsidP="00A61F76">
      <w:pPr>
        <w:spacing w:after="0" w:line="240" w:lineRule="auto"/>
        <w:ind w:firstLine="709"/>
        <w:jc w:val="both"/>
        <w:rPr>
          <w:rFonts w:ascii="Times New Roman" w:eastAsia="Times New Roman" w:hAnsi="Times New Roman" w:cs="Times New Roman"/>
          <w:bCs/>
          <w:sz w:val="26"/>
          <w:szCs w:val="26"/>
          <w:lang w:eastAsia="ru-RU" w:bidi="ru-RU"/>
        </w:rPr>
      </w:pPr>
      <w:r w:rsidRPr="00A61F76">
        <w:rPr>
          <w:rFonts w:ascii="Times New Roman" w:eastAsia="Times New Roman" w:hAnsi="Times New Roman" w:cs="Times New Roman"/>
          <w:bCs/>
          <w:sz w:val="26"/>
          <w:szCs w:val="26"/>
          <w:lang w:eastAsia="ru-RU" w:bidi="ru-RU"/>
        </w:rPr>
        <w:t>3. Направить информационные письма</w:t>
      </w:r>
      <w:r>
        <w:rPr>
          <w:rFonts w:ascii="Times New Roman" w:eastAsia="Times New Roman" w:hAnsi="Times New Roman" w:cs="Times New Roman"/>
          <w:bCs/>
          <w:sz w:val="26"/>
          <w:szCs w:val="26"/>
          <w:lang w:eastAsia="ru-RU" w:bidi="ru-RU"/>
        </w:rPr>
        <w:t xml:space="preserve"> </w:t>
      </w:r>
      <w:r w:rsidRPr="00A61F76">
        <w:rPr>
          <w:rFonts w:ascii="Times New Roman" w:eastAsia="Times New Roman" w:hAnsi="Times New Roman" w:cs="Times New Roman"/>
          <w:bCs/>
          <w:sz w:val="26"/>
          <w:szCs w:val="26"/>
          <w:lang w:eastAsia="ru-RU" w:bidi="ru-RU"/>
        </w:rPr>
        <w:t>в Министерство природны</w:t>
      </w:r>
      <w:r>
        <w:rPr>
          <w:rFonts w:ascii="Times New Roman" w:eastAsia="Times New Roman" w:hAnsi="Times New Roman" w:cs="Times New Roman"/>
          <w:bCs/>
          <w:sz w:val="26"/>
          <w:szCs w:val="26"/>
          <w:lang w:eastAsia="ru-RU" w:bidi="ru-RU"/>
        </w:rPr>
        <w:t xml:space="preserve">х ресурсов Забайкальского края, </w:t>
      </w:r>
      <w:r w:rsidRPr="00A61F76">
        <w:rPr>
          <w:rFonts w:ascii="Times New Roman" w:eastAsia="Times New Roman" w:hAnsi="Times New Roman" w:cs="Times New Roman"/>
          <w:bCs/>
          <w:sz w:val="26"/>
          <w:szCs w:val="26"/>
          <w:lang w:eastAsia="ru-RU" w:bidi="ru-RU"/>
        </w:rPr>
        <w:t>в администраци</w:t>
      </w:r>
      <w:r w:rsidR="00B60B27">
        <w:rPr>
          <w:rFonts w:ascii="Times New Roman" w:eastAsia="Times New Roman" w:hAnsi="Times New Roman" w:cs="Times New Roman"/>
          <w:bCs/>
          <w:sz w:val="26"/>
          <w:szCs w:val="26"/>
          <w:lang w:eastAsia="ru-RU" w:bidi="ru-RU"/>
        </w:rPr>
        <w:t>и</w:t>
      </w:r>
      <w:r w:rsidRPr="00A61F76">
        <w:rPr>
          <w:rFonts w:ascii="Times New Roman" w:eastAsia="Times New Roman" w:hAnsi="Times New Roman" w:cs="Times New Roman"/>
          <w:bCs/>
          <w:sz w:val="26"/>
          <w:szCs w:val="26"/>
          <w:lang w:eastAsia="ru-RU" w:bidi="ru-RU"/>
        </w:rPr>
        <w:t xml:space="preserve"> </w:t>
      </w:r>
      <w:r>
        <w:rPr>
          <w:rFonts w:ascii="Times New Roman" w:eastAsia="Times New Roman" w:hAnsi="Times New Roman" w:cs="Times New Roman"/>
          <w:bCs/>
          <w:sz w:val="26"/>
          <w:szCs w:val="26"/>
          <w:lang w:eastAsia="ru-RU" w:bidi="ru-RU"/>
        </w:rPr>
        <w:t xml:space="preserve">городского округа «Город Чита», </w:t>
      </w:r>
      <w:r w:rsidRPr="00A61F76">
        <w:rPr>
          <w:rFonts w:ascii="Times New Roman" w:eastAsia="Times New Roman" w:hAnsi="Times New Roman" w:cs="Times New Roman"/>
          <w:bCs/>
          <w:sz w:val="26"/>
          <w:szCs w:val="26"/>
          <w:lang w:eastAsia="ru-RU" w:bidi="ru-RU"/>
        </w:rPr>
        <w:t>муниципал</w:t>
      </w:r>
      <w:r>
        <w:rPr>
          <w:rFonts w:ascii="Times New Roman" w:eastAsia="Times New Roman" w:hAnsi="Times New Roman" w:cs="Times New Roman"/>
          <w:bCs/>
          <w:sz w:val="26"/>
          <w:szCs w:val="26"/>
          <w:lang w:eastAsia="ru-RU" w:bidi="ru-RU"/>
        </w:rPr>
        <w:t xml:space="preserve">ьного района «Читинский район», </w:t>
      </w:r>
      <w:r w:rsidRPr="00A61F76">
        <w:rPr>
          <w:rFonts w:ascii="Times New Roman" w:eastAsia="Times New Roman" w:hAnsi="Times New Roman" w:cs="Times New Roman"/>
          <w:bCs/>
          <w:sz w:val="26"/>
          <w:szCs w:val="26"/>
          <w:lang w:eastAsia="ru-RU" w:bidi="ru-RU"/>
        </w:rPr>
        <w:t>сельского поселения «</w:t>
      </w:r>
      <w:proofErr w:type="spellStart"/>
      <w:r w:rsidRPr="00A61F76">
        <w:rPr>
          <w:rFonts w:ascii="Times New Roman" w:eastAsia="Times New Roman" w:hAnsi="Times New Roman" w:cs="Times New Roman"/>
          <w:bCs/>
          <w:sz w:val="26"/>
          <w:szCs w:val="26"/>
          <w:lang w:eastAsia="ru-RU" w:bidi="ru-RU"/>
        </w:rPr>
        <w:t>Засопкинское</w:t>
      </w:r>
      <w:proofErr w:type="spellEnd"/>
      <w:r w:rsidRPr="00A61F76">
        <w:rPr>
          <w:rFonts w:ascii="Times New Roman" w:eastAsia="Times New Roman" w:hAnsi="Times New Roman" w:cs="Times New Roman"/>
          <w:bCs/>
          <w:sz w:val="26"/>
          <w:szCs w:val="26"/>
          <w:lang w:eastAsia="ru-RU" w:bidi="ru-RU"/>
        </w:rPr>
        <w:t>».</w:t>
      </w:r>
    </w:p>
    <w:p w:rsidR="00A61F76" w:rsidRPr="00A61F76" w:rsidRDefault="00A61F76" w:rsidP="00A61F76">
      <w:pPr>
        <w:spacing w:after="0" w:line="240" w:lineRule="auto"/>
        <w:ind w:firstLine="709"/>
        <w:jc w:val="both"/>
        <w:rPr>
          <w:rFonts w:ascii="Times New Roman" w:eastAsia="Times New Roman" w:hAnsi="Times New Roman" w:cs="Times New Roman"/>
          <w:bCs/>
          <w:sz w:val="26"/>
          <w:szCs w:val="26"/>
          <w:lang w:eastAsia="ru-RU" w:bidi="ru-RU"/>
        </w:rPr>
      </w:pPr>
      <w:r w:rsidRPr="00A61F76">
        <w:rPr>
          <w:rFonts w:ascii="Times New Roman" w:eastAsia="Times New Roman" w:hAnsi="Times New Roman" w:cs="Times New Roman"/>
          <w:bCs/>
          <w:sz w:val="26"/>
          <w:szCs w:val="26"/>
          <w:lang w:eastAsia="ru-RU" w:bidi="ru-RU"/>
        </w:rPr>
        <w:t>4</w:t>
      </w:r>
      <w:r>
        <w:rPr>
          <w:rFonts w:ascii="Times New Roman" w:eastAsia="Times New Roman" w:hAnsi="Times New Roman" w:cs="Times New Roman"/>
          <w:bCs/>
          <w:sz w:val="26"/>
          <w:szCs w:val="26"/>
          <w:lang w:eastAsia="ru-RU" w:bidi="ru-RU"/>
        </w:rPr>
        <w:t xml:space="preserve">. Направить материалы проверки </w:t>
      </w:r>
      <w:r w:rsidRPr="00A61F76">
        <w:rPr>
          <w:rFonts w:ascii="Times New Roman" w:eastAsia="Times New Roman" w:hAnsi="Times New Roman" w:cs="Times New Roman"/>
          <w:bCs/>
          <w:sz w:val="26"/>
          <w:szCs w:val="26"/>
          <w:lang w:eastAsia="ru-RU" w:bidi="ru-RU"/>
        </w:rPr>
        <w:t>в Читинскую межрайонн</w:t>
      </w:r>
      <w:r>
        <w:rPr>
          <w:rFonts w:ascii="Times New Roman" w:eastAsia="Times New Roman" w:hAnsi="Times New Roman" w:cs="Times New Roman"/>
          <w:bCs/>
          <w:sz w:val="26"/>
          <w:szCs w:val="26"/>
          <w:lang w:eastAsia="ru-RU" w:bidi="ru-RU"/>
        </w:rPr>
        <w:t xml:space="preserve">ую природоохранную прокуратуру, </w:t>
      </w:r>
      <w:r w:rsidRPr="00A61F76">
        <w:rPr>
          <w:rFonts w:ascii="Times New Roman" w:eastAsia="Times New Roman" w:hAnsi="Times New Roman" w:cs="Times New Roman"/>
          <w:bCs/>
          <w:sz w:val="26"/>
          <w:szCs w:val="26"/>
          <w:lang w:eastAsia="ru-RU" w:bidi="ru-RU"/>
        </w:rPr>
        <w:t xml:space="preserve">в Управление </w:t>
      </w:r>
      <w:proofErr w:type="spellStart"/>
      <w:r w:rsidRPr="00A61F76">
        <w:rPr>
          <w:rFonts w:ascii="Times New Roman" w:eastAsia="Times New Roman" w:hAnsi="Times New Roman" w:cs="Times New Roman"/>
          <w:bCs/>
          <w:sz w:val="26"/>
          <w:szCs w:val="26"/>
          <w:lang w:eastAsia="ru-RU" w:bidi="ru-RU"/>
        </w:rPr>
        <w:t>Роспотребнадзора</w:t>
      </w:r>
      <w:proofErr w:type="spellEnd"/>
      <w:r w:rsidRPr="00A61F76">
        <w:rPr>
          <w:rFonts w:ascii="Times New Roman" w:eastAsia="Times New Roman" w:hAnsi="Times New Roman" w:cs="Times New Roman"/>
          <w:bCs/>
          <w:sz w:val="26"/>
          <w:szCs w:val="26"/>
          <w:lang w:eastAsia="ru-RU" w:bidi="ru-RU"/>
        </w:rPr>
        <w:t xml:space="preserve"> по Забайкальскому краю.</w:t>
      </w:r>
    </w:p>
    <w:p w:rsidR="00B85533" w:rsidRPr="00007060" w:rsidRDefault="00B85533" w:rsidP="004A03C9">
      <w:pPr>
        <w:spacing w:after="0" w:line="240" w:lineRule="auto"/>
        <w:ind w:firstLine="709"/>
        <w:jc w:val="both"/>
        <w:rPr>
          <w:rFonts w:ascii="Times New Roman" w:eastAsia="Times New Roman" w:hAnsi="Times New Roman" w:cs="Times New Roman"/>
          <w:bCs/>
          <w:sz w:val="16"/>
          <w:szCs w:val="16"/>
          <w:lang w:eastAsia="ru-RU" w:bidi="ru-RU"/>
        </w:rPr>
      </w:pPr>
    </w:p>
    <w:p w:rsidR="00AB7065" w:rsidRPr="007E0BCD" w:rsidRDefault="00AB7065" w:rsidP="004A03C9">
      <w:pPr>
        <w:spacing w:after="0" w:line="240" w:lineRule="auto"/>
        <w:ind w:firstLine="709"/>
        <w:jc w:val="both"/>
        <w:rPr>
          <w:rFonts w:ascii="Times New Roman" w:eastAsia="Times New Roman" w:hAnsi="Times New Roman" w:cs="Times New Roman"/>
          <w:bCs/>
          <w:sz w:val="26"/>
          <w:szCs w:val="26"/>
          <w:lang w:eastAsia="ru-RU" w:bidi="ru-RU"/>
        </w:rPr>
      </w:pPr>
      <w:r w:rsidRPr="007E0BCD">
        <w:rPr>
          <w:rFonts w:ascii="Times New Roman" w:eastAsia="Times New Roman" w:hAnsi="Times New Roman" w:cs="Times New Roman"/>
          <w:bCs/>
          <w:i/>
          <w:sz w:val="26"/>
          <w:szCs w:val="26"/>
          <w:lang w:eastAsia="ru-RU" w:bidi="ru-RU"/>
        </w:rPr>
        <w:t xml:space="preserve">По </w:t>
      </w:r>
      <w:r w:rsidR="00C048A4" w:rsidRPr="007E0BCD">
        <w:rPr>
          <w:rFonts w:ascii="Times New Roman" w:eastAsia="Times New Roman" w:hAnsi="Times New Roman" w:cs="Times New Roman"/>
          <w:bCs/>
          <w:i/>
          <w:sz w:val="26"/>
          <w:szCs w:val="26"/>
          <w:lang w:eastAsia="ru-RU" w:bidi="ru-RU"/>
        </w:rPr>
        <w:t>второму</w:t>
      </w:r>
      <w:r w:rsidRPr="007E0BCD">
        <w:rPr>
          <w:rFonts w:ascii="Times New Roman" w:eastAsia="Times New Roman" w:hAnsi="Times New Roman" w:cs="Times New Roman"/>
          <w:bCs/>
          <w:i/>
          <w:sz w:val="26"/>
          <w:szCs w:val="26"/>
          <w:lang w:eastAsia="ru-RU" w:bidi="ru-RU"/>
        </w:rPr>
        <w:t xml:space="preserve"> вопросу</w:t>
      </w:r>
      <w:r w:rsidRPr="007E0BCD">
        <w:rPr>
          <w:rFonts w:ascii="Times New Roman" w:eastAsia="Times New Roman" w:hAnsi="Times New Roman" w:cs="Times New Roman"/>
          <w:bCs/>
          <w:sz w:val="26"/>
          <w:szCs w:val="26"/>
          <w:lang w:eastAsia="ru-RU" w:bidi="ru-RU"/>
        </w:rPr>
        <w:t xml:space="preserve"> повестки заседания рассмотрены результаты реализации </w:t>
      </w:r>
      <w:r w:rsidR="00D420A1" w:rsidRPr="007E0BCD">
        <w:rPr>
          <w:rFonts w:ascii="Times New Roman" w:eastAsia="Times New Roman" w:hAnsi="Times New Roman" w:cs="Times New Roman"/>
          <w:bCs/>
          <w:sz w:val="26"/>
          <w:szCs w:val="26"/>
          <w:lang w:eastAsia="ru-RU" w:bidi="ru-RU"/>
        </w:rPr>
        <w:t xml:space="preserve">одного </w:t>
      </w:r>
      <w:r w:rsidRPr="007E0BCD">
        <w:rPr>
          <w:rFonts w:ascii="Times New Roman" w:eastAsia="Times New Roman" w:hAnsi="Times New Roman" w:cs="Times New Roman"/>
          <w:bCs/>
          <w:sz w:val="26"/>
          <w:szCs w:val="26"/>
          <w:lang w:eastAsia="ru-RU" w:bidi="ru-RU"/>
        </w:rPr>
        <w:t>информационн</w:t>
      </w:r>
      <w:r w:rsidR="00BA54E1">
        <w:rPr>
          <w:rFonts w:ascii="Times New Roman" w:eastAsia="Times New Roman" w:hAnsi="Times New Roman" w:cs="Times New Roman"/>
          <w:bCs/>
          <w:sz w:val="26"/>
          <w:szCs w:val="26"/>
          <w:lang w:eastAsia="ru-RU" w:bidi="ru-RU"/>
        </w:rPr>
        <w:t>ого письма</w:t>
      </w:r>
      <w:r w:rsidRPr="007E0BCD">
        <w:rPr>
          <w:rFonts w:ascii="Times New Roman" w:eastAsia="Times New Roman" w:hAnsi="Times New Roman" w:cs="Times New Roman"/>
          <w:bCs/>
          <w:sz w:val="26"/>
          <w:szCs w:val="26"/>
          <w:lang w:eastAsia="ru-RU" w:bidi="ru-RU"/>
        </w:rPr>
        <w:t xml:space="preserve"> Контрольно-счетной палаты Забайкальского края и приняты следующие решения:</w:t>
      </w:r>
    </w:p>
    <w:p w:rsidR="00AB7065" w:rsidRPr="00BA54E1" w:rsidRDefault="005D2BB6" w:rsidP="00BA54E1">
      <w:pPr>
        <w:pStyle w:val="a5"/>
        <w:numPr>
          <w:ilvl w:val="0"/>
          <w:numId w:val="45"/>
        </w:numPr>
        <w:spacing w:after="0" w:line="240" w:lineRule="auto"/>
        <w:ind w:left="0" w:firstLine="709"/>
        <w:contextualSpacing w:val="0"/>
        <w:jc w:val="both"/>
        <w:rPr>
          <w:rFonts w:ascii="Times New Roman" w:eastAsia="Times New Roman" w:hAnsi="Times New Roman" w:cs="Times New Roman"/>
          <w:bCs/>
          <w:sz w:val="26"/>
          <w:szCs w:val="26"/>
          <w:lang w:eastAsia="ru-RU" w:bidi="ru-RU"/>
        </w:rPr>
      </w:pPr>
      <w:r>
        <w:rPr>
          <w:rFonts w:ascii="Times New Roman" w:eastAsia="Times New Roman" w:hAnsi="Times New Roman" w:cs="Times New Roman"/>
          <w:bCs/>
          <w:sz w:val="26"/>
          <w:szCs w:val="26"/>
          <w:lang w:eastAsia="ru-RU" w:bidi="ru-RU"/>
        </w:rPr>
        <w:t>И</w:t>
      </w:r>
      <w:r>
        <w:rPr>
          <w:rFonts w:ascii="Times New Roman" w:eastAsia="Times New Roman" w:hAnsi="Times New Roman" w:cs="Times New Roman"/>
          <w:bCs/>
          <w:sz w:val="26"/>
          <w:szCs w:val="26"/>
          <w:lang w:eastAsia="ru-RU" w:bidi="ru-RU"/>
        </w:rPr>
        <w:t>нформационное письмо</w:t>
      </w:r>
      <w:r>
        <w:rPr>
          <w:rFonts w:ascii="Times New Roman" w:eastAsia="Times New Roman" w:hAnsi="Times New Roman" w:cs="Times New Roman"/>
          <w:bCs/>
          <w:sz w:val="26"/>
          <w:szCs w:val="26"/>
          <w:lang w:eastAsia="ru-RU" w:bidi="ru-RU"/>
        </w:rPr>
        <w:t>, н</w:t>
      </w:r>
      <w:r w:rsidRPr="007E0BCD">
        <w:rPr>
          <w:rFonts w:ascii="Times New Roman" w:eastAsia="Times New Roman" w:hAnsi="Times New Roman" w:cs="Times New Roman"/>
          <w:bCs/>
          <w:sz w:val="26"/>
          <w:szCs w:val="26"/>
          <w:lang w:eastAsia="ru-RU" w:bidi="ru-RU"/>
        </w:rPr>
        <w:t>аправленное</w:t>
      </w:r>
      <w:r w:rsidRPr="00BA54E1">
        <w:rPr>
          <w:rFonts w:ascii="Times New Roman" w:eastAsia="Times New Roman" w:hAnsi="Times New Roman" w:cs="Times New Roman"/>
          <w:bCs/>
          <w:sz w:val="26"/>
          <w:szCs w:val="26"/>
          <w:lang w:eastAsia="ru-RU" w:bidi="ru-RU"/>
        </w:rPr>
        <w:t xml:space="preserve"> </w:t>
      </w:r>
      <w:r w:rsidRPr="00BA54E1">
        <w:rPr>
          <w:rFonts w:ascii="Times New Roman" w:eastAsia="Times New Roman" w:hAnsi="Times New Roman" w:cs="Times New Roman"/>
          <w:bCs/>
          <w:sz w:val="26"/>
          <w:szCs w:val="26"/>
          <w:lang w:eastAsia="ru-RU" w:bidi="ru-RU"/>
        </w:rPr>
        <w:t xml:space="preserve">в Министерство </w:t>
      </w:r>
      <w:r>
        <w:rPr>
          <w:rFonts w:ascii="Times New Roman" w:eastAsia="Times New Roman" w:hAnsi="Times New Roman" w:cs="Times New Roman"/>
          <w:bCs/>
          <w:sz w:val="26"/>
          <w:szCs w:val="26"/>
          <w:lang w:eastAsia="ru-RU" w:bidi="ru-RU"/>
        </w:rPr>
        <w:t>строительства</w:t>
      </w:r>
      <w:r w:rsidRPr="00BA54E1">
        <w:rPr>
          <w:rFonts w:ascii="Times New Roman" w:eastAsia="Times New Roman" w:hAnsi="Times New Roman" w:cs="Times New Roman"/>
          <w:bCs/>
          <w:sz w:val="26"/>
          <w:szCs w:val="26"/>
          <w:lang w:eastAsia="ru-RU" w:bidi="ru-RU"/>
        </w:rPr>
        <w:t>, дорожного хозяйства и транспорта Забайкальского края</w:t>
      </w:r>
      <w:r w:rsidRPr="007E0BCD">
        <w:rPr>
          <w:rFonts w:ascii="Times New Roman" w:eastAsia="Times New Roman" w:hAnsi="Times New Roman" w:cs="Times New Roman"/>
          <w:bCs/>
          <w:sz w:val="26"/>
          <w:szCs w:val="26"/>
          <w:lang w:eastAsia="ru-RU" w:bidi="ru-RU"/>
        </w:rPr>
        <w:t xml:space="preserve"> </w:t>
      </w:r>
      <w:r w:rsidR="00AB7065" w:rsidRPr="007E0BCD">
        <w:rPr>
          <w:rFonts w:ascii="Times New Roman" w:eastAsia="Times New Roman" w:hAnsi="Times New Roman" w:cs="Times New Roman"/>
          <w:bCs/>
          <w:sz w:val="26"/>
          <w:szCs w:val="26"/>
          <w:lang w:eastAsia="ru-RU" w:bidi="ru-RU"/>
        </w:rPr>
        <w:t xml:space="preserve">по результатам проверки </w:t>
      </w:r>
      <w:r w:rsidR="00BA54E1" w:rsidRPr="00BA54E1">
        <w:rPr>
          <w:rFonts w:ascii="Times New Roman" w:eastAsia="Times New Roman" w:hAnsi="Times New Roman" w:cs="Times New Roman"/>
          <w:bCs/>
          <w:sz w:val="26"/>
          <w:szCs w:val="26"/>
          <w:lang w:eastAsia="ru-RU" w:bidi="ru-RU"/>
        </w:rPr>
        <w:t>законности, эффективности и целесообразности использования бюджетных средств, выделенных в виде бюджетных инвестиций в объекты капитального строительства государственной (муниципальной) собственности Забайкальского края, а также результативности мер, принимаемых органами исполнительной власти Забайкальского края по выявлению и сокращению объемов и количества объект</w:t>
      </w:r>
      <w:r w:rsidR="00BA54E1">
        <w:rPr>
          <w:rFonts w:ascii="Times New Roman" w:eastAsia="Times New Roman" w:hAnsi="Times New Roman" w:cs="Times New Roman"/>
          <w:bCs/>
          <w:sz w:val="26"/>
          <w:szCs w:val="26"/>
          <w:lang w:eastAsia="ru-RU" w:bidi="ru-RU"/>
        </w:rPr>
        <w:t>ов незавершенного строительства</w:t>
      </w:r>
      <w:r>
        <w:rPr>
          <w:rFonts w:ascii="Times New Roman" w:eastAsia="Times New Roman" w:hAnsi="Times New Roman" w:cs="Times New Roman"/>
          <w:bCs/>
          <w:sz w:val="26"/>
          <w:szCs w:val="26"/>
          <w:lang w:eastAsia="ru-RU" w:bidi="ru-RU"/>
        </w:rPr>
        <w:t>,</w:t>
      </w:r>
      <w:r w:rsidR="00BA54E1">
        <w:rPr>
          <w:rFonts w:ascii="Times New Roman" w:eastAsia="Times New Roman" w:hAnsi="Times New Roman" w:cs="Times New Roman"/>
          <w:bCs/>
          <w:sz w:val="26"/>
          <w:szCs w:val="26"/>
          <w:lang w:eastAsia="ru-RU" w:bidi="ru-RU"/>
        </w:rPr>
        <w:t xml:space="preserve"> </w:t>
      </w:r>
      <w:r w:rsidR="00AB7065" w:rsidRPr="00BA54E1">
        <w:rPr>
          <w:rFonts w:ascii="Times New Roman" w:eastAsia="Times New Roman" w:hAnsi="Times New Roman" w:cs="Times New Roman"/>
          <w:bCs/>
          <w:sz w:val="26"/>
          <w:szCs w:val="26"/>
          <w:lang w:eastAsia="ru-RU" w:bidi="ru-RU"/>
        </w:rPr>
        <w:t>снять с контроля.</w:t>
      </w:r>
    </w:p>
    <w:p w:rsidR="00BA54E1" w:rsidRPr="005D2BB6" w:rsidRDefault="00BA54E1" w:rsidP="004A03C9">
      <w:pPr>
        <w:spacing w:after="0" w:line="240" w:lineRule="auto"/>
        <w:ind w:firstLine="709"/>
        <w:jc w:val="both"/>
        <w:rPr>
          <w:rFonts w:ascii="Times New Roman" w:eastAsia="Times New Roman" w:hAnsi="Times New Roman" w:cs="Times New Roman"/>
          <w:bCs/>
          <w:i/>
          <w:sz w:val="16"/>
          <w:szCs w:val="16"/>
          <w:lang w:eastAsia="ru-RU" w:bidi="ru-RU"/>
        </w:rPr>
      </w:pPr>
    </w:p>
    <w:p w:rsidR="00DD15D9" w:rsidRDefault="00DD15D9" w:rsidP="004A03C9">
      <w:pPr>
        <w:spacing w:after="0" w:line="240" w:lineRule="auto"/>
        <w:ind w:firstLine="709"/>
        <w:jc w:val="both"/>
        <w:rPr>
          <w:rFonts w:ascii="Times New Roman" w:eastAsia="Times New Roman" w:hAnsi="Times New Roman" w:cs="Times New Roman"/>
          <w:bCs/>
          <w:sz w:val="26"/>
          <w:szCs w:val="26"/>
          <w:lang w:eastAsia="ru-RU" w:bidi="ru-RU"/>
        </w:rPr>
      </w:pPr>
      <w:r w:rsidRPr="004A03C9">
        <w:rPr>
          <w:rFonts w:ascii="Times New Roman" w:eastAsia="Times New Roman" w:hAnsi="Times New Roman" w:cs="Times New Roman"/>
          <w:bCs/>
          <w:i/>
          <w:sz w:val="26"/>
          <w:szCs w:val="26"/>
          <w:lang w:eastAsia="ru-RU" w:bidi="ru-RU"/>
        </w:rPr>
        <w:t xml:space="preserve">По </w:t>
      </w:r>
      <w:r w:rsidR="00171CE1">
        <w:rPr>
          <w:rFonts w:ascii="Times New Roman" w:eastAsia="Times New Roman" w:hAnsi="Times New Roman" w:cs="Times New Roman"/>
          <w:bCs/>
          <w:i/>
          <w:sz w:val="26"/>
          <w:szCs w:val="26"/>
          <w:lang w:eastAsia="ru-RU" w:bidi="ru-RU"/>
        </w:rPr>
        <w:t>третьему</w:t>
      </w:r>
      <w:r w:rsidRPr="004A03C9">
        <w:rPr>
          <w:rFonts w:ascii="Times New Roman" w:eastAsia="Times New Roman" w:hAnsi="Times New Roman" w:cs="Times New Roman"/>
          <w:bCs/>
          <w:i/>
          <w:sz w:val="26"/>
          <w:szCs w:val="26"/>
          <w:lang w:eastAsia="ru-RU" w:bidi="ru-RU"/>
        </w:rPr>
        <w:t xml:space="preserve"> вопросу</w:t>
      </w:r>
      <w:r w:rsidRPr="004A03C9">
        <w:rPr>
          <w:rFonts w:ascii="Times New Roman" w:eastAsia="Times New Roman" w:hAnsi="Times New Roman" w:cs="Times New Roman"/>
          <w:bCs/>
          <w:sz w:val="26"/>
          <w:szCs w:val="26"/>
          <w:lang w:eastAsia="ru-RU" w:bidi="ru-RU"/>
        </w:rPr>
        <w:t xml:space="preserve"> повестки заседания Коллегии согласованы изменения в План контрольных и экспертно-аналитических мероприятий Контрольно-счетной палаты Забайкальского края на 202</w:t>
      </w:r>
      <w:r w:rsidR="00511291" w:rsidRPr="004A03C9">
        <w:rPr>
          <w:rFonts w:ascii="Times New Roman" w:eastAsia="Times New Roman" w:hAnsi="Times New Roman" w:cs="Times New Roman"/>
          <w:bCs/>
          <w:sz w:val="26"/>
          <w:szCs w:val="26"/>
          <w:lang w:eastAsia="ru-RU" w:bidi="ru-RU"/>
        </w:rPr>
        <w:t>1</w:t>
      </w:r>
      <w:r w:rsidRPr="004A03C9">
        <w:rPr>
          <w:rFonts w:ascii="Times New Roman" w:eastAsia="Times New Roman" w:hAnsi="Times New Roman" w:cs="Times New Roman"/>
          <w:bCs/>
          <w:sz w:val="26"/>
          <w:szCs w:val="26"/>
          <w:lang w:eastAsia="ru-RU" w:bidi="ru-RU"/>
        </w:rPr>
        <w:t xml:space="preserve"> год.</w:t>
      </w:r>
    </w:p>
    <w:p w:rsidR="00171CE1" w:rsidRDefault="00171CE1" w:rsidP="004A03C9">
      <w:pPr>
        <w:spacing w:after="0" w:line="240" w:lineRule="auto"/>
        <w:ind w:firstLine="709"/>
        <w:jc w:val="both"/>
        <w:rPr>
          <w:rFonts w:ascii="Times New Roman" w:eastAsia="Times New Roman" w:hAnsi="Times New Roman" w:cs="Times New Roman"/>
          <w:bCs/>
          <w:sz w:val="26"/>
          <w:szCs w:val="26"/>
          <w:lang w:eastAsia="ru-RU" w:bidi="ru-RU"/>
        </w:rPr>
      </w:pPr>
    </w:p>
    <w:p w:rsidR="00BD2C92" w:rsidRPr="004A03C9" w:rsidRDefault="00BD2C92" w:rsidP="004A03C9">
      <w:pPr>
        <w:spacing w:line="240" w:lineRule="auto"/>
        <w:ind w:firstLine="709"/>
        <w:jc w:val="both"/>
        <w:rPr>
          <w:rFonts w:ascii="Times New Roman" w:eastAsia="Calibri" w:hAnsi="Times New Roman" w:cs="Times New Roman"/>
          <w:bCs/>
          <w:sz w:val="26"/>
          <w:szCs w:val="26"/>
        </w:rPr>
      </w:pPr>
      <w:bookmarkStart w:id="0" w:name="_GoBack"/>
      <w:bookmarkEnd w:id="0"/>
    </w:p>
    <w:sectPr w:rsidR="00BD2C92" w:rsidRPr="004A03C9" w:rsidSect="00490F5E">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9C" w:rsidRDefault="007D199C">
      <w:pPr>
        <w:spacing w:after="0" w:line="240" w:lineRule="auto"/>
      </w:pPr>
      <w:r>
        <w:separator/>
      </w:r>
    </w:p>
  </w:endnote>
  <w:endnote w:type="continuationSeparator" w:id="0">
    <w:p w:rsidR="007D199C" w:rsidRDefault="007D1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9C" w:rsidRDefault="007D199C">
      <w:pPr>
        <w:spacing w:after="0" w:line="240" w:lineRule="auto"/>
      </w:pPr>
      <w:r>
        <w:separator/>
      </w:r>
    </w:p>
  </w:footnote>
  <w:footnote w:type="continuationSeparator" w:id="0">
    <w:p w:rsidR="007D199C" w:rsidRDefault="007D1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0070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9B147C4"/>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A47FAF"/>
    <w:multiLevelType w:val="hybridMultilevel"/>
    <w:tmpl w:val="71DA16A6"/>
    <w:lvl w:ilvl="0" w:tplc="1C1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29B5813"/>
    <w:multiLevelType w:val="hybridMultilevel"/>
    <w:tmpl w:val="53C4E00A"/>
    <w:lvl w:ilvl="0" w:tplc="64CA2650">
      <w:start w:val="1"/>
      <w:numFmt w:val="decimal"/>
      <w:lvlText w:val="%1)"/>
      <w:lvlJc w:val="left"/>
      <w:pPr>
        <w:ind w:left="1680" w:hanging="60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B7A2A6E"/>
    <w:multiLevelType w:val="hybridMultilevel"/>
    <w:tmpl w:val="36F6C9EA"/>
    <w:lvl w:ilvl="0" w:tplc="80FEE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786CA7"/>
    <w:multiLevelType w:val="hybridMultilevel"/>
    <w:tmpl w:val="A822B854"/>
    <w:lvl w:ilvl="0" w:tplc="ACEC4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4" w15:restartNumberingAfterBreak="0">
    <w:nsid w:val="32CA2A5F"/>
    <w:multiLevelType w:val="hybridMultilevel"/>
    <w:tmpl w:val="5FBAEC2A"/>
    <w:lvl w:ilvl="0" w:tplc="2F3ED79E">
      <w:start w:val="3"/>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4C23F2F"/>
    <w:multiLevelType w:val="hybridMultilevel"/>
    <w:tmpl w:val="3B56ABFA"/>
    <w:lvl w:ilvl="0" w:tplc="1C7626F2">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5" w15:restartNumberingAfterBreak="0">
    <w:nsid w:val="656B149A"/>
    <w:multiLevelType w:val="hybridMultilevel"/>
    <w:tmpl w:val="305CC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675B3D"/>
    <w:multiLevelType w:val="hybridMultilevel"/>
    <w:tmpl w:val="C7A49C60"/>
    <w:lvl w:ilvl="0" w:tplc="B652D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6D5948"/>
    <w:multiLevelType w:val="hybridMultilevel"/>
    <w:tmpl w:val="92A084A2"/>
    <w:lvl w:ilvl="0" w:tplc="D72C3048">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0"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15:restartNumberingAfterBreak="0">
    <w:nsid w:val="702A4A4F"/>
    <w:multiLevelType w:val="hybridMultilevel"/>
    <w:tmpl w:val="0172B28A"/>
    <w:lvl w:ilvl="0" w:tplc="60506E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B913527"/>
    <w:multiLevelType w:val="hybridMultilevel"/>
    <w:tmpl w:val="A3BE2EBA"/>
    <w:lvl w:ilvl="0" w:tplc="0592FFAA">
      <w:start w:val="1"/>
      <w:numFmt w:val="upperRoman"/>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1"/>
  </w:num>
  <w:num w:numId="4">
    <w:abstractNumId w:val="28"/>
  </w:num>
  <w:num w:numId="5">
    <w:abstractNumId w:val="4"/>
  </w:num>
  <w:num w:numId="6">
    <w:abstractNumId w:val="26"/>
  </w:num>
  <w:num w:numId="7">
    <w:abstractNumId w:val="2"/>
  </w:num>
  <w:num w:numId="8">
    <w:abstractNumId w:val="34"/>
  </w:num>
  <w:num w:numId="9">
    <w:abstractNumId w:val="13"/>
  </w:num>
  <w:num w:numId="10">
    <w:abstractNumId w:val="32"/>
  </w:num>
  <w:num w:numId="11">
    <w:abstractNumId w:val="29"/>
  </w:num>
  <w:num w:numId="12">
    <w:abstractNumId w:val="9"/>
  </w:num>
  <w:num w:numId="13">
    <w:abstractNumId w:val="3"/>
  </w:num>
  <w:num w:numId="14">
    <w:abstractNumId w:val="18"/>
  </w:num>
  <w:num w:numId="15">
    <w:abstractNumId w:val="19"/>
  </w:num>
  <w:num w:numId="16">
    <w:abstractNumId w:val="5"/>
  </w:num>
  <w:num w:numId="17">
    <w:abstractNumId w:val="37"/>
  </w:num>
  <w:num w:numId="18">
    <w:abstractNumId w:val="11"/>
  </w:num>
  <w:num w:numId="19">
    <w:abstractNumId w:val="8"/>
  </w:num>
  <w:num w:numId="20">
    <w:abstractNumId w:val="44"/>
  </w:num>
  <w:num w:numId="21">
    <w:abstractNumId w:val="23"/>
  </w:num>
  <w:num w:numId="22">
    <w:abstractNumId w:val="38"/>
  </w:num>
  <w:num w:numId="23">
    <w:abstractNumId w:val="33"/>
  </w:num>
  <w:num w:numId="24">
    <w:abstractNumId w:val="40"/>
  </w:num>
  <w:num w:numId="25">
    <w:abstractNumId w:val="42"/>
  </w:num>
  <w:num w:numId="26">
    <w:abstractNumId w:val="0"/>
  </w:num>
  <w:num w:numId="27">
    <w:abstractNumId w:val="10"/>
  </w:num>
  <w:num w:numId="28">
    <w:abstractNumId w:val="31"/>
  </w:num>
  <w:num w:numId="29">
    <w:abstractNumId w:val="14"/>
  </w:num>
  <w:num w:numId="30">
    <w:abstractNumId w:val="1"/>
  </w:num>
  <w:num w:numId="31">
    <w:abstractNumId w:val="15"/>
  </w:num>
  <w:num w:numId="32">
    <w:abstractNumId w:val="16"/>
  </w:num>
  <w:num w:numId="33">
    <w:abstractNumId w:val="30"/>
  </w:num>
  <w:num w:numId="34">
    <w:abstractNumId w:val="25"/>
  </w:num>
  <w:num w:numId="35">
    <w:abstractNumId w:val="24"/>
  </w:num>
  <w:num w:numId="36">
    <w:abstractNumId w:val="20"/>
  </w:num>
  <w:num w:numId="37">
    <w:abstractNumId w:val="35"/>
  </w:num>
  <w:num w:numId="38">
    <w:abstractNumId w:val="36"/>
  </w:num>
  <w:num w:numId="39">
    <w:abstractNumId w:val="39"/>
  </w:num>
  <w:num w:numId="40">
    <w:abstractNumId w:val="6"/>
  </w:num>
  <w:num w:numId="41">
    <w:abstractNumId w:val="17"/>
  </w:num>
  <w:num w:numId="42">
    <w:abstractNumId w:val="7"/>
  </w:num>
  <w:num w:numId="43">
    <w:abstractNumId w:val="12"/>
  </w:num>
  <w:num w:numId="44">
    <w:abstractNumId w:val="4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37D9"/>
    <w:rsid w:val="0000561E"/>
    <w:rsid w:val="00007060"/>
    <w:rsid w:val="0001065B"/>
    <w:rsid w:val="00012018"/>
    <w:rsid w:val="00012386"/>
    <w:rsid w:val="00017D68"/>
    <w:rsid w:val="00020EA1"/>
    <w:rsid w:val="00021D92"/>
    <w:rsid w:val="00024DA5"/>
    <w:rsid w:val="00025FB5"/>
    <w:rsid w:val="000310FC"/>
    <w:rsid w:val="00033D1E"/>
    <w:rsid w:val="00034204"/>
    <w:rsid w:val="00034314"/>
    <w:rsid w:val="000358E1"/>
    <w:rsid w:val="00035CB3"/>
    <w:rsid w:val="00036E35"/>
    <w:rsid w:val="00045AB1"/>
    <w:rsid w:val="00050C82"/>
    <w:rsid w:val="000519F5"/>
    <w:rsid w:val="00051A2C"/>
    <w:rsid w:val="00052A30"/>
    <w:rsid w:val="00053230"/>
    <w:rsid w:val="00055197"/>
    <w:rsid w:val="00061F30"/>
    <w:rsid w:val="000623D7"/>
    <w:rsid w:val="000642D4"/>
    <w:rsid w:val="0006482F"/>
    <w:rsid w:val="00067014"/>
    <w:rsid w:val="00073D92"/>
    <w:rsid w:val="00075C11"/>
    <w:rsid w:val="00081A34"/>
    <w:rsid w:val="00081A73"/>
    <w:rsid w:val="000826C7"/>
    <w:rsid w:val="000837D8"/>
    <w:rsid w:val="00084461"/>
    <w:rsid w:val="00084BE1"/>
    <w:rsid w:val="00086292"/>
    <w:rsid w:val="00086352"/>
    <w:rsid w:val="00087063"/>
    <w:rsid w:val="00090344"/>
    <w:rsid w:val="00090858"/>
    <w:rsid w:val="00091984"/>
    <w:rsid w:val="000935BF"/>
    <w:rsid w:val="00096368"/>
    <w:rsid w:val="00097250"/>
    <w:rsid w:val="000974C2"/>
    <w:rsid w:val="000A0ED4"/>
    <w:rsid w:val="000A1946"/>
    <w:rsid w:val="000A2AA8"/>
    <w:rsid w:val="000A30B8"/>
    <w:rsid w:val="000A37B4"/>
    <w:rsid w:val="000A41BF"/>
    <w:rsid w:val="000A5717"/>
    <w:rsid w:val="000A5BDE"/>
    <w:rsid w:val="000B05FB"/>
    <w:rsid w:val="000B07C9"/>
    <w:rsid w:val="000B1D1D"/>
    <w:rsid w:val="000B1D30"/>
    <w:rsid w:val="000B3B7D"/>
    <w:rsid w:val="000B449E"/>
    <w:rsid w:val="000B4FD3"/>
    <w:rsid w:val="000B5581"/>
    <w:rsid w:val="000B5DEE"/>
    <w:rsid w:val="000B772E"/>
    <w:rsid w:val="000C0586"/>
    <w:rsid w:val="000C3F12"/>
    <w:rsid w:val="000C5355"/>
    <w:rsid w:val="000C5CFF"/>
    <w:rsid w:val="000C7A14"/>
    <w:rsid w:val="000D0612"/>
    <w:rsid w:val="000D1437"/>
    <w:rsid w:val="000D3035"/>
    <w:rsid w:val="000D5067"/>
    <w:rsid w:val="000D5F6B"/>
    <w:rsid w:val="000E5E77"/>
    <w:rsid w:val="000E6A1F"/>
    <w:rsid w:val="000F0AD7"/>
    <w:rsid w:val="000F113B"/>
    <w:rsid w:val="000F16F8"/>
    <w:rsid w:val="000F332F"/>
    <w:rsid w:val="000F3BEA"/>
    <w:rsid w:val="000F7AC5"/>
    <w:rsid w:val="00102783"/>
    <w:rsid w:val="001059A4"/>
    <w:rsid w:val="001125D3"/>
    <w:rsid w:val="0011347A"/>
    <w:rsid w:val="0011661B"/>
    <w:rsid w:val="0011662E"/>
    <w:rsid w:val="00121C11"/>
    <w:rsid w:val="00122A9D"/>
    <w:rsid w:val="0012400B"/>
    <w:rsid w:val="00124F06"/>
    <w:rsid w:val="00125F8A"/>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09B2"/>
    <w:rsid w:val="00150CB3"/>
    <w:rsid w:val="00153033"/>
    <w:rsid w:val="0015318F"/>
    <w:rsid w:val="001545BD"/>
    <w:rsid w:val="0015749F"/>
    <w:rsid w:val="00160215"/>
    <w:rsid w:val="00164908"/>
    <w:rsid w:val="00171BCA"/>
    <w:rsid w:val="00171CE1"/>
    <w:rsid w:val="001723B3"/>
    <w:rsid w:val="00174FCB"/>
    <w:rsid w:val="001755DA"/>
    <w:rsid w:val="00175675"/>
    <w:rsid w:val="00177B23"/>
    <w:rsid w:val="00181D94"/>
    <w:rsid w:val="00182A90"/>
    <w:rsid w:val="00182EE0"/>
    <w:rsid w:val="00183343"/>
    <w:rsid w:val="0018559A"/>
    <w:rsid w:val="00185DC3"/>
    <w:rsid w:val="001868BD"/>
    <w:rsid w:val="00190535"/>
    <w:rsid w:val="0019081F"/>
    <w:rsid w:val="00191B6B"/>
    <w:rsid w:val="0019484B"/>
    <w:rsid w:val="00195C90"/>
    <w:rsid w:val="001A16E5"/>
    <w:rsid w:val="001A197E"/>
    <w:rsid w:val="001A31A2"/>
    <w:rsid w:val="001A3A6D"/>
    <w:rsid w:val="001B2F6A"/>
    <w:rsid w:val="001B327B"/>
    <w:rsid w:val="001B6037"/>
    <w:rsid w:val="001C3227"/>
    <w:rsid w:val="001C61EB"/>
    <w:rsid w:val="001C6247"/>
    <w:rsid w:val="001C72E6"/>
    <w:rsid w:val="001C7DF9"/>
    <w:rsid w:val="001D0B6D"/>
    <w:rsid w:val="001D26C4"/>
    <w:rsid w:val="001E2A9E"/>
    <w:rsid w:val="001E4D85"/>
    <w:rsid w:val="001F0073"/>
    <w:rsid w:val="001F34ED"/>
    <w:rsid w:val="001F5084"/>
    <w:rsid w:val="001F601B"/>
    <w:rsid w:val="002007EC"/>
    <w:rsid w:val="00202546"/>
    <w:rsid w:val="002038D8"/>
    <w:rsid w:val="00204A38"/>
    <w:rsid w:val="00207A3E"/>
    <w:rsid w:val="00211A18"/>
    <w:rsid w:val="00214868"/>
    <w:rsid w:val="00215421"/>
    <w:rsid w:val="00216B9C"/>
    <w:rsid w:val="00220B42"/>
    <w:rsid w:val="00221056"/>
    <w:rsid w:val="00222B0F"/>
    <w:rsid w:val="00224230"/>
    <w:rsid w:val="00225C1F"/>
    <w:rsid w:val="00230063"/>
    <w:rsid w:val="00232CE3"/>
    <w:rsid w:val="00235782"/>
    <w:rsid w:val="00236632"/>
    <w:rsid w:val="00237382"/>
    <w:rsid w:val="00244C29"/>
    <w:rsid w:val="00245492"/>
    <w:rsid w:val="00247F0D"/>
    <w:rsid w:val="00251FA5"/>
    <w:rsid w:val="002520E3"/>
    <w:rsid w:val="00252BDB"/>
    <w:rsid w:val="002533D9"/>
    <w:rsid w:val="00255916"/>
    <w:rsid w:val="00260E12"/>
    <w:rsid w:val="00261B12"/>
    <w:rsid w:val="00261DC5"/>
    <w:rsid w:val="0026292D"/>
    <w:rsid w:val="00262C0A"/>
    <w:rsid w:val="0026633B"/>
    <w:rsid w:val="00271220"/>
    <w:rsid w:val="002730F3"/>
    <w:rsid w:val="00274532"/>
    <w:rsid w:val="0027535E"/>
    <w:rsid w:val="00276050"/>
    <w:rsid w:val="00276CFF"/>
    <w:rsid w:val="00280CFF"/>
    <w:rsid w:val="002818A4"/>
    <w:rsid w:val="00282A46"/>
    <w:rsid w:val="002932BB"/>
    <w:rsid w:val="002A4F25"/>
    <w:rsid w:val="002A5829"/>
    <w:rsid w:val="002A6709"/>
    <w:rsid w:val="002B1296"/>
    <w:rsid w:val="002B401A"/>
    <w:rsid w:val="002B6EB1"/>
    <w:rsid w:val="002B72A6"/>
    <w:rsid w:val="002B7900"/>
    <w:rsid w:val="002B7ABB"/>
    <w:rsid w:val="002C2414"/>
    <w:rsid w:val="002C41BB"/>
    <w:rsid w:val="002D1026"/>
    <w:rsid w:val="002D16FD"/>
    <w:rsid w:val="002D1AB7"/>
    <w:rsid w:val="002D29D8"/>
    <w:rsid w:val="002D2ACD"/>
    <w:rsid w:val="002D3200"/>
    <w:rsid w:val="002D4011"/>
    <w:rsid w:val="002D4A1C"/>
    <w:rsid w:val="002D66F7"/>
    <w:rsid w:val="002E25E9"/>
    <w:rsid w:val="002E5AB8"/>
    <w:rsid w:val="002E5FA4"/>
    <w:rsid w:val="002E68C3"/>
    <w:rsid w:val="002E77F6"/>
    <w:rsid w:val="002F4EA6"/>
    <w:rsid w:val="002F5484"/>
    <w:rsid w:val="002F56B3"/>
    <w:rsid w:val="002F725E"/>
    <w:rsid w:val="002F7C6B"/>
    <w:rsid w:val="003005E4"/>
    <w:rsid w:val="003014EB"/>
    <w:rsid w:val="0030659C"/>
    <w:rsid w:val="00307F43"/>
    <w:rsid w:val="003112BB"/>
    <w:rsid w:val="0031216B"/>
    <w:rsid w:val="00312694"/>
    <w:rsid w:val="00313181"/>
    <w:rsid w:val="00313F31"/>
    <w:rsid w:val="0031406A"/>
    <w:rsid w:val="0032027D"/>
    <w:rsid w:val="00320456"/>
    <w:rsid w:val="00320BB0"/>
    <w:rsid w:val="00320F77"/>
    <w:rsid w:val="00321447"/>
    <w:rsid w:val="00322E0D"/>
    <w:rsid w:val="00326FE0"/>
    <w:rsid w:val="00330221"/>
    <w:rsid w:val="00330E88"/>
    <w:rsid w:val="0033203D"/>
    <w:rsid w:val="00333700"/>
    <w:rsid w:val="0033472B"/>
    <w:rsid w:val="00334C3C"/>
    <w:rsid w:val="00334EF3"/>
    <w:rsid w:val="00335985"/>
    <w:rsid w:val="0033686E"/>
    <w:rsid w:val="0034097F"/>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3617"/>
    <w:rsid w:val="0037559E"/>
    <w:rsid w:val="003767CE"/>
    <w:rsid w:val="00376992"/>
    <w:rsid w:val="00376B84"/>
    <w:rsid w:val="003804BA"/>
    <w:rsid w:val="003814B6"/>
    <w:rsid w:val="00382281"/>
    <w:rsid w:val="0038250C"/>
    <w:rsid w:val="00382632"/>
    <w:rsid w:val="00383871"/>
    <w:rsid w:val="003838A7"/>
    <w:rsid w:val="00384E8E"/>
    <w:rsid w:val="00384F13"/>
    <w:rsid w:val="003876B5"/>
    <w:rsid w:val="00387CE1"/>
    <w:rsid w:val="00390E87"/>
    <w:rsid w:val="0039156C"/>
    <w:rsid w:val="00393B8A"/>
    <w:rsid w:val="00393E3B"/>
    <w:rsid w:val="003A07B9"/>
    <w:rsid w:val="003A0C7A"/>
    <w:rsid w:val="003A1AFB"/>
    <w:rsid w:val="003A216D"/>
    <w:rsid w:val="003A358C"/>
    <w:rsid w:val="003A4CB5"/>
    <w:rsid w:val="003A4F25"/>
    <w:rsid w:val="003A5687"/>
    <w:rsid w:val="003B0435"/>
    <w:rsid w:val="003C4767"/>
    <w:rsid w:val="003C4AD3"/>
    <w:rsid w:val="003C52D6"/>
    <w:rsid w:val="003D1A50"/>
    <w:rsid w:val="003D25B0"/>
    <w:rsid w:val="003D384E"/>
    <w:rsid w:val="003D4243"/>
    <w:rsid w:val="003E311F"/>
    <w:rsid w:val="003E4138"/>
    <w:rsid w:val="003E4CD5"/>
    <w:rsid w:val="003E788C"/>
    <w:rsid w:val="003F02EC"/>
    <w:rsid w:val="003F0DC7"/>
    <w:rsid w:val="003F65FF"/>
    <w:rsid w:val="003F70D9"/>
    <w:rsid w:val="003F74D4"/>
    <w:rsid w:val="003F7B10"/>
    <w:rsid w:val="004021B6"/>
    <w:rsid w:val="00403970"/>
    <w:rsid w:val="00403DBA"/>
    <w:rsid w:val="004047A4"/>
    <w:rsid w:val="0040535F"/>
    <w:rsid w:val="004066C1"/>
    <w:rsid w:val="00407140"/>
    <w:rsid w:val="004078D4"/>
    <w:rsid w:val="004112A5"/>
    <w:rsid w:val="00413058"/>
    <w:rsid w:val="0042034D"/>
    <w:rsid w:val="00420A87"/>
    <w:rsid w:val="00422D25"/>
    <w:rsid w:val="004254B5"/>
    <w:rsid w:val="00425CC7"/>
    <w:rsid w:val="00426F71"/>
    <w:rsid w:val="004316A3"/>
    <w:rsid w:val="004337F3"/>
    <w:rsid w:val="004351CB"/>
    <w:rsid w:val="004352AF"/>
    <w:rsid w:val="004371C8"/>
    <w:rsid w:val="00437FCD"/>
    <w:rsid w:val="0044039E"/>
    <w:rsid w:val="00444E1D"/>
    <w:rsid w:val="00451845"/>
    <w:rsid w:val="00451D0A"/>
    <w:rsid w:val="00453CA2"/>
    <w:rsid w:val="00455E79"/>
    <w:rsid w:val="0045662F"/>
    <w:rsid w:val="00457BD5"/>
    <w:rsid w:val="00462E78"/>
    <w:rsid w:val="00463689"/>
    <w:rsid w:val="00463E01"/>
    <w:rsid w:val="00463F32"/>
    <w:rsid w:val="0046713F"/>
    <w:rsid w:val="00472581"/>
    <w:rsid w:val="00480015"/>
    <w:rsid w:val="00480C5E"/>
    <w:rsid w:val="0048149D"/>
    <w:rsid w:val="00486413"/>
    <w:rsid w:val="00486775"/>
    <w:rsid w:val="00490830"/>
    <w:rsid w:val="00490F5E"/>
    <w:rsid w:val="00496080"/>
    <w:rsid w:val="004A00BC"/>
    <w:rsid w:val="004A03C9"/>
    <w:rsid w:val="004A25B8"/>
    <w:rsid w:val="004A7820"/>
    <w:rsid w:val="004B07D2"/>
    <w:rsid w:val="004B3AFA"/>
    <w:rsid w:val="004B6B56"/>
    <w:rsid w:val="004C1940"/>
    <w:rsid w:val="004C2057"/>
    <w:rsid w:val="004C20B9"/>
    <w:rsid w:val="004C5B94"/>
    <w:rsid w:val="004C665D"/>
    <w:rsid w:val="004C6A18"/>
    <w:rsid w:val="004C74F5"/>
    <w:rsid w:val="004C76D0"/>
    <w:rsid w:val="004D0526"/>
    <w:rsid w:val="004D1586"/>
    <w:rsid w:val="004D272F"/>
    <w:rsid w:val="004D45E9"/>
    <w:rsid w:val="004D66F1"/>
    <w:rsid w:val="004D713F"/>
    <w:rsid w:val="004E00B3"/>
    <w:rsid w:val="004E0CD7"/>
    <w:rsid w:val="004E2E39"/>
    <w:rsid w:val="004E58C4"/>
    <w:rsid w:val="004E6EA2"/>
    <w:rsid w:val="004F0F08"/>
    <w:rsid w:val="004F2241"/>
    <w:rsid w:val="004F7575"/>
    <w:rsid w:val="00500583"/>
    <w:rsid w:val="00503303"/>
    <w:rsid w:val="005038FF"/>
    <w:rsid w:val="005040BD"/>
    <w:rsid w:val="0050571C"/>
    <w:rsid w:val="00506817"/>
    <w:rsid w:val="005078B4"/>
    <w:rsid w:val="00511291"/>
    <w:rsid w:val="005151D9"/>
    <w:rsid w:val="00516D32"/>
    <w:rsid w:val="005261E3"/>
    <w:rsid w:val="00531393"/>
    <w:rsid w:val="0053313D"/>
    <w:rsid w:val="005342FD"/>
    <w:rsid w:val="005344A6"/>
    <w:rsid w:val="005349E4"/>
    <w:rsid w:val="005359EC"/>
    <w:rsid w:val="005362C4"/>
    <w:rsid w:val="00537E17"/>
    <w:rsid w:val="00540505"/>
    <w:rsid w:val="005416F4"/>
    <w:rsid w:val="00542CD2"/>
    <w:rsid w:val="00544201"/>
    <w:rsid w:val="00545C74"/>
    <w:rsid w:val="00545D43"/>
    <w:rsid w:val="00546E41"/>
    <w:rsid w:val="00547A82"/>
    <w:rsid w:val="00553BF5"/>
    <w:rsid w:val="005564DB"/>
    <w:rsid w:val="005567DA"/>
    <w:rsid w:val="0056461F"/>
    <w:rsid w:val="0056774E"/>
    <w:rsid w:val="005710E9"/>
    <w:rsid w:val="005718D6"/>
    <w:rsid w:val="00571D62"/>
    <w:rsid w:val="00573755"/>
    <w:rsid w:val="005748A2"/>
    <w:rsid w:val="00575FE5"/>
    <w:rsid w:val="00576078"/>
    <w:rsid w:val="0057760F"/>
    <w:rsid w:val="00583AA4"/>
    <w:rsid w:val="00591574"/>
    <w:rsid w:val="00594A98"/>
    <w:rsid w:val="005955E0"/>
    <w:rsid w:val="00596B48"/>
    <w:rsid w:val="00596E7A"/>
    <w:rsid w:val="005A0217"/>
    <w:rsid w:val="005A0352"/>
    <w:rsid w:val="005A08F4"/>
    <w:rsid w:val="005A1A75"/>
    <w:rsid w:val="005A1CDF"/>
    <w:rsid w:val="005A4260"/>
    <w:rsid w:val="005A50FD"/>
    <w:rsid w:val="005A5E00"/>
    <w:rsid w:val="005A62AD"/>
    <w:rsid w:val="005B0B40"/>
    <w:rsid w:val="005B1B14"/>
    <w:rsid w:val="005B3C58"/>
    <w:rsid w:val="005B4F87"/>
    <w:rsid w:val="005B731E"/>
    <w:rsid w:val="005B7F47"/>
    <w:rsid w:val="005C03D8"/>
    <w:rsid w:val="005C29B1"/>
    <w:rsid w:val="005C4518"/>
    <w:rsid w:val="005C6918"/>
    <w:rsid w:val="005D06B5"/>
    <w:rsid w:val="005D0C0A"/>
    <w:rsid w:val="005D17D6"/>
    <w:rsid w:val="005D2982"/>
    <w:rsid w:val="005D2BB6"/>
    <w:rsid w:val="005D3229"/>
    <w:rsid w:val="005D3674"/>
    <w:rsid w:val="005D5138"/>
    <w:rsid w:val="005D5B53"/>
    <w:rsid w:val="005D7CDA"/>
    <w:rsid w:val="005E1145"/>
    <w:rsid w:val="005E1F1B"/>
    <w:rsid w:val="005E4945"/>
    <w:rsid w:val="005F14E9"/>
    <w:rsid w:val="005F2344"/>
    <w:rsid w:val="005F49F6"/>
    <w:rsid w:val="00601F36"/>
    <w:rsid w:val="006061F6"/>
    <w:rsid w:val="00606362"/>
    <w:rsid w:val="0060751E"/>
    <w:rsid w:val="006106DB"/>
    <w:rsid w:val="00611F0A"/>
    <w:rsid w:val="0061249D"/>
    <w:rsid w:val="00614D3A"/>
    <w:rsid w:val="006154EF"/>
    <w:rsid w:val="0061586B"/>
    <w:rsid w:val="006255CE"/>
    <w:rsid w:val="00626AF1"/>
    <w:rsid w:val="00626E1D"/>
    <w:rsid w:val="00630777"/>
    <w:rsid w:val="00630DE3"/>
    <w:rsid w:val="0063155D"/>
    <w:rsid w:val="006369F9"/>
    <w:rsid w:val="006403FF"/>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8B1"/>
    <w:rsid w:val="00681FCB"/>
    <w:rsid w:val="0068271F"/>
    <w:rsid w:val="00684980"/>
    <w:rsid w:val="00684C2B"/>
    <w:rsid w:val="00685E1D"/>
    <w:rsid w:val="006907AC"/>
    <w:rsid w:val="00690F67"/>
    <w:rsid w:val="00693E3B"/>
    <w:rsid w:val="00694019"/>
    <w:rsid w:val="00696F5A"/>
    <w:rsid w:val="006A1DF8"/>
    <w:rsid w:val="006A20F3"/>
    <w:rsid w:val="006A328F"/>
    <w:rsid w:val="006A45F4"/>
    <w:rsid w:val="006A747B"/>
    <w:rsid w:val="006B10F8"/>
    <w:rsid w:val="006B2E71"/>
    <w:rsid w:val="006B3532"/>
    <w:rsid w:val="006C027E"/>
    <w:rsid w:val="006C08B4"/>
    <w:rsid w:val="006C15EC"/>
    <w:rsid w:val="006D6B07"/>
    <w:rsid w:val="006E059F"/>
    <w:rsid w:val="006E1290"/>
    <w:rsid w:val="006E2EC3"/>
    <w:rsid w:val="006E4ED6"/>
    <w:rsid w:val="006E61E7"/>
    <w:rsid w:val="006E778E"/>
    <w:rsid w:val="006E78C1"/>
    <w:rsid w:val="006E7AD4"/>
    <w:rsid w:val="006F05DB"/>
    <w:rsid w:val="006F0DB1"/>
    <w:rsid w:val="006F281B"/>
    <w:rsid w:val="006F3473"/>
    <w:rsid w:val="006F4711"/>
    <w:rsid w:val="006F773D"/>
    <w:rsid w:val="00700AAF"/>
    <w:rsid w:val="007023CB"/>
    <w:rsid w:val="00702A2F"/>
    <w:rsid w:val="0070310A"/>
    <w:rsid w:val="007058A1"/>
    <w:rsid w:val="00707EBA"/>
    <w:rsid w:val="00710822"/>
    <w:rsid w:val="00710D1B"/>
    <w:rsid w:val="00710E84"/>
    <w:rsid w:val="00715063"/>
    <w:rsid w:val="00716B9A"/>
    <w:rsid w:val="00717AEA"/>
    <w:rsid w:val="00722B61"/>
    <w:rsid w:val="007231CE"/>
    <w:rsid w:val="0072328D"/>
    <w:rsid w:val="00724F08"/>
    <w:rsid w:val="007312FD"/>
    <w:rsid w:val="00732573"/>
    <w:rsid w:val="00732C1E"/>
    <w:rsid w:val="00735067"/>
    <w:rsid w:val="00736894"/>
    <w:rsid w:val="00737C51"/>
    <w:rsid w:val="00742C59"/>
    <w:rsid w:val="00744659"/>
    <w:rsid w:val="00752816"/>
    <w:rsid w:val="00753CBE"/>
    <w:rsid w:val="00753CF2"/>
    <w:rsid w:val="00754711"/>
    <w:rsid w:val="00754BB3"/>
    <w:rsid w:val="007560F0"/>
    <w:rsid w:val="00757E9E"/>
    <w:rsid w:val="00761E1F"/>
    <w:rsid w:val="00762042"/>
    <w:rsid w:val="00763582"/>
    <w:rsid w:val="00763CF1"/>
    <w:rsid w:val="00765443"/>
    <w:rsid w:val="0076754C"/>
    <w:rsid w:val="0077495D"/>
    <w:rsid w:val="00777AB9"/>
    <w:rsid w:val="00780679"/>
    <w:rsid w:val="00783B20"/>
    <w:rsid w:val="00783DC8"/>
    <w:rsid w:val="007842B3"/>
    <w:rsid w:val="00787BB1"/>
    <w:rsid w:val="00794266"/>
    <w:rsid w:val="00797AEC"/>
    <w:rsid w:val="007A0C9A"/>
    <w:rsid w:val="007A128C"/>
    <w:rsid w:val="007A6538"/>
    <w:rsid w:val="007A6AB0"/>
    <w:rsid w:val="007A7960"/>
    <w:rsid w:val="007B21C5"/>
    <w:rsid w:val="007B77AB"/>
    <w:rsid w:val="007C25BC"/>
    <w:rsid w:val="007C336F"/>
    <w:rsid w:val="007C4748"/>
    <w:rsid w:val="007C7AC6"/>
    <w:rsid w:val="007C7F31"/>
    <w:rsid w:val="007D199C"/>
    <w:rsid w:val="007D3A01"/>
    <w:rsid w:val="007E0BCD"/>
    <w:rsid w:val="007E39B0"/>
    <w:rsid w:val="007E506C"/>
    <w:rsid w:val="007E6748"/>
    <w:rsid w:val="007F20F2"/>
    <w:rsid w:val="007F4745"/>
    <w:rsid w:val="007F4E58"/>
    <w:rsid w:val="007F5096"/>
    <w:rsid w:val="007F513C"/>
    <w:rsid w:val="007F7644"/>
    <w:rsid w:val="008018E5"/>
    <w:rsid w:val="0080229E"/>
    <w:rsid w:val="008043C9"/>
    <w:rsid w:val="0081090F"/>
    <w:rsid w:val="0081207B"/>
    <w:rsid w:val="008143BD"/>
    <w:rsid w:val="00817993"/>
    <w:rsid w:val="008232F0"/>
    <w:rsid w:val="00825B45"/>
    <w:rsid w:val="00826530"/>
    <w:rsid w:val="00831407"/>
    <w:rsid w:val="0083195C"/>
    <w:rsid w:val="00833BC2"/>
    <w:rsid w:val="008379FA"/>
    <w:rsid w:val="00841047"/>
    <w:rsid w:val="00845B9C"/>
    <w:rsid w:val="00846E79"/>
    <w:rsid w:val="00853E17"/>
    <w:rsid w:val="00857F4D"/>
    <w:rsid w:val="008602D5"/>
    <w:rsid w:val="008610A8"/>
    <w:rsid w:val="008613BE"/>
    <w:rsid w:val="00861EAC"/>
    <w:rsid w:val="00863A4E"/>
    <w:rsid w:val="00870802"/>
    <w:rsid w:val="0087302A"/>
    <w:rsid w:val="00874F27"/>
    <w:rsid w:val="008756BE"/>
    <w:rsid w:val="008765CF"/>
    <w:rsid w:val="00877C5F"/>
    <w:rsid w:val="008804DD"/>
    <w:rsid w:val="008851EF"/>
    <w:rsid w:val="008877F3"/>
    <w:rsid w:val="00891171"/>
    <w:rsid w:val="00892BF4"/>
    <w:rsid w:val="008930D1"/>
    <w:rsid w:val="008952D3"/>
    <w:rsid w:val="00897208"/>
    <w:rsid w:val="008A0B00"/>
    <w:rsid w:val="008A1496"/>
    <w:rsid w:val="008A7AEB"/>
    <w:rsid w:val="008B1061"/>
    <w:rsid w:val="008B1CEE"/>
    <w:rsid w:val="008B2387"/>
    <w:rsid w:val="008B3F8F"/>
    <w:rsid w:val="008B5C13"/>
    <w:rsid w:val="008B7527"/>
    <w:rsid w:val="008B7D3A"/>
    <w:rsid w:val="008C15EE"/>
    <w:rsid w:val="008C233F"/>
    <w:rsid w:val="008C2EF9"/>
    <w:rsid w:val="008C3367"/>
    <w:rsid w:val="008C4FF6"/>
    <w:rsid w:val="008C5312"/>
    <w:rsid w:val="008D0052"/>
    <w:rsid w:val="008D273A"/>
    <w:rsid w:val="008D2EBA"/>
    <w:rsid w:val="008D31C9"/>
    <w:rsid w:val="008D32B5"/>
    <w:rsid w:val="008D3363"/>
    <w:rsid w:val="008D33A3"/>
    <w:rsid w:val="008D3A59"/>
    <w:rsid w:val="008D5852"/>
    <w:rsid w:val="008D615E"/>
    <w:rsid w:val="008D73B8"/>
    <w:rsid w:val="008D7E44"/>
    <w:rsid w:val="008E02E2"/>
    <w:rsid w:val="008E1DFF"/>
    <w:rsid w:val="008E4BBF"/>
    <w:rsid w:val="008E513C"/>
    <w:rsid w:val="008E605E"/>
    <w:rsid w:val="008F1E49"/>
    <w:rsid w:val="008F41B8"/>
    <w:rsid w:val="00900F1F"/>
    <w:rsid w:val="009028BA"/>
    <w:rsid w:val="0090438B"/>
    <w:rsid w:val="00904CB1"/>
    <w:rsid w:val="009067CE"/>
    <w:rsid w:val="00906B78"/>
    <w:rsid w:val="00907AFE"/>
    <w:rsid w:val="00915E8A"/>
    <w:rsid w:val="00917BD1"/>
    <w:rsid w:val="00920005"/>
    <w:rsid w:val="00921C7B"/>
    <w:rsid w:val="00922597"/>
    <w:rsid w:val="009231C7"/>
    <w:rsid w:val="00924320"/>
    <w:rsid w:val="00924679"/>
    <w:rsid w:val="00932BC1"/>
    <w:rsid w:val="009339B0"/>
    <w:rsid w:val="009346D5"/>
    <w:rsid w:val="00937814"/>
    <w:rsid w:val="009401BB"/>
    <w:rsid w:val="009409FD"/>
    <w:rsid w:val="00941065"/>
    <w:rsid w:val="00944FD5"/>
    <w:rsid w:val="009503A5"/>
    <w:rsid w:val="00951B67"/>
    <w:rsid w:val="00951E7E"/>
    <w:rsid w:val="00951E90"/>
    <w:rsid w:val="00953E2F"/>
    <w:rsid w:val="00953EF0"/>
    <w:rsid w:val="00954178"/>
    <w:rsid w:val="00955806"/>
    <w:rsid w:val="009568BB"/>
    <w:rsid w:val="00957332"/>
    <w:rsid w:val="00957F24"/>
    <w:rsid w:val="00965C24"/>
    <w:rsid w:val="00967B5E"/>
    <w:rsid w:val="00970F18"/>
    <w:rsid w:val="009720CE"/>
    <w:rsid w:val="009727EF"/>
    <w:rsid w:val="009747C8"/>
    <w:rsid w:val="009751A5"/>
    <w:rsid w:val="00975BC0"/>
    <w:rsid w:val="00977938"/>
    <w:rsid w:val="00977960"/>
    <w:rsid w:val="00977D67"/>
    <w:rsid w:val="009820F3"/>
    <w:rsid w:val="00982E54"/>
    <w:rsid w:val="00983078"/>
    <w:rsid w:val="00997E0E"/>
    <w:rsid w:val="009A07B2"/>
    <w:rsid w:val="009A1885"/>
    <w:rsid w:val="009A2332"/>
    <w:rsid w:val="009A3B76"/>
    <w:rsid w:val="009A3C6E"/>
    <w:rsid w:val="009A47A4"/>
    <w:rsid w:val="009A504A"/>
    <w:rsid w:val="009A5257"/>
    <w:rsid w:val="009A615B"/>
    <w:rsid w:val="009A75CE"/>
    <w:rsid w:val="009A7D80"/>
    <w:rsid w:val="009B1091"/>
    <w:rsid w:val="009B46EE"/>
    <w:rsid w:val="009B57D6"/>
    <w:rsid w:val="009B5F11"/>
    <w:rsid w:val="009B7E94"/>
    <w:rsid w:val="009C0F2F"/>
    <w:rsid w:val="009C5FE6"/>
    <w:rsid w:val="009C6681"/>
    <w:rsid w:val="009C673C"/>
    <w:rsid w:val="009C729B"/>
    <w:rsid w:val="009D03D6"/>
    <w:rsid w:val="009D07C3"/>
    <w:rsid w:val="009D2E02"/>
    <w:rsid w:val="009D2E3C"/>
    <w:rsid w:val="009D4FAB"/>
    <w:rsid w:val="009D7571"/>
    <w:rsid w:val="009E29DA"/>
    <w:rsid w:val="009E2B25"/>
    <w:rsid w:val="009E47ED"/>
    <w:rsid w:val="009E4EE4"/>
    <w:rsid w:val="009F0DC9"/>
    <w:rsid w:val="009F149A"/>
    <w:rsid w:val="009F1679"/>
    <w:rsid w:val="009F2130"/>
    <w:rsid w:val="009F25B1"/>
    <w:rsid w:val="009F3155"/>
    <w:rsid w:val="009F362F"/>
    <w:rsid w:val="009F4B22"/>
    <w:rsid w:val="009F75C4"/>
    <w:rsid w:val="009F7CC6"/>
    <w:rsid w:val="00A000DA"/>
    <w:rsid w:val="00A00897"/>
    <w:rsid w:val="00A03E33"/>
    <w:rsid w:val="00A03FEB"/>
    <w:rsid w:val="00A040D5"/>
    <w:rsid w:val="00A046A9"/>
    <w:rsid w:val="00A07EDB"/>
    <w:rsid w:val="00A13439"/>
    <w:rsid w:val="00A13C42"/>
    <w:rsid w:val="00A17037"/>
    <w:rsid w:val="00A17676"/>
    <w:rsid w:val="00A24017"/>
    <w:rsid w:val="00A24EA1"/>
    <w:rsid w:val="00A257A5"/>
    <w:rsid w:val="00A30B00"/>
    <w:rsid w:val="00A3301B"/>
    <w:rsid w:val="00A33BDC"/>
    <w:rsid w:val="00A34659"/>
    <w:rsid w:val="00A35AFD"/>
    <w:rsid w:val="00A36C15"/>
    <w:rsid w:val="00A37B66"/>
    <w:rsid w:val="00A40EE0"/>
    <w:rsid w:val="00A412D6"/>
    <w:rsid w:val="00A41439"/>
    <w:rsid w:val="00A449FF"/>
    <w:rsid w:val="00A476A7"/>
    <w:rsid w:val="00A50BAE"/>
    <w:rsid w:val="00A51C86"/>
    <w:rsid w:val="00A54732"/>
    <w:rsid w:val="00A57112"/>
    <w:rsid w:val="00A5716A"/>
    <w:rsid w:val="00A571DE"/>
    <w:rsid w:val="00A57A91"/>
    <w:rsid w:val="00A57BB5"/>
    <w:rsid w:val="00A613C4"/>
    <w:rsid w:val="00A61F76"/>
    <w:rsid w:val="00A64140"/>
    <w:rsid w:val="00A7023C"/>
    <w:rsid w:val="00A721AE"/>
    <w:rsid w:val="00A76A36"/>
    <w:rsid w:val="00A80328"/>
    <w:rsid w:val="00A8224A"/>
    <w:rsid w:val="00A86CB4"/>
    <w:rsid w:val="00A905F0"/>
    <w:rsid w:val="00A9076D"/>
    <w:rsid w:val="00A90E5B"/>
    <w:rsid w:val="00A911A5"/>
    <w:rsid w:val="00A923DD"/>
    <w:rsid w:val="00A949D5"/>
    <w:rsid w:val="00A97411"/>
    <w:rsid w:val="00AA1942"/>
    <w:rsid w:val="00AA24FB"/>
    <w:rsid w:val="00AA25F9"/>
    <w:rsid w:val="00AA3D2C"/>
    <w:rsid w:val="00AA7D68"/>
    <w:rsid w:val="00AB0865"/>
    <w:rsid w:val="00AB0977"/>
    <w:rsid w:val="00AB2B74"/>
    <w:rsid w:val="00AB2D42"/>
    <w:rsid w:val="00AB4293"/>
    <w:rsid w:val="00AB4CE0"/>
    <w:rsid w:val="00AB7065"/>
    <w:rsid w:val="00AC2BD4"/>
    <w:rsid w:val="00AD05EA"/>
    <w:rsid w:val="00AD4583"/>
    <w:rsid w:val="00AD5521"/>
    <w:rsid w:val="00AD577E"/>
    <w:rsid w:val="00AD6073"/>
    <w:rsid w:val="00AE021A"/>
    <w:rsid w:val="00AE26CF"/>
    <w:rsid w:val="00AE46C9"/>
    <w:rsid w:val="00AE68EF"/>
    <w:rsid w:val="00AE7CCB"/>
    <w:rsid w:val="00AF03F5"/>
    <w:rsid w:val="00AF0AE6"/>
    <w:rsid w:val="00AF17F7"/>
    <w:rsid w:val="00AF5F5D"/>
    <w:rsid w:val="00AF6C99"/>
    <w:rsid w:val="00AF774A"/>
    <w:rsid w:val="00B04FF9"/>
    <w:rsid w:val="00B0541C"/>
    <w:rsid w:val="00B05FE5"/>
    <w:rsid w:val="00B10BD1"/>
    <w:rsid w:val="00B1341B"/>
    <w:rsid w:val="00B13C06"/>
    <w:rsid w:val="00B14555"/>
    <w:rsid w:val="00B15957"/>
    <w:rsid w:val="00B15D3F"/>
    <w:rsid w:val="00B176DB"/>
    <w:rsid w:val="00B2222B"/>
    <w:rsid w:val="00B232A3"/>
    <w:rsid w:val="00B24E07"/>
    <w:rsid w:val="00B26BAB"/>
    <w:rsid w:val="00B32327"/>
    <w:rsid w:val="00B339CC"/>
    <w:rsid w:val="00B363B7"/>
    <w:rsid w:val="00B364D6"/>
    <w:rsid w:val="00B37D7F"/>
    <w:rsid w:val="00B43603"/>
    <w:rsid w:val="00B445BD"/>
    <w:rsid w:val="00B45430"/>
    <w:rsid w:val="00B4581F"/>
    <w:rsid w:val="00B47104"/>
    <w:rsid w:val="00B50804"/>
    <w:rsid w:val="00B52923"/>
    <w:rsid w:val="00B54A3C"/>
    <w:rsid w:val="00B60B27"/>
    <w:rsid w:val="00B60BB3"/>
    <w:rsid w:val="00B63FFF"/>
    <w:rsid w:val="00B64069"/>
    <w:rsid w:val="00B6470B"/>
    <w:rsid w:val="00B65C1F"/>
    <w:rsid w:val="00B70CF6"/>
    <w:rsid w:val="00B73C80"/>
    <w:rsid w:val="00B747CF"/>
    <w:rsid w:val="00B773DF"/>
    <w:rsid w:val="00B805A7"/>
    <w:rsid w:val="00B82DB3"/>
    <w:rsid w:val="00B8307A"/>
    <w:rsid w:val="00B83892"/>
    <w:rsid w:val="00B83D6E"/>
    <w:rsid w:val="00B84056"/>
    <w:rsid w:val="00B85533"/>
    <w:rsid w:val="00B902F5"/>
    <w:rsid w:val="00B90576"/>
    <w:rsid w:val="00B90A00"/>
    <w:rsid w:val="00B92EC9"/>
    <w:rsid w:val="00B9405E"/>
    <w:rsid w:val="00B9647D"/>
    <w:rsid w:val="00BA0C7C"/>
    <w:rsid w:val="00BA279B"/>
    <w:rsid w:val="00BA3B2C"/>
    <w:rsid w:val="00BA4A81"/>
    <w:rsid w:val="00BA54E1"/>
    <w:rsid w:val="00BB53B7"/>
    <w:rsid w:val="00BB69C6"/>
    <w:rsid w:val="00BC0018"/>
    <w:rsid w:val="00BC03EE"/>
    <w:rsid w:val="00BC3DB2"/>
    <w:rsid w:val="00BC6A1D"/>
    <w:rsid w:val="00BC7796"/>
    <w:rsid w:val="00BD0A78"/>
    <w:rsid w:val="00BD0AC6"/>
    <w:rsid w:val="00BD13F8"/>
    <w:rsid w:val="00BD2038"/>
    <w:rsid w:val="00BD23F5"/>
    <w:rsid w:val="00BD29B9"/>
    <w:rsid w:val="00BD2C92"/>
    <w:rsid w:val="00BD368D"/>
    <w:rsid w:val="00BD51C1"/>
    <w:rsid w:val="00BD68A3"/>
    <w:rsid w:val="00BE02F6"/>
    <w:rsid w:val="00BE12C0"/>
    <w:rsid w:val="00BE1CAA"/>
    <w:rsid w:val="00BE704B"/>
    <w:rsid w:val="00BE730B"/>
    <w:rsid w:val="00BF061F"/>
    <w:rsid w:val="00BF08AF"/>
    <w:rsid w:val="00BF1EA2"/>
    <w:rsid w:val="00BF2C16"/>
    <w:rsid w:val="00BF2CEB"/>
    <w:rsid w:val="00BF4CA4"/>
    <w:rsid w:val="00C01672"/>
    <w:rsid w:val="00C035EA"/>
    <w:rsid w:val="00C03F6C"/>
    <w:rsid w:val="00C048A4"/>
    <w:rsid w:val="00C05AC8"/>
    <w:rsid w:val="00C105FD"/>
    <w:rsid w:val="00C11032"/>
    <w:rsid w:val="00C12F49"/>
    <w:rsid w:val="00C13333"/>
    <w:rsid w:val="00C20BE8"/>
    <w:rsid w:val="00C20E3E"/>
    <w:rsid w:val="00C22CD9"/>
    <w:rsid w:val="00C23091"/>
    <w:rsid w:val="00C2374C"/>
    <w:rsid w:val="00C23C93"/>
    <w:rsid w:val="00C26BEB"/>
    <w:rsid w:val="00C27070"/>
    <w:rsid w:val="00C32F3C"/>
    <w:rsid w:val="00C36588"/>
    <w:rsid w:val="00C369FC"/>
    <w:rsid w:val="00C36B61"/>
    <w:rsid w:val="00C40257"/>
    <w:rsid w:val="00C4100D"/>
    <w:rsid w:val="00C41FE1"/>
    <w:rsid w:val="00C43254"/>
    <w:rsid w:val="00C45CCE"/>
    <w:rsid w:val="00C474C4"/>
    <w:rsid w:val="00C4755E"/>
    <w:rsid w:val="00C564C3"/>
    <w:rsid w:val="00C567B2"/>
    <w:rsid w:val="00C56A58"/>
    <w:rsid w:val="00C615EB"/>
    <w:rsid w:val="00C62C8D"/>
    <w:rsid w:val="00C63D5A"/>
    <w:rsid w:val="00C64C46"/>
    <w:rsid w:val="00C74F20"/>
    <w:rsid w:val="00C75C34"/>
    <w:rsid w:val="00C8031D"/>
    <w:rsid w:val="00C81A1D"/>
    <w:rsid w:val="00C8471E"/>
    <w:rsid w:val="00C84BF2"/>
    <w:rsid w:val="00C94DA7"/>
    <w:rsid w:val="00C966F1"/>
    <w:rsid w:val="00CA0A94"/>
    <w:rsid w:val="00CA0F12"/>
    <w:rsid w:val="00CA413B"/>
    <w:rsid w:val="00CB446E"/>
    <w:rsid w:val="00CB4849"/>
    <w:rsid w:val="00CB5258"/>
    <w:rsid w:val="00CB7A4B"/>
    <w:rsid w:val="00CB7B6C"/>
    <w:rsid w:val="00CC013C"/>
    <w:rsid w:val="00CC1F04"/>
    <w:rsid w:val="00CC3414"/>
    <w:rsid w:val="00CC7173"/>
    <w:rsid w:val="00CD094C"/>
    <w:rsid w:val="00CD341D"/>
    <w:rsid w:val="00CE03E0"/>
    <w:rsid w:val="00CE3CA4"/>
    <w:rsid w:val="00CE4C17"/>
    <w:rsid w:val="00CE5C0D"/>
    <w:rsid w:val="00CE7E1D"/>
    <w:rsid w:val="00CF029E"/>
    <w:rsid w:val="00CF48DD"/>
    <w:rsid w:val="00CF6375"/>
    <w:rsid w:val="00CF7591"/>
    <w:rsid w:val="00D004E0"/>
    <w:rsid w:val="00D04DDF"/>
    <w:rsid w:val="00D05784"/>
    <w:rsid w:val="00D07C4E"/>
    <w:rsid w:val="00D07D98"/>
    <w:rsid w:val="00D10990"/>
    <w:rsid w:val="00D171EB"/>
    <w:rsid w:val="00D177B2"/>
    <w:rsid w:val="00D21151"/>
    <w:rsid w:val="00D26BAA"/>
    <w:rsid w:val="00D30620"/>
    <w:rsid w:val="00D31E02"/>
    <w:rsid w:val="00D338FF"/>
    <w:rsid w:val="00D36216"/>
    <w:rsid w:val="00D37619"/>
    <w:rsid w:val="00D377B5"/>
    <w:rsid w:val="00D37C40"/>
    <w:rsid w:val="00D41499"/>
    <w:rsid w:val="00D41F79"/>
    <w:rsid w:val="00D420A1"/>
    <w:rsid w:val="00D457B0"/>
    <w:rsid w:val="00D513A2"/>
    <w:rsid w:val="00D53282"/>
    <w:rsid w:val="00D53461"/>
    <w:rsid w:val="00D53724"/>
    <w:rsid w:val="00D54A63"/>
    <w:rsid w:val="00D56819"/>
    <w:rsid w:val="00D56DBB"/>
    <w:rsid w:val="00D571B2"/>
    <w:rsid w:val="00D5791E"/>
    <w:rsid w:val="00D60B21"/>
    <w:rsid w:val="00D61A24"/>
    <w:rsid w:val="00D70F5A"/>
    <w:rsid w:val="00D74DBB"/>
    <w:rsid w:val="00D759DF"/>
    <w:rsid w:val="00D800D5"/>
    <w:rsid w:val="00D80D78"/>
    <w:rsid w:val="00D81323"/>
    <w:rsid w:val="00D85F02"/>
    <w:rsid w:val="00D863BD"/>
    <w:rsid w:val="00D86ACE"/>
    <w:rsid w:val="00D8764C"/>
    <w:rsid w:val="00D877FF"/>
    <w:rsid w:val="00D90F04"/>
    <w:rsid w:val="00D9257E"/>
    <w:rsid w:val="00D9275F"/>
    <w:rsid w:val="00D97AFD"/>
    <w:rsid w:val="00DA16FF"/>
    <w:rsid w:val="00DA404A"/>
    <w:rsid w:val="00DA44B7"/>
    <w:rsid w:val="00DA5D69"/>
    <w:rsid w:val="00DA6D28"/>
    <w:rsid w:val="00DA7E71"/>
    <w:rsid w:val="00DB100C"/>
    <w:rsid w:val="00DB106C"/>
    <w:rsid w:val="00DB1F60"/>
    <w:rsid w:val="00DB297A"/>
    <w:rsid w:val="00DB3046"/>
    <w:rsid w:val="00DB4EDE"/>
    <w:rsid w:val="00DB69CA"/>
    <w:rsid w:val="00DC172C"/>
    <w:rsid w:val="00DC4719"/>
    <w:rsid w:val="00DC7BE4"/>
    <w:rsid w:val="00DD15D9"/>
    <w:rsid w:val="00DD37EA"/>
    <w:rsid w:val="00DD49FE"/>
    <w:rsid w:val="00DD580B"/>
    <w:rsid w:val="00DD5E14"/>
    <w:rsid w:val="00DD7085"/>
    <w:rsid w:val="00DD75D1"/>
    <w:rsid w:val="00DD76A6"/>
    <w:rsid w:val="00DE3F22"/>
    <w:rsid w:val="00DE60BE"/>
    <w:rsid w:val="00DF19B6"/>
    <w:rsid w:val="00DF19D3"/>
    <w:rsid w:val="00DF25F1"/>
    <w:rsid w:val="00DF2C13"/>
    <w:rsid w:val="00DF51BF"/>
    <w:rsid w:val="00DF5288"/>
    <w:rsid w:val="00DF6818"/>
    <w:rsid w:val="00E01CBC"/>
    <w:rsid w:val="00E04602"/>
    <w:rsid w:val="00E047BA"/>
    <w:rsid w:val="00E04EEC"/>
    <w:rsid w:val="00E06FBE"/>
    <w:rsid w:val="00E11B73"/>
    <w:rsid w:val="00E128F2"/>
    <w:rsid w:val="00E13160"/>
    <w:rsid w:val="00E145F5"/>
    <w:rsid w:val="00E14DDF"/>
    <w:rsid w:val="00E1564C"/>
    <w:rsid w:val="00E17136"/>
    <w:rsid w:val="00E1796C"/>
    <w:rsid w:val="00E25087"/>
    <w:rsid w:val="00E2699B"/>
    <w:rsid w:val="00E31BAE"/>
    <w:rsid w:val="00E3682C"/>
    <w:rsid w:val="00E44BCD"/>
    <w:rsid w:val="00E458C9"/>
    <w:rsid w:val="00E46518"/>
    <w:rsid w:val="00E4715F"/>
    <w:rsid w:val="00E51D79"/>
    <w:rsid w:val="00E53EBE"/>
    <w:rsid w:val="00E57BCE"/>
    <w:rsid w:val="00E61004"/>
    <w:rsid w:val="00E64D16"/>
    <w:rsid w:val="00E654D3"/>
    <w:rsid w:val="00E6737B"/>
    <w:rsid w:val="00E72937"/>
    <w:rsid w:val="00E7639D"/>
    <w:rsid w:val="00E80BFB"/>
    <w:rsid w:val="00E83CD8"/>
    <w:rsid w:val="00E855DC"/>
    <w:rsid w:val="00E87620"/>
    <w:rsid w:val="00E902B0"/>
    <w:rsid w:val="00E90459"/>
    <w:rsid w:val="00E90B19"/>
    <w:rsid w:val="00E93DAF"/>
    <w:rsid w:val="00E95D3B"/>
    <w:rsid w:val="00E96D25"/>
    <w:rsid w:val="00EA0FE5"/>
    <w:rsid w:val="00EA157B"/>
    <w:rsid w:val="00EA3B5D"/>
    <w:rsid w:val="00EA4DF0"/>
    <w:rsid w:val="00EA62A2"/>
    <w:rsid w:val="00EA76FA"/>
    <w:rsid w:val="00EB1223"/>
    <w:rsid w:val="00EB19E9"/>
    <w:rsid w:val="00EB230E"/>
    <w:rsid w:val="00EB3CBF"/>
    <w:rsid w:val="00EB6263"/>
    <w:rsid w:val="00EC06CE"/>
    <w:rsid w:val="00EC319A"/>
    <w:rsid w:val="00EC5823"/>
    <w:rsid w:val="00EC6B67"/>
    <w:rsid w:val="00EC72F3"/>
    <w:rsid w:val="00ED001B"/>
    <w:rsid w:val="00ED0E30"/>
    <w:rsid w:val="00ED0E31"/>
    <w:rsid w:val="00ED2729"/>
    <w:rsid w:val="00ED3A4D"/>
    <w:rsid w:val="00ED3F3C"/>
    <w:rsid w:val="00ED758B"/>
    <w:rsid w:val="00EE1F0E"/>
    <w:rsid w:val="00EE2277"/>
    <w:rsid w:val="00EE2F97"/>
    <w:rsid w:val="00EE348D"/>
    <w:rsid w:val="00EE446B"/>
    <w:rsid w:val="00EE5098"/>
    <w:rsid w:val="00EF0BCB"/>
    <w:rsid w:val="00EF1912"/>
    <w:rsid w:val="00EF1E38"/>
    <w:rsid w:val="00EF3E1E"/>
    <w:rsid w:val="00EF4808"/>
    <w:rsid w:val="00EF5492"/>
    <w:rsid w:val="00EF58EC"/>
    <w:rsid w:val="00EF7B0D"/>
    <w:rsid w:val="00EF7F83"/>
    <w:rsid w:val="00F0140E"/>
    <w:rsid w:val="00F0182F"/>
    <w:rsid w:val="00F0222B"/>
    <w:rsid w:val="00F04CEE"/>
    <w:rsid w:val="00F05B16"/>
    <w:rsid w:val="00F07E67"/>
    <w:rsid w:val="00F10138"/>
    <w:rsid w:val="00F10BC9"/>
    <w:rsid w:val="00F1279D"/>
    <w:rsid w:val="00F1438B"/>
    <w:rsid w:val="00F15862"/>
    <w:rsid w:val="00F15D71"/>
    <w:rsid w:val="00F17DA2"/>
    <w:rsid w:val="00F24F54"/>
    <w:rsid w:val="00F27606"/>
    <w:rsid w:val="00F27D2D"/>
    <w:rsid w:val="00F32D08"/>
    <w:rsid w:val="00F330EA"/>
    <w:rsid w:val="00F40599"/>
    <w:rsid w:val="00F423BB"/>
    <w:rsid w:val="00F42473"/>
    <w:rsid w:val="00F453EB"/>
    <w:rsid w:val="00F46724"/>
    <w:rsid w:val="00F46C1C"/>
    <w:rsid w:val="00F50CD5"/>
    <w:rsid w:val="00F5157D"/>
    <w:rsid w:val="00F5390E"/>
    <w:rsid w:val="00F54E68"/>
    <w:rsid w:val="00F56C12"/>
    <w:rsid w:val="00F57DC5"/>
    <w:rsid w:val="00F63B15"/>
    <w:rsid w:val="00F64ADB"/>
    <w:rsid w:val="00F64D8C"/>
    <w:rsid w:val="00F6574E"/>
    <w:rsid w:val="00F66AB3"/>
    <w:rsid w:val="00F7172A"/>
    <w:rsid w:val="00F71E73"/>
    <w:rsid w:val="00F72B73"/>
    <w:rsid w:val="00F73CB4"/>
    <w:rsid w:val="00F740E6"/>
    <w:rsid w:val="00F743B9"/>
    <w:rsid w:val="00F74B77"/>
    <w:rsid w:val="00F754DD"/>
    <w:rsid w:val="00F75B8C"/>
    <w:rsid w:val="00F813D4"/>
    <w:rsid w:val="00F830C6"/>
    <w:rsid w:val="00F832C0"/>
    <w:rsid w:val="00F84B50"/>
    <w:rsid w:val="00F85167"/>
    <w:rsid w:val="00F86CBD"/>
    <w:rsid w:val="00F905E1"/>
    <w:rsid w:val="00F915D1"/>
    <w:rsid w:val="00F917E9"/>
    <w:rsid w:val="00F91BA9"/>
    <w:rsid w:val="00F9249F"/>
    <w:rsid w:val="00F92AB6"/>
    <w:rsid w:val="00F93D62"/>
    <w:rsid w:val="00F947F7"/>
    <w:rsid w:val="00FA09FD"/>
    <w:rsid w:val="00FA1E30"/>
    <w:rsid w:val="00FA200B"/>
    <w:rsid w:val="00FA28F4"/>
    <w:rsid w:val="00FA2DA4"/>
    <w:rsid w:val="00FA3334"/>
    <w:rsid w:val="00FA47F9"/>
    <w:rsid w:val="00FA4960"/>
    <w:rsid w:val="00FA4D52"/>
    <w:rsid w:val="00FA50B1"/>
    <w:rsid w:val="00FA597E"/>
    <w:rsid w:val="00FB08BF"/>
    <w:rsid w:val="00FB12CA"/>
    <w:rsid w:val="00FB1EB0"/>
    <w:rsid w:val="00FB2B5E"/>
    <w:rsid w:val="00FB39D0"/>
    <w:rsid w:val="00FB6795"/>
    <w:rsid w:val="00FB6C77"/>
    <w:rsid w:val="00FC24F0"/>
    <w:rsid w:val="00FC25D1"/>
    <w:rsid w:val="00FC29DD"/>
    <w:rsid w:val="00FC2F5C"/>
    <w:rsid w:val="00FC4E44"/>
    <w:rsid w:val="00FC565A"/>
    <w:rsid w:val="00FC5C04"/>
    <w:rsid w:val="00FD1FF8"/>
    <w:rsid w:val="00FD3A8B"/>
    <w:rsid w:val="00FD48F2"/>
    <w:rsid w:val="00FD5A92"/>
    <w:rsid w:val="00FD745B"/>
    <w:rsid w:val="00FE014B"/>
    <w:rsid w:val="00FE1BEF"/>
    <w:rsid w:val="00FE201D"/>
    <w:rsid w:val="00FE502F"/>
    <w:rsid w:val="00FE677A"/>
    <w:rsid w:val="00FF0AE9"/>
    <w:rsid w:val="00FF2288"/>
    <w:rsid w:val="00FF32F0"/>
    <w:rsid w:val="00FF5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BE9B"/>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
    <w:div w:id="393044322">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534119927">
      <w:bodyDiv w:val="1"/>
      <w:marLeft w:val="0"/>
      <w:marRight w:val="0"/>
      <w:marTop w:val="0"/>
      <w:marBottom w:val="0"/>
      <w:divBdr>
        <w:top w:val="none" w:sz="0" w:space="0" w:color="auto"/>
        <w:left w:val="none" w:sz="0" w:space="0" w:color="auto"/>
        <w:bottom w:val="none" w:sz="0" w:space="0" w:color="auto"/>
        <w:right w:val="none" w:sz="0" w:space="0" w:color="auto"/>
      </w:divBdr>
    </w:div>
    <w:div w:id="1205017961">
      <w:bodyDiv w:val="1"/>
      <w:marLeft w:val="0"/>
      <w:marRight w:val="0"/>
      <w:marTop w:val="0"/>
      <w:marBottom w:val="0"/>
      <w:divBdr>
        <w:top w:val="none" w:sz="0" w:space="0" w:color="auto"/>
        <w:left w:val="none" w:sz="0" w:space="0" w:color="auto"/>
        <w:bottom w:val="none" w:sz="0" w:space="0" w:color="auto"/>
        <w:right w:val="none" w:sz="0" w:space="0" w:color="auto"/>
      </w:divBdr>
    </w:div>
    <w:div w:id="1599867069">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83218178">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99B4-C41B-4439-A007-6AF85879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3</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Ольга Анатольевна Дутченко</cp:lastModifiedBy>
  <cp:revision>103</cp:revision>
  <cp:lastPrinted>2020-10-14T01:57:00Z</cp:lastPrinted>
  <dcterms:created xsi:type="dcterms:W3CDTF">2020-10-14T00:42:00Z</dcterms:created>
  <dcterms:modified xsi:type="dcterms:W3CDTF">2021-02-16T06:30:00Z</dcterms:modified>
</cp:coreProperties>
</file>